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CFE0" w14:textId="77777777" w:rsidR="00CA1D30" w:rsidRDefault="00CA1D30" w:rsidP="00095D99">
      <w:pPr>
        <w:spacing w:after="0" w:line="240" w:lineRule="auto"/>
        <w:ind w:firstLine="709"/>
        <w:jc w:val="right"/>
        <w:rPr>
          <w:rFonts w:ascii="Times New Roman" w:eastAsia="Times New Roman" w:hAnsi="Times New Roman" w:cs="Times New Roman"/>
        </w:rPr>
      </w:pPr>
      <w:bookmarkStart w:id="0" w:name="_Toc14796665"/>
      <w:bookmarkStart w:id="1" w:name="_Toc14797164"/>
      <w:bookmarkStart w:id="2" w:name="_Toc21955123"/>
      <w:bookmarkStart w:id="3" w:name="_Toc514146886"/>
      <w:bookmarkStart w:id="4" w:name="_Toc523844090"/>
      <w:bookmarkStart w:id="5" w:name="_Toc523844919"/>
      <w:bookmarkStart w:id="6" w:name="_Toc523845243"/>
      <w:bookmarkStart w:id="7" w:name="_Toc523845375"/>
      <w:bookmarkStart w:id="8" w:name="_Toc523845508"/>
      <w:bookmarkStart w:id="9" w:name="_Toc523845647"/>
      <w:bookmarkStart w:id="10" w:name="_Toc523845790"/>
      <w:bookmarkStart w:id="11" w:name="_Toc523845935"/>
      <w:bookmarkStart w:id="12" w:name="_Toc523846080"/>
      <w:bookmarkStart w:id="13" w:name="_Toc523847040"/>
    </w:p>
    <w:p w14:paraId="3FE99260" w14:textId="77777777" w:rsidR="00CA1D30" w:rsidRDefault="00CA1D30" w:rsidP="00095D99">
      <w:pPr>
        <w:spacing w:after="0" w:line="240" w:lineRule="auto"/>
        <w:ind w:firstLine="709"/>
        <w:jc w:val="right"/>
        <w:rPr>
          <w:rFonts w:ascii="Times New Roman" w:eastAsia="Times New Roman" w:hAnsi="Times New Roman" w:cs="Times New Roman"/>
        </w:rPr>
      </w:pPr>
    </w:p>
    <w:p w14:paraId="7EA14A15" w14:textId="77777777" w:rsidR="00CA1D30" w:rsidRDefault="00CA1D30" w:rsidP="00095D99">
      <w:pPr>
        <w:spacing w:after="0" w:line="240" w:lineRule="auto"/>
        <w:ind w:firstLine="709"/>
        <w:jc w:val="right"/>
        <w:rPr>
          <w:rFonts w:ascii="Times New Roman" w:eastAsia="Times New Roman" w:hAnsi="Times New Roman" w:cs="Times New Roman"/>
        </w:rPr>
      </w:pPr>
    </w:p>
    <w:p w14:paraId="0CA40656" w14:textId="77777777" w:rsidR="00CA1D30" w:rsidRDefault="00CA1D30" w:rsidP="00095D99">
      <w:pPr>
        <w:spacing w:after="0" w:line="240" w:lineRule="auto"/>
        <w:ind w:firstLine="709"/>
        <w:jc w:val="right"/>
        <w:rPr>
          <w:rFonts w:ascii="Times New Roman" w:eastAsia="Times New Roman" w:hAnsi="Times New Roman" w:cs="Times New Roman"/>
        </w:rPr>
      </w:pPr>
    </w:p>
    <w:p w14:paraId="0B93CAB7" w14:textId="77777777" w:rsidR="00CA1D30" w:rsidRDefault="00CA1D30" w:rsidP="00095D99">
      <w:pPr>
        <w:spacing w:after="0" w:line="240" w:lineRule="auto"/>
        <w:ind w:firstLine="709"/>
        <w:jc w:val="right"/>
        <w:rPr>
          <w:rFonts w:ascii="Times New Roman" w:eastAsia="Times New Roman" w:hAnsi="Times New Roman" w:cs="Times New Roman"/>
        </w:rPr>
      </w:pPr>
    </w:p>
    <w:p w14:paraId="3FD48E2B" w14:textId="77777777" w:rsidR="00CA1D30" w:rsidRDefault="00CA1D30" w:rsidP="00095D99">
      <w:pPr>
        <w:spacing w:after="0" w:line="240" w:lineRule="auto"/>
        <w:ind w:firstLine="709"/>
        <w:jc w:val="right"/>
        <w:rPr>
          <w:rFonts w:ascii="Times New Roman" w:eastAsia="Times New Roman" w:hAnsi="Times New Roman" w:cs="Times New Roman"/>
        </w:rPr>
      </w:pPr>
    </w:p>
    <w:p w14:paraId="585EF098" w14:textId="77777777" w:rsidR="00CA1D30" w:rsidRDefault="00CA1D30" w:rsidP="00095D99">
      <w:pPr>
        <w:spacing w:after="0" w:line="240" w:lineRule="auto"/>
        <w:ind w:firstLine="709"/>
        <w:jc w:val="right"/>
        <w:rPr>
          <w:rFonts w:ascii="Times New Roman" w:eastAsia="Times New Roman" w:hAnsi="Times New Roman" w:cs="Times New Roman"/>
        </w:rPr>
      </w:pPr>
    </w:p>
    <w:p w14:paraId="4D40E36A" w14:textId="77777777" w:rsidR="00CA1D30" w:rsidRDefault="00CA1D30" w:rsidP="00095D99">
      <w:pPr>
        <w:spacing w:after="0" w:line="240" w:lineRule="auto"/>
        <w:ind w:firstLine="709"/>
        <w:jc w:val="right"/>
        <w:rPr>
          <w:rFonts w:ascii="Times New Roman" w:eastAsia="Times New Roman" w:hAnsi="Times New Roman" w:cs="Times New Roman"/>
        </w:rPr>
      </w:pPr>
    </w:p>
    <w:p w14:paraId="4D613E70" w14:textId="77777777" w:rsidR="00CA1D30" w:rsidRDefault="00CA1D30" w:rsidP="00095D99">
      <w:pPr>
        <w:spacing w:after="0" w:line="240" w:lineRule="auto"/>
        <w:ind w:firstLine="709"/>
        <w:jc w:val="right"/>
        <w:rPr>
          <w:rFonts w:ascii="Times New Roman" w:eastAsia="Times New Roman" w:hAnsi="Times New Roman" w:cs="Times New Roman"/>
        </w:rPr>
      </w:pPr>
    </w:p>
    <w:p w14:paraId="26A51BDE" w14:textId="77777777" w:rsidR="00CA1D30" w:rsidRDefault="00CA1D30" w:rsidP="00095D99">
      <w:pPr>
        <w:spacing w:after="0" w:line="240" w:lineRule="auto"/>
        <w:ind w:firstLine="709"/>
        <w:jc w:val="right"/>
        <w:rPr>
          <w:rFonts w:ascii="Times New Roman" w:eastAsia="Times New Roman" w:hAnsi="Times New Roman" w:cs="Times New Roman"/>
        </w:rPr>
      </w:pPr>
    </w:p>
    <w:p w14:paraId="272ACA93" w14:textId="77777777" w:rsidR="00CA1D30" w:rsidRDefault="00CA1D30" w:rsidP="00095D99">
      <w:pPr>
        <w:spacing w:after="0" w:line="240" w:lineRule="auto"/>
        <w:ind w:firstLine="709"/>
        <w:jc w:val="right"/>
        <w:rPr>
          <w:rFonts w:ascii="Times New Roman" w:eastAsia="Times New Roman" w:hAnsi="Times New Roman" w:cs="Times New Roman"/>
        </w:rPr>
      </w:pPr>
    </w:p>
    <w:p w14:paraId="2FAA2259" w14:textId="77777777" w:rsidR="00CA1D30" w:rsidRDefault="00CA1D30" w:rsidP="00095D99">
      <w:pPr>
        <w:spacing w:after="0" w:line="240" w:lineRule="auto"/>
        <w:ind w:firstLine="709"/>
        <w:jc w:val="right"/>
        <w:rPr>
          <w:rFonts w:ascii="Times New Roman" w:eastAsia="Times New Roman" w:hAnsi="Times New Roman" w:cs="Times New Roman"/>
        </w:rPr>
      </w:pPr>
    </w:p>
    <w:p w14:paraId="2CF48BF9" w14:textId="77777777" w:rsidR="00CA1D30" w:rsidRDefault="00CA1D30" w:rsidP="00095D99">
      <w:pPr>
        <w:spacing w:after="0" w:line="240" w:lineRule="auto"/>
        <w:ind w:firstLine="709"/>
        <w:jc w:val="right"/>
        <w:rPr>
          <w:rFonts w:ascii="Times New Roman" w:eastAsia="Times New Roman" w:hAnsi="Times New Roman" w:cs="Times New Roman"/>
        </w:rPr>
      </w:pPr>
    </w:p>
    <w:p w14:paraId="3CAA888E" w14:textId="77777777" w:rsidR="004F6E7F" w:rsidRPr="004F6E7F" w:rsidRDefault="004F6E7F" w:rsidP="00095D99">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 xml:space="preserve"> </w:t>
      </w:r>
    </w:p>
    <w:p w14:paraId="5225017A" w14:textId="77777777" w:rsidR="006E63F1" w:rsidRPr="006E63F1" w:rsidRDefault="006E63F1" w:rsidP="00095D99">
      <w:pPr>
        <w:spacing w:before="180" w:line="280" w:lineRule="atLeast"/>
        <w:ind w:firstLine="709"/>
        <w:jc w:val="center"/>
        <w:rPr>
          <w:rFonts w:ascii="Times New Roman" w:eastAsia="Times New Roman" w:hAnsi="Times New Roman" w:cs="Times New Roman"/>
          <w:b/>
          <w:snapToGrid w:val="0"/>
          <w:sz w:val="32"/>
          <w:szCs w:val="32"/>
        </w:rPr>
      </w:pPr>
      <w:bookmarkStart w:id="14" w:name="_GoBack"/>
      <w:bookmarkEnd w:id="14"/>
    </w:p>
    <w:p w14:paraId="70B6757E" w14:textId="77777777" w:rsidR="00F26634" w:rsidRDefault="00F26634" w:rsidP="00095D99">
      <w:pPr>
        <w:keepNext/>
        <w:spacing w:after="0" w:line="240" w:lineRule="auto"/>
        <w:ind w:firstLine="709"/>
        <w:jc w:val="center"/>
        <w:outlineLvl w:val="0"/>
        <w:rPr>
          <w:rFonts w:ascii="Times New Roman" w:eastAsia="Times New Roman" w:hAnsi="Times New Roman" w:cs="Times New Roman"/>
          <w:b/>
          <w:bCs/>
          <w:sz w:val="48"/>
          <w:szCs w:val="48"/>
        </w:rPr>
      </w:pPr>
    </w:p>
    <w:p w14:paraId="22C64A40" w14:textId="77777777" w:rsidR="006E63F1" w:rsidRPr="00BD0F70" w:rsidRDefault="006E63F1" w:rsidP="00095D99">
      <w:pPr>
        <w:keepNext/>
        <w:spacing w:after="0" w:line="240" w:lineRule="auto"/>
        <w:ind w:firstLine="709"/>
        <w:jc w:val="center"/>
        <w:outlineLvl w:val="0"/>
        <w:rPr>
          <w:rFonts w:ascii="Times New Roman" w:eastAsia="Times New Roman" w:hAnsi="Times New Roman" w:cs="Times New Roman"/>
          <w:b/>
          <w:bCs/>
          <w:sz w:val="48"/>
          <w:szCs w:val="48"/>
        </w:rPr>
      </w:pPr>
      <w:r w:rsidRPr="00BD0F70">
        <w:rPr>
          <w:rFonts w:ascii="Times New Roman" w:eastAsia="Times New Roman" w:hAnsi="Times New Roman" w:cs="Times New Roman"/>
          <w:b/>
          <w:bCs/>
          <w:sz w:val="48"/>
          <w:szCs w:val="48"/>
        </w:rPr>
        <w:t xml:space="preserve">ПОЛОЖЕНИЕ </w:t>
      </w:r>
    </w:p>
    <w:p w14:paraId="2C1B4D3F" w14:textId="77777777" w:rsidR="006E63F1" w:rsidRPr="00BD0F70" w:rsidRDefault="006E63F1" w:rsidP="00095D99">
      <w:pPr>
        <w:keepNext/>
        <w:spacing w:after="0" w:line="240" w:lineRule="auto"/>
        <w:ind w:firstLine="709"/>
        <w:jc w:val="center"/>
        <w:outlineLvl w:val="0"/>
        <w:rPr>
          <w:rFonts w:ascii="Times New Roman" w:eastAsia="Times New Roman" w:hAnsi="Times New Roman" w:cs="Times New Roman"/>
          <w:b/>
          <w:bCs/>
          <w:sz w:val="24"/>
          <w:szCs w:val="24"/>
        </w:rPr>
      </w:pPr>
      <w:r w:rsidRPr="00BD0F70">
        <w:rPr>
          <w:rFonts w:ascii="Times New Roman" w:eastAsia="Times New Roman" w:hAnsi="Times New Roman" w:cs="Times New Roman"/>
          <w:b/>
          <w:bCs/>
          <w:sz w:val="24"/>
          <w:szCs w:val="24"/>
        </w:rPr>
        <w:t xml:space="preserve">О ДИСТАНЦИОННОМ ОБСЛУЖИВАНИИ </w:t>
      </w:r>
    </w:p>
    <w:p w14:paraId="2E6F351E" w14:textId="77777777" w:rsidR="006E63F1" w:rsidRDefault="006E63F1" w:rsidP="00095D99">
      <w:pPr>
        <w:keepNext/>
        <w:spacing w:after="0" w:line="240" w:lineRule="auto"/>
        <w:ind w:firstLine="709"/>
        <w:jc w:val="center"/>
        <w:outlineLvl w:val="0"/>
        <w:rPr>
          <w:rFonts w:ascii="Times New Roman" w:eastAsia="Times New Roman" w:hAnsi="Times New Roman" w:cs="Times New Roman"/>
          <w:b/>
          <w:bCs/>
          <w:sz w:val="24"/>
          <w:szCs w:val="24"/>
        </w:rPr>
      </w:pPr>
      <w:r w:rsidRPr="00BD0F70">
        <w:rPr>
          <w:rFonts w:ascii="Times New Roman" w:eastAsia="Times New Roman" w:hAnsi="Times New Roman" w:cs="Times New Roman"/>
          <w:b/>
          <w:bCs/>
          <w:sz w:val="24"/>
          <w:szCs w:val="24"/>
        </w:rPr>
        <w:t>ФИЗИЧЕСКИХ ЛИЦ В</w:t>
      </w:r>
      <w:r w:rsidR="00CA1D30">
        <w:rPr>
          <w:rFonts w:ascii="Times New Roman" w:eastAsia="Times New Roman" w:hAnsi="Times New Roman" w:cs="Times New Roman"/>
          <w:b/>
          <w:bCs/>
          <w:sz w:val="24"/>
          <w:szCs w:val="24"/>
        </w:rPr>
        <w:t xml:space="preserve"> ООО МКК «БЫСТРЫЕ ПОКУПКИ»</w:t>
      </w:r>
    </w:p>
    <w:p w14:paraId="7B558175" w14:textId="77777777" w:rsidR="00957928" w:rsidRDefault="00957928" w:rsidP="00095D99">
      <w:pPr>
        <w:keepNext/>
        <w:spacing w:after="0" w:line="240" w:lineRule="auto"/>
        <w:ind w:firstLine="709"/>
        <w:jc w:val="center"/>
        <w:outlineLvl w:val="0"/>
        <w:rPr>
          <w:rFonts w:ascii="Times New Roman" w:eastAsia="Times New Roman" w:hAnsi="Times New Roman" w:cs="Times New Roman"/>
          <w:b/>
          <w:bCs/>
          <w:sz w:val="24"/>
          <w:szCs w:val="24"/>
        </w:rPr>
      </w:pPr>
    </w:p>
    <w:p w14:paraId="1A54633C" w14:textId="77777777" w:rsidR="00957928" w:rsidRPr="00BD0F70" w:rsidRDefault="00957928" w:rsidP="00095D99">
      <w:pPr>
        <w:keepNext/>
        <w:spacing w:after="0" w:line="240" w:lineRule="auto"/>
        <w:ind w:firstLine="709"/>
        <w:jc w:val="center"/>
        <w:outlineLvl w:val="0"/>
        <w:rPr>
          <w:rFonts w:ascii="Times New Roman" w:eastAsia="Times New Roman" w:hAnsi="Times New Roman" w:cs="Times New Roman"/>
          <w:b/>
          <w:bCs/>
          <w:sz w:val="24"/>
          <w:szCs w:val="24"/>
        </w:rPr>
      </w:pPr>
    </w:p>
    <w:p w14:paraId="326FC6D8" w14:textId="77777777" w:rsidR="006E63F1" w:rsidRPr="006E63F1" w:rsidRDefault="006E63F1" w:rsidP="00095D99">
      <w:pPr>
        <w:shd w:val="clear" w:color="auto" w:fill="FFFFFF"/>
        <w:autoSpaceDE w:val="0"/>
        <w:autoSpaceDN w:val="0"/>
        <w:spacing w:after="120" w:line="240" w:lineRule="auto"/>
        <w:ind w:firstLine="709"/>
        <w:jc w:val="both"/>
        <w:outlineLvl w:val="2"/>
        <w:rPr>
          <w:rFonts w:ascii="Times New Roman" w:eastAsia="Times New Roman" w:hAnsi="Times New Roman" w:cs="Times New Roman"/>
        </w:rPr>
      </w:pPr>
    </w:p>
    <w:p w14:paraId="052C2257" w14:textId="77777777" w:rsidR="006E63F1" w:rsidRPr="006E63F1" w:rsidRDefault="006E63F1" w:rsidP="00095D99">
      <w:pPr>
        <w:shd w:val="clear" w:color="auto" w:fill="FFFFFF"/>
        <w:autoSpaceDE w:val="0"/>
        <w:autoSpaceDN w:val="0"/>
        <w:spacing w:after="120" w:line="240" w:lineRule="auto"/>
        <w:ind w:firstLine="709"/>
        <w:jc w:val="both"/>
        <w:outlineLvl w:val="2"/>
        <w:rPr>
          <w:rFonts w:ascii="Times New Roman" w:eastAsia="Times New Roman" w:hAnsi="Times New Roman" w:cs="Times New Roman"/>
        </w:rPr>
      </w:pPr>
    </w:p>
    <w:p w14:paraId="092E1D3B" w14:textId="77777777" w:rsidR="006E63F1" w:rsidRPr="006E63F1" w:rsidRDefault="006E63F1" w:rsidP="00095D99">
      <w:pPr>
        <w:shd w:val="clear" w:color="auto" w:fill="FFFFFF"/>
        <w:autoSpaceDE w:val="0"/>
        <w:autoSpaceDN w:val="0"/>
        <w:spacing w:after="120" w:line="240" w:lineRule="auto"/>
        <w:ind w:firstLine="709"/>
        <w:jc w:val="both"/>
        <w:outlineLvl w:val="2"/>
        <w:rPr>
          <w:rFonts w:ascii="Times New Roman" w:eastAsia="Times New Roman" w:hAnsi="Times New Roman" w:cs="Times New Roman"/>
        </w:rPr>
      </w:pPr>
    </w:p>
    <w:p w14:paraId="492407B2" w14:textId="77777777" w:rsidR="006E63F1" w:rsidRDefault="006E63F1"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06481866"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16DCC7A4"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2EE3961A"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6C022DC6"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2AA2E5F7"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465CF0E6"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76927BEC"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6CA8FACD"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29AA843C"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0D9FABB8"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418B74FB" w14:textId="77777777" w:rsidR="004F6E7F"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1E13916F" w14:textId="77777777" w:rsidR="004F6E7F" w:rsidRPr="006E63F1" w:rsidRDefault="004F6E7F" w:rsidP="00095D99">
      <w:pPr>
        <w:shd w:val="clear" w:color="auto" w:fill="FFFFFF"/>
        <w:autoSpaceDE w:val="0"/>
        <w:autoSpaceDN w:val="0"/>
        <w:spacing w:after="120" w:line="240" w:lineRule="auto"/>
        <w:ind w:firstLine="709"/>
        <w:outlineLvl w:val="2"/>
        <w:rPr>
          <w:rFonts w:ascii="Times New Roman" w:eastAsia="Times New Roman" w:hAnsi="Times New Roman" w:cs="Times New Roman"/>
        </w:rPr>
      </w:pPr>
    </w:p>
    <w:p w14:paraId="6FBF1767" w14:textId="77777777" w:rsidR="006E63F1" w:rsidRDefault="006E63F1" w:rsidP="00095D99">
      <w:pPr>
        <w:shd w:val="clear" w:color="auto" w:fill="FFFFFF"/>
        <w:autoSpaceDE w:val="0"/>
        <w:autoSpaceDN w:val="0"/>
        <w:spacing w:after="120" w:line="240" w:lineRule="auto"/>
        <w:ind w:firstLine="709"/>
        <w:jc w:val="both"/>
        <w:outlineLvl w:val="2"/>
        <w:rPr>
          <w:rFonts w:ascii="Times New Roman" w:eastAsia="Times New Roman" w:hAnsi="Times New Roman" w:cs="Times New Roman"/>
        </w:rPr>
      </w:pPr>
    </w:p>
    <w:p w14:paraId="10F1C095" w14:textId="77777777" w:rsidR="006E63F1" w:rsidRPr="006E63F1" w:rsidRDefault="006E63F1" w:rsidP="00095D99">
      <w:pPr>
        <w:spacing w:after="0" w:line="220" w:lineRule="auto"/>
        <w:ind w:right="-5" w:firstLine="709"/>
        <w:jc w:val="center"/>
        <w:rPr>
          <w:rFonts w:ascii="Times New Roman" w:eastAsia="Times New Roman" w:hAnsi="Times New Roman" w:cs="Times New Roman"/>
          <w:b/>
          <w:bCs/>
        </w:rPr>
      </w:pPr>
    </w:p>
    <w:p w14:paraId="2575D8D7" w14:textId="77777777" w:rsidR="006E63F1" w:rsidRDefault="006E63F1" w:rsidP="00095D99">
      <w:pPr>
        <w:spacing w:after="0" w:line="220" w:lineRule="auto"/>
        <w:ind w:right="-5" w:firstLine="709"/>
        <w:jc w:val="center"/>
        <w:rPr>
          <w:rFonts w:ascii="Times New Roman" w:eastAsia="Times New Roman" w:hAnsi="Times New Roman" w:cs="Times New Roman"/>
          <w:b/>
          <w:bCs/>
        </w:rPr>
      </w:pPr>
    </w:p>
    <w:p w14:paraId="350C793D" w14:textId="77777777" w:rsidR="005069B2" w:rsidRDefault="005069B2" w:rsidP="00095D99">
      <w:pPr>
        <w:spacing w:after="0" w:line="220" w:lineRule="auto"/>
        <w:ind w:right="-5" w:firstLine="709"/>
        <w:jc w:val="center"/>
        <w:rPr>
          <w:rFonts w:ascii="Times New Roman" w:eastAsia="Times New Roman" w:hAnsi="Times New Roman" w:cs="Times New Roman"/>
          <w:b/>
          <w:bCs/>
        </w:rPr>
      </w:pPr>
    </w:p>
    <w:p w14:paraId="3A93D76D" w14:textId="77777777" w:rsidR="005069B2" w:rsidRDefault="005069B2" w:rsidP="00095D99">
      <w:pPr>
        <w:spacing w:after="0" w:line="220" w:lineRule="auto"/>
        <w:ind w:right="-5" w:firstLine="709"/>
        <w:jc w:val="center"/>
        <w:rPr>
          <w:rFonts w:ascii="Times New Roman" w:eastAsia="Times New Roman" w:hAnsi="Times New Roman" w:cs="Times New Roman"/>
          <w:b/>
          <w:bCs/>
        </w:rPr>
      </w:pPr>
    </w:p>
    <w:p w14:paraId="54BC4843" w14:textId="77777777" w:rsidR="005069B2" w:rsidRDefault="005069B2" w:rsidP="00095D99">
      <w:pPr>
        <w:spacing w:after="0" w:line="220" w:lineRule="auto"/>
        <w:ind w:right="-5" w:firstLine="709"/>
        <w:jc w:val="center"/>
        <w:rPr>
          <w:rFonts w:ascii="Times New Roman" w:eastAsia="Times New Roman" w:hAnsi="Times New Roman" w:cs="Times New Roman"/>
          <w:b/>
          <w:bCs/>
        </w:rPr>
      </w:pPr>
    </w:p>
    <w:p w14:paraId="562D201C" w14:textId="77777777" w:rsidR="005069B2" w:rsidRDefault="005069B2" w:rsidP="00095D99">
      <w:pPr>
        <w:spacing w:after="0" w:line="220" w:lineRule="auto"/>
        <w:ind w:right="-5" w:firstLine="709"/>
        <w:jc w:val="center"/>
        <w:rPr>
          <w:rFonts w:ascii="Times New Roman" w:eastAsia="Times New Roman" w:hAnsi="Times New Roman" w:cs="Times New Roman"/>
          <w:b/>
          <w:bCs/>
        </w:rPr>
      </w:pPr>
    </w:p>
    <w:p w14:paraId="1C35AFFC" w14:textId="77777777" w:rsidR="006E63F1" w:rsidRDefault="006E63F1" w:rsidP="00095D99">
      <w:pPr>
        <w:spacing w:after="0" w:line="220" w:lineRule="auto"/>
        <w:ind w:right="-5" w:firstLine="709"/>
        <w:jc w:val="center"/>
        <w:rPr>
          <w:rFonts w:ascii="Times New Roman" w:eastAsia="Times New Roman" w:hAnsi="Times New Roman" w:cs="Times New Roman"/>
          <w:b/>
          <w:bCs/>
        </w:rPr>
      </w:pPr>
    </w:p>
    <w:p w14:paraId="52AD19E8" w14:textId="77777777" w:rsidR="006E63F1" w:rsidRPr="006E63F1" w:rsidRDefault="006E63F1" w:rsidP="00095D99">
      <w:pPr>
        <w:spacing w:after="0" w:line="220" w:lineRule="auto"/>
        <w:ind w:right="-5" w:firstLine="709"/>
        <w:jc w:val="center"/>
        <w:rPr>
          <w:rFonts w:ascii="Times New Roman" w:eastAsia="Times New Roman" w:hAnsi="Times New Roman" w:cs="Times New Roman"/>
          <w:b/>
          <w:bCs/>
        </w:rPr>
      </w:pPr>
    </w:p>
    <w:p w14:paraId="55C7BE6F" w14:textId="77777777" w:rsidR="006E63F1" w:rsidRPr="004D3007" w:rsidRDefault="00BD0F70" w:rsidP="00095D99">
      <w:pPr>
        <w:spacing w:after="0" w:line="220" w:lineRule="auto"/>
        <w:ind w:right="-5" w:firstLine="709"/>
        <w:jc w:val="center"/>
        <w:rPr>
          <w:rFonts w:ascii="Times New Roman" w:eastAsia="Times New Roman" w:hAnsi="Times New Roman" w:cs="Times New Roman"/>
          <w:b/>
          <w:bCs/>
          <w:sz w:val="24"/>
          <w:szCs w:val="24"/>
        </w:rPr>
      </w:pPr>
      <w:r w:rsidRPr="004D3007">
        <w:rPr>
          <w:rFonts w:ascii="Times New Roman" w:eastAsia="Times New Roman" w:hAnsi="Times New Roman" w:cs="Times New Roman"/>
          <w:b/>
          <w:bCs/>
          <w:sz w:val="24"/>
          <w:szCs w:val="24"/>
        </w:rPr>
        <w:t xml:space="preserve">г. </w:t>
      </w:r>
      <w:r w:rsidR="006E63F1" w:rsidRPr="004D3007">
        <w:rPr>
          <w:rFonts w:ascii="Times New Roman" w:eastAsia="Times New Roman" w:hAnsi="Times New Roman" w:cs="Times New Roman"/>
          <w:b/>
          <w:bCs/>
          <w:sz w:val="24"/>
          <w:szCs w:val="24"/>
        </w:rPr>
        <w:t>Кострома</w:t>
      </w:r>
    </w:p>
    <w:p w14:paraId="6AE18A67" w14:textId="77777777" w:rsidR="00CE160B" w:rsidRDefault="006E63F1" w:rsidP="00095D99">
      <w:pPr>
        <w:shd w:val="clear" w:color="auto" w:fill="FFFFFF"/>
        <w:spacing w:after="0"/>
        <w:ind w:firstLine="709"/>
        <w:jc w:val="center"/>
        <w:rPr>
          <w:rFonts w:ascii="Times New Roman" w:eastAsia="Times New Roman" w:hAnsi="Times New Roman" w:cs="Times New Roman"/>
          <w:b/>
          <w:bCs/>
        </w:rPr>
      </w:pPr>
      <w:r w:rsidRPr="004D3007">
        <w:rPr>
          <w:rFonts w:ascii="Times New Roman" w:eastAsia="Times New Roman" w:hAnsi="Times New Roman" w:cs="Times New Roman"/>
          <w:b/>
          <w:bCs/>
          <w:sz w:val="24"/>
          <w:szCs w:val="24"/>
        </w:rPr>
        <w:t>202</w:t>
      </w:r>
      <w:r w:rsidR="00233769">
        <w:rPr>
          <w:rFonts w:ascii="Times New Roman" w:eastAsia="Times New Roman" w:hAnsi="Times New Roman" w:cs="Times New Roman"/>
          <w:b/>
          <w:bCs/>
          <w:sz w:val="24"/>
          <w:szCs w:val="24"/>
        </w:rPr>
        <w:t>3</w:t>
      </w:r>
      <w:r w:rsidR="00CE160B">
        <w:rPr>
          <w:rFonts w:ascii="Times New Roman" w:eastAsia="Times New Roman" w:hAnsi="Times New Roman" w:cs="Times New Roman"/>
          <w:b/>
          <w:bCs/>
        </w:rPr>
        <w:br w:type="page"/>
      </w:r>
    </w:p>
    <w:p w14:paraId="698788B4" w14:textId="77777777" w:rsidR="006E63F1" w:rsidRPr="006E63F1" w:rsidRDefault="00B83D71" w:rsidP="00095D99">
      <w:pPr>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СОДЕРЖАНИЕ</w:t>
      </w:r>
    </w:p>
    <w:p w14:paraId="0F9441D4" w14:textId="77777777" w:rsidR="006E63F1" w:rsidRPr="006E63F1" w:rsidRDefault="006E63F1" w:rsidP="00CC100B">
      <w:pPr>
        <w:spacing w:after="0" w:line="240" w:lineRule="auto"/>
        <w:rPr>
          <w:rFonts w:ascii="Times New Roman" w:eastAsia="Times New Roman" w:hAnsi="Times New Roman" w:cs="Times New Roman"/>
          <w:b/>
        </w:rPr>
      </w:pPr>
    </w:p>
    <w:p w14:paraId="45AE0CBA" w14:textId="77777777" w:rsidR="006E63F1" w:rsidRPr="00CC100B" w:rsidRDefault="006E63F1" w:rsidP="005069B2">
      <w:pPr>
        <w:tabs>
          <w:tab w:val="left" w:pos="142"/>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1.</w:t>
      </w:r>
      <w:r w:rsidRPr="00CC100B">
        <w:rPr>
          <w:rFonts w:ascii="Times New Roman" w:eastAsia="Times New Roman" w:hAnsi="Times New Roman" w:cs="Times New Roman"/>
          <w:b/>
          <w:sz w:val="18"/>
          <w:szCs w:val="18"/>
        </w:rPr>
        <w:tab/>
      </w:r>
      <w:r w:rsidR="005069B2" w:rsidRPr="005069B2">
        <w:rPr>
          <w:rFonts w:ascii="Times New Roman" w:eastAsia="Times New Roman" w:hAnsi="Times New Roman" w:cs="Times New Roman"/>
          <w:b/>
          <w:sz w:val="18"/>
          <w:szCs w:val="18"/>
        </w:rPr>
        <w:t xml:space="preserve"> </w:t>
      </w:r>
      <w:r w:rsidR="001C788D" w:rsidRPr="00CC100B">
        <w:rPr>
          <w:rFonts w:ascii="Times New Roman" w:eastAsia="Times New Roman" w:hAnsi="Times New Roman" w:cs="Times New Roman"/>
          <w:b/>
          <w:sz w:val="18"/>
          <w:szCs w:val="18"/>
        </w:rPr>
        <w:t>ОБЩИЕ ПОЛОЖЕНИЯ</w:t>
      </w:r>
      <w:r w:rsidRPr="00CC100B">
        <w:rPr>
          <w:rFonts w:ascii="Times New Roman" w:eastAsia="Times New Roman" w:hAnsi="Times New Roman" w:cs="Times New Roman"/>
          <w:b/>
          <w:sz w:val="18"/>
          <w:szCs w:val="18"/>
        </w:rPr>
        <w:tab/>
        <w:t xml:space="preserve">                                                                                                                      </w:t>
      </w:r>
      <w:r w:rsidR="00205DEC">
        <w:rPr>
          <w:rFonts w:ascii="Times New Roman" w:eastAsia="Times New Roman" w:hAnsi="Times New Roman" w:cs="Times New Roman"/>
          <w:b/>
          <w:sz w:val="18"/>
          <w:szCs w:val="18"/>
        </w:rPr>
        <w:t xml:space="preserve"> </w:t>
      </w:r>
      <w:r w:rsidRPr="00CC100B">
        <w:rPr>
          <w:rFonts w:ascii="Times New Roman" w:eastAsia="Times New Roman" w:hAnsi="Times New Roman" w:cs="Times New Roman"/>
          <w:b/>
          <w:sz w:val="18"/>
          <w:szCs w:val="18"/>
        </w:rPr>
        <w:t xml:space="preserve">   </w:t>
      </w:r>
      <w:r w:rsidR="001C788D" w:rsidRPr="00CC100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A63F74" w:rsidRPr="00CC100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3</w:t>
      </w:r>
    </w:p>
    <w:p w14:paraId="412B0394" w14:textId="77777777" w:rsidR="006E63F1" w:rsidRPr="00CC100B" w:rsidRDefault="001C788D" w:rsidP="005069B2">
      <w:pPr>
        <w:tabs>
          <w:tab w:val="left" w:pos="142"/>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2.</w:t>
      </w:r>
      <w:r w:rsidRPr="00CC100B">
        <w:rPr>
          <w:rFonts w:ascii="Times New Roman" w:eastAsia="Times New Roman" w:hAnsi="Times New Roman" w:cs="Times New Roman"/>
          <w:b/>
          <w:sz w:val="18"/>
          <w:szCs w:val="18"/>
        </w:rPr>
        <w:tab/>
      </w:r>
      <w:r w:rsidR="005069B2" w:rsidRPr="005069B2">
        <w:rPr>
          <w:rFonts w:ascii="Times New Roman" w:eastAsia="Times New Roman" w:hAnsi="Times New Roman" w:cs="Times New Roman"/>
          <w:b/>
          <w:sz w:val="18"/>
          <w:szCs w:val="18"/>
        </w:rPr>
        <w:t xml:space="preserve"> </w:t>
      </w:r>
      <w:r w:rsidRPr="00CC100B">
        <w:rPr>
          <w:rFonts w:ascii="Times New Roman" w:eastAsia="Times New Roman" w:hAnsi="Times New Roman" w:cs="Times New Roman"/>
          <w:b/>
          <w:sz w:val="18"/>
          <w:szCs w:val="18"/>
        </w:rPr>
        <w:t>ПОРЯДОК ЗАКЛЮЧЕНИЯ ДОГОВОРА ДО И ПОДКЛЮЧЕНИЯ К СИСТЕМЕ Д</w:t>
      </w:r>
      <w:r w:rsidR="00181839">
        <w:rPr>
          <w:rFonts w:ascii="Times New Roman" w:eastAsia="Times New Roman" w:hAnsi="Times New Roman" w:cs="Times New Roman"/>
          <w:b/>
          <w:sz w:val="18"/>
          <w:szCs w:val="18"/>
        </w:rPr>
        <w:t>К</w:t>
      </w:r>
      <w:r w:rsidRPr="00CC100B">
        <w:rPr>
          <w:rFonts w:ascii="Times New Roman" w:eastAsia="Times New Roman" w:hAnsi="Times New Roman" w:cs="Times New Roman"/>
          <w:b/>
          <w:sz w:val="18"/>
          <w:szCs w:val="18"/>
        </w:rPr>
        <w:t>О</w:t>
      </w:r>
      <w:r w:rsidR="006E63F1" w:rsidRPr="00CC100B">
        <w:rPr>
          <w:rFonts w:ascii="Times New Roman" w:eastAsia="Times New Roman" w:hAnsi="Times New Roman" w:cs="Times New Roman"/>
          <w:b/>
          <w:sz w:val="18"/>
          <w:szCs w:val="18"/>
        </w:rPr>
        <w:t xml:space="preserve">              </w:t>
      </w:r>
      <w:r w:rsidR="00205DEC">
        <w:rPr>
          <w:rFonts w:ascii="Times New Roman" w:eastAsia="Times New Roman" w:hAnsi="Times New Roman" w:cs="Times New Roman"/>
          <w:b/>
          <w:sz w:val="18"/>
          <w:szCs w:val="18"/>
        </w:rPr>
        <w:t xml:space="preserve"> </w:t>
      </w:r>
      <w:r w:rsidR="006E63F1"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A63F74"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374239">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5</w:t>
      </w:r>
    </w:p>
    <w:p w14:paraId="2A350D99" w14:textId="77777777" w:rsidR="006E63F1" w:rsidRPr="00CC100B" w:rsidRDefault="006E63F1" w:rsidP="005069B2">
      <w:pPr>
        <w:tabs>
          <w:tab w:val="left" w:pos="142"/>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3.</w:t>
      </w:r>
      <w:r w:rsidRPr="00CC100B">
        <w:rPr>
          <w:rFonts w:ascii="Times New Roman" w:eastAsia="Times New Roman" w:hAnsi="Times New Roman" w:cs="Times New Roman"/>
          <w:b/>
          <w:sz w:val="18"/>
          <w:szCs w:val="18"/>
        </w:rPr>
        <w:tab/>
      </w:r>
      <w:r w:rsidR="005069B2" w:rsidRPr="005069B2">
        <w:rPr>
          <w:rFonts w:ascii="Times New Roman" w:eastAsia="Times New Roman" w:hAnsi="Times New Roman" w:cs="Times New Roman"/>
          <w:b/>
          <w:sz w:val="18"/>
          <w:szCs w:val="18"/>
        </w:rPr>
        <w:t xml:space="preserve"> </w:t>
      </w:r>
      <w:r w:rsidR="001C788D" w:rsidRPr="00CC100B">
        <w:rPr>
          <w:rFonts w:ascii="Times New Roman" w:eastAsia="Times New Roman" w:hAnsi="Times New Roman" w:cs="Times New Roman"/>
          <w:b/>
          <w:sz w:val="18"/>
          <w:szCs w:val="18"/>
        </w:rPr>
        <w:t>УСЛОВИЯ ВЗАИМОДЕЙСТВИЯ СТОРОН ПРИ РАБОТЕ В СИСТЕМЕ Д</w:t>
      </w:r>
      <w:r w:rsidR="00181839">
        <w:rPr>
          <w:rFonts w:ascii="Times New Roman" w:eastAsia="Times New Roman" w:hAnsi="Times New Roman" w:cs="Times New Roman"/>
          <w:b/>
          <w:sz w:val="18"/>
          <w:szCs w:val="18"/>
        </w:rPr>
        <w:t>К</w:t>
      </w:r>
      <w:r w:rsidR="001C788D" w:rsidRPr="00CC100B">
        <w:rPr>
          <w:rFonts w:ascii="Times New Roman" w:eastAsia="Times New Roman" w:hAnsi="Times New Roman" w:cs="Times New Roman"/>
          <w:b/>
          <w:sz w:val="18"/>
          <w:szCs w:val="18"/>
        </w:rPr>
        <w:t xml:space="preserve">О                               </w:t>
      </w:r>
      <w:r w:rsidR="00CE160B" w:rsidRPr="00CC100B">
        <w:rPr>
          <w:rFonts w:ascii="Times New Roman" w:eastAsia="Times New Roman" w:hAnsi="Times New Roman" w:cs="Times New Roman"/>
          <w:b/>
          <w:sz w:val="18"/>
          <w:szCs w:val="18"/>
        </w:rPr>
        <w:t xml:space="preserve"> </w:t>
      </w:r>
      <w:r w:rsidR="001C788D"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A63F74"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6</w:t>
      </w:r>
    </w:p>
    <w:p w14:paraId="50576F56" w14:textId="77777777" w:rsidR="001C788D" w:rsidRPr="00CC100B" w:rsidRDefault="001C788D" w:rsidP="00CC100B">
      <w:pPr>
        <w:tabs>
          <w:tab w:val="left" w:pos="284"/>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4. ПРЕДОСТАВЛЕНИЕ УСЛУГ ЧЕРЕЗ СЕРВИС ИНТЕРНЕТ</w:t>
      </w:r>
      <w:r w:rsidR="00031172">
        <w:rPr>
          <w:rFonts w:ascii="Times New Roman" w:eastAsia="Times New Roman" w:hAnsi="Times New Roman" w:cs="Times New Roman"/>
          <w:b/>
          <w:sz w:val="18"/>
          <w:szCs w:val="18"/>
        </w:rPr>
        <w:t xml:space="preserve">             </w:t>
      </w:r>
      <w:r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A63F74" w:rsidRPr="00CC100B">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4F66B4">
        <w:rPr>
          <w:rFonts w:ascii="Times New Roman" w:eastAsia="Times New Roman" w:hAnsi="Times New Roman" w:cs="Times New Roman"/>
          <w:b/>
          <w:sz w:val="18"/>
          <w:szCs w:val="18"/>
        </w:rPr>
        <w:t>7</w:t>
      </w:r>
    </w:p>
    <w:p w14:paraId="45571E64" w14:textId="77777777" w:rsidR="00F26634" w:rsidRPr="00CC100B" w:rsidRDefault="00374239" w:rsidP="00CC100B">
      <w:pPr>
        <w:tabs>
          <w:tab w:val="left" w:pos="284"/>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sidR="00E3785F" w:rsidRPr="00CC100B">
        <w:rPr>
          <w:rFonts w:ascii="Times New Roman" w:eastAsia="Times New Roman" w:hAnsi="Times New Roman" w:cs="Times New Roman"/>
          <w:b/>
          <w:sz w:val="18"/>
          <w:szCs w:val="18"/>
        </w:rPr>
        <w:t>. ПРЕДОСТАВЛЕНИЕ УСЛУГ ЧЕРЕЗ КОНТАКТ-ЦЕНТР</w:t>
      </w:r>
      <w:r w:rsidR="00B83D71"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451CDE">
        <w:rPr>
          <w:rFonts w:ascii="Times New Roman" w:eastAsia="Times New Roman" w:hAnsi="Times New Roman" w:cs="Times New Roman"/>
          <w:b/>
          <w:sz w:val="18"/>
          <w:szCs w:val="18"/>
        </w:rPr>
        <w:t xml:space="preserve"> </w:t>
      </w:r>
      <w:r w:rsidR="004F66B4">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8 </w:t>
      </w:r>
      <w:r>
        <w:rPr>
          <w:rFonts w:ascii="Times New Roman" w:eastAsia="Times New Roman" w:hAnsi="Times New Roman" w:cs="Times New Roman"/>
          <w:b/>
          <w:sz w:val="18"/>
          <w:szCs w:val="18"/>
        </w:rPr>
        <w:t>6</w:t>
      </w:r>
      <w:r w:rsidR="00E3785F" w:rsidRPr="00CC100B">
        <w:rPr>
          <w:rFonts w:ascii="Times New Roman" w:eastAsia="Times New Roman" w:hAnsi="Times New Roman" w:cs="Times New Roman"/>
          <w:b/>
          <w:sz w:val="18"/>
          <w:szCs w:val="18"/>
        </w:rPr>
        <w:t>. ПРАВА И ОБЯЗАННОСТИ СТОРОН</w:t>
      </w:r>
      <w:r w:rsidR="00B83D71"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4F66B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9</w:t>
      </w:r>
    </w:p>
    <w:p w14:paraId="3A35CE9A" w14:textId="77777777" w:rsidR="00E3785F" w:rsidRPr="00CC100B" w:rsidRDefault="00374239" w:rsidP="00CC100B">
      <w:pPr>
        <w:tabs>
          <w:tab w:val="left" w:pos="284"/>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r w:rsidR="00E3785F" w:rsidRPr="00CC100B">
        <w:rPr>
          <w:rFonts w:ascii="Times New Roman" w:eastAsia="Times New Roman" w:hAnsi="Times New Roman" w:cs="Times New Roman"/>
          <w:b/>
          <w:sz w:val="18"/>
          <w:szCs w:val="18"/>
        </w:rPr>
        <w:t>.</w:t>
      </w:r>
      <w:r w:rsidR="00E3785F" w:rsidRPr="00CC100B">
        <w:rPr>
          <w:sz w:val="18"/>
          <w:szCs w:val="18"/>
        </w:rPr>
        <w:t xml:space="preserve"> </w:t>
      </w:r>
      <w:r w:rsidR="00E3785F" w:rsidRPr="00CC100B">
        <w:rPr>
          <w:rFonts w:ascii="Times New Roman" w:eastAsia="Times New Roman" w:hAnsi="Times New Roman" w:cs="Times New Roman"/>
          <w:b/>
          <w:sz w:val="18"/>
          <w:szCs w:val="18"/>
        </w:rPr>
        <w:t>КОНФИДЕНЦИАЛЬНОСТЬ</w:t>
      </w:r>
      <w:r w:rsidR="00B83D71" w:rsidRPr="00CC100B">
        <w:rPr>
          <w:rFonts w:ascii="Times New Roman" w:eastAsia="Times New Roman" w:hAnsi="Times New Roman" w:cs="Times New Roman"/>
          <w:b/>
          <w:sz w:val="18"/>
          <w:szCs w:val="18"/>
        </w:rPr>
        <w:t xml:space="preserve">                                                                                                                               </w:t>
      </w:r>
      <w:r w:rsidR="004F66B4">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11</w:t>
      </w:r>
    </w:p>
    <w:p w14:paraId="3D43AF7B" w14:textId="77777777" w:rsidR="00E3785F" w:rsidRPr="00CC100B" w:rsidRDefault="00374239" w:rsidP="00CC100B">
      <w:pPr>
        <w:tabs>
          <w:tab w:val="left" w:pos="284"/>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r w:rsidR="00E3785F" w:rsidRPr="00CC100B">
        <w:rPr>
          <w:rFonts w:ascii="Times New Roman" w:eastAsia="Times New Roman" w:hAnsi="Times New Roman" w:cs="Times New Roman"/>
          <w:b/>
          <w:sz w:val="18"/>
          <w:szCs w:val="18"/>
        </w:rPr>
        <w:t>. ОТВЕТСТВЕННОСТЬ СТОРОН И РИСКИ УБЫТКОВ</w:t>
      </w:r>
      <w:r w:rsidR="00B83D71"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4F66B4">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11</w:t>
      </w:r>
    </w:p>
    <w:p w14:paraId="68AFCABD" w14:textId="77777777" w:rsidR="00E3785F" w:rsidRPr="00CC100B" w:rsidRDefault="00374239" w:rsidP="00CC100B">
      <w:pPr>
        <w:tabs>
          <w:tab w:val="left" w:pos="284"/>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r w:rsidR="00E3785F" w:rsidRPr="00CC100B">
        <w:rPr>
          <w:rFonts w:ascii="Times New Roman" w:eastAsia="Times New Roman" w:hAnsi="Times New Roman" w:cs="Times New Roman"/>
          <w:b/>
          <w:sz w:val="18"/>
          <w:szCs w:val="18"/>
        </w:rPr>
        <w:t>. УРЕГУЛИРОВАНИЕ СПОРОВ</w:t>
      </w:r>
      <w:r w:rsidR="00B83D71"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B83D71" w:rsidRPr="00CC100B">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w:t>
      </w:r>
      <w:r w:rsidR="00F26634">
        <w:rPr>
          <w:rFonts w:ascii="Times New Roman" w:eastAsia="Times New Roman" w:hAnsi="Times New Roman" w:cs="Times New Roman"/>
          <w:b/>
          <w:sz w:val="18"/>
          <w:szCs w:val="18"/>
        </w:rPr>
        <w:t>1</w:t>
      </w:r>
    </w:p>
    <w:p w14:paraId="3B019252" w14:textId="77777777" w:rsidR="00E3785F" w:rsidRPr="00CC100B" w:rsidRDefault="00E3785F" w:rsidP="00CC100B">
      <w:pPr>
        <w:tabs>
          <w:tab w:val="left" w:pos="284"/>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1</w:t>
      </w:r>
      <w:r w:rsidR="00374239">
        <w:rPr>
          <w:rFonts w:ascii="Times New Roman" w:eastAsia="Times New Roman" w:hAnsi="Times New Roman" w:cs="Times New Roman"/>
          <w:b/>
          <w:sz w:val="18"/>
          <w:szCs w:val="18"/>
        </w:rPr>
        <w:t>0</w:t>
      </w:r>
      <w:r w:rsidRPr="00CC100B">
        <w:rPr>
          <w:rFonts w:ascii="Times New Roman" w:eastAsia="Times New Roman" w:hAnsi="Times New Roman" w:cs="Times New Roman"/>
          <w:b/>
          <w:sz w:val="18"/>
          <w:szCs w:val="18"/>
        </w:rPr>
        <w:t>. СРОК ДЕЙСТВИЯ ДОГОВОРА, ПОРЯДОК ЕГО ИЗМЕНЕНИЯ И РАСТОРЖЕНИЯ</w:t>
      </w:r>
      <w:r w:rsidR="00B83D71"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F26634">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w:t>
      </w:r>
      <w:r w:rsidR="00F26634">
        <w:rPr>
          <w:rFonts w:ascii="Times New Roman" w:eastAsia="Times New Roman" w:hAnsi="Times New Roman" w:cs="Times New Roman"/>
          <w:b/>
          <w:sz w:val="18"/>
          <w:szCs w:val="18"/>
        </w:rPr>
        <w:t>1</w:t>
      </w:r>
    </w:p>
    <w:p w14:paraId="46572F93" w14:textId="77777777" w:rsidR="00F57199" w:rsidRDefault="00B83D71" w:rsidP="00CC100B">
      <w:pPr>
        <w:tabs>
          <w:tab w:val="left" w:pos="284"/>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1</w:t>
      </w:r>
      <w:r w:rsidR="00374239">
        <w:rPr>
          <w:rFonts w:ascii="Times New Roman" w:eastAsia="Times New Roman" w:hAnsi="Times New Roman" w:cs="Times New Roman"/>
          <w:b/>
          <w:sz w:val="18"/>
          <w:szCs w:val="18"/>
        </w:rPr>
        <w:t>1</w:t>
      </w:r>
      <w:r w:rsidRPr="00CC100B">
        <w:rPr>
          <w:rFonts w:ascii="Times New Roman" w:eastAsia="Times New Roman" w:hAnsi="Times New Roman" w:cs="Times New Roman"/>
          <w:b/>
          <w:sz w:val="18"/>
          <w:szCs w:val="18"/>
        </w:rPr>
        <w:t xml:space="preserve">. ПРОЧИЕ УСЛОВИЯ                                                                                                                      </w:t>
      </w:r>
      <w:r w:rsidR="00CE160B"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98108B">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12</w:t>
      </w:r>
    </w:p>
    <w:p w14:paraId="19C907CD" w14:textId="77777777" w:rsidR="00B83D71" w:rsidRPr="00CC100B" w:rsidRDefault="00B83D71" w:rsidP="00CC100B">
      <w:pPr>
        <w:tabs>
          <w:tab w:val="left" w:pos="284"/>
        </w:tabs>
        <w:spacing w:after="0" w:line="240" w:lineRule="auto"/>
        <w:rPr>
          <w:rFonts w:ascii="Times New Roman" w:eastAsia="Times New Roman" w:hAnsi="Times New Roman" w:cs="Times New Roman"/>
          <w:b/>
          <w:sz w:val="18"/>
          <w:szCs w:val="18"/>
        </w:rPr>
      </w:pPr>
      <w:r w:rsidRPr="00CC100B">
        <w:rPr>
          <w:rFonts w:ascii="Times New Roman" w:eastAsia="Times New Roman" w:hAnsi="Times New Roman" w:cs="Times New Roman"/>
          <w:b/>
          <w:sz w:val="18"/>
          <w:szCs w:val="18"/>
        </w:rPr>
        <w:t>1</w:t>
      </w:r>
      <w:r w:rsidR="00374239">
        <w:rPr>
          <w:rFonts w:ascii="Times New Roman" w:eastAsia="Times New Roman" w:hAnsi="Times New Roman" w:cs="Times New Roman"/>
          <w:b/>
          <w:sz w:val="18"/>
          <w:szCs w:val="18"/>
        </w:rPr>
        <w:t>2</w:t>
      </w:r>
      <w:r w:rsidRPr="00CC100B">
        <w:rPr>
          <w:rFonts w:ascii="Times New Roman" w:eastAsia="Times New Roman" w:hAnsi="Times New Roman" w:cs="Times New Roman"/>
          <w:b/>
          <w:sz w:val="18"/>
          <w:szCs w:val="18"/>
        </w:rPr>
        <w:t>. ПРИЛОЖЕНИЯ № 1-</w:t>
      </w:r>
      <w:r w:rsidR="008B4D66">
        <w:rPr>
          <w:rFonts w:ascii="Times New Roman" w:eastAsia="Times New Roman" w:hAnsi="Times New Roman" w:cs="Times New Roman"/>
          <w:b/>
          <w:sz w:val="18"/>
          <w:szCs w:val="18"/>
        </w:rPr>
        <w:t>4</w:t>
      </w:r>
      <w:r w:rsidRPr="00CC100B">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F57199">
        <w:rPr>
          <w:rFonts w:ascii="Times New Roman" w:eastAsia="Times New Roman" w:hAnsi="Times New Roman" w:cs="Times New Roman"/>
          <w:b/>
          <w:sz w:val="18"/>
          <w:szCs w:val="18"/>
        </w:rPr>
        <w:t xml:space="preserve">                                     </w:t>
      </w:r>
      <w:r w:rsidR="00CE160B" w:rsidRPr="00CC100B">
        <w:rPr>
          <w:rFonts w:ascii="Times New Roman" w:eastAsia="Times New Roman" w:hAnsi="Times New Roman" w:cs="Times New Roman"/>
          <w:b/>
          <w:sz w:val="18"/>
          <w:szCs w:val="18"/>
        </w:rPr>
        <w:t xml:space="preserve"> </w:t>
      </w:r>
      <w:r w:rsidR="00C62400">
        <w:rPr>
          <w:rFonts w:ascii="Times New Roman" w:eastAsia="Times New Roman" w:hAnsi="Times New Roman" w:cs="Times New Roman"/>
          <w:b/>
          <w:sz w:val="18"/>
          <w:szCs w:val="18"/>
        </w:rPr>
        <w:t xml:space="preserve">     </w:t>
      </w:r>
      <w:r w:rsidR="00873A23">
        <w:rPr>
          <w:rFonts w:ascii="Times New Roman" w:eastAsia="Times New Roman" w:hAnsi="Times New Roman" w:cs="Times New Roman"/>
          <w:b/>
          <w:sz w:val="18"/>
          <w:szCs w:val="18"/>
        </w:rPr>
        <w:t>13</w:t>
      </w:r>
    </w:p>
    <w:p w14:paraId="503CFE71" w14:textId="77777777" w:rsidR="006E63F1" w:rsidRPr="006E63F1" w:rsidRDefault="006E63F1" w:rsidP="00CC100B">
      <w:pPr>
        <w:spacing w:after="0" w:line="240" w:lineRule="auto"/>
        <w:ind w:firstLine="709"/>
        <w:rPr>
          <w:rFonts w:ascii="Times New Roman" w:eastAsia="Times New Roman" w:hAnsi="Times New Roman" w:cs="Times New Roman"/>
          <w:b/>
        </w:rPr>
      </w:pPr>
    </w:p>
    <w:p w14:paraId="4EFA0D04" w14:textId="77777777" w:rsidR="006E63F1" w:rsidRDefault="006E63F1" w:rsidP="00095D99">
      <w:pPr>
        <w:keepNext/>
        <w:spacing w:after="0" w:line="240" w:lineRule="auto"/>
        <w:ind w:firstLine="709"/>
        <w:jc w:val="center"/>
        <w:outlineLvl w:val="0"/>
        <w:rPr>
          <w:rFonts w:ascii="Times New Roman" w:eastAsia="Times New Roman" w:hAnsi="Times New Roman" w:cs="Times New Roman"/>
          <w:b/>
          <w:bCs/>
        </w:rPr>
      </w:pPr>
    </w:p>
    <w:p w14:paraId="69D235BB" w14:textId="77777777" w:rsidR="006E63F1" w:rsidRDefault="006E63F1" w:rsidP="00095D99">
      <w:pPr>
        <w:keepNext/>
        <w:spacing w:after="0" w:line="240" w:lineRule="auto"/>
        <w:ind w:firstLine="709"/>
        <w:jc w:val="center"/>
        <w:outlineLvl w:val="0"/>
        <w:rPr>
          <w:rFonts w:ascii="Times New Roman" w:eastAsia="Times New Roman" w:hAnsi="Times New Roman" w:cs="Times New Roman"/>
          <w:b/>
          <w:bCs/>
        </w:rPr>
      </w:pPr>
    </w:p>
    <w:p w14:paraId="40643AA0" w14:textId="77777777" w:rsidR="000F1FB7" w:rsidRDefault="000F1FB7" w:rsidP="00095D99">
      <w:pPr>
        <w:ind w:firstLine="709"/>
        <w:rPr>
          <w:rFonts w:ascii="Times New Roman" w:eastAsia="Times New Roman" w:hAnsi="Times New Roman" w:cs="Times New Roman"/>
          <w:b/>
          <w:bCs/>
        </w:rPr>
      </w:pPr>
      <w:r>
        <w:rPr>
          <w:rFonts w:ascii="Times New Roman" w:eastAsia="Times New Roman" w:hAnsi="Times New Roman" w:cs="Times New Roman"/>
          <w:b/>
          <w:bCs/>
        </w:rPr>
        <w:br w:type="page"/>
      </w:r>
    </w:p>
    <w:p w14:paraId="6029D0FC" w14:textId="77777777" w:rsidR="00B970C8" w:rsidRPr="00B970C8" w:rsidRDefault="00B970C8" w:rsidP="005069B2">
      <w:pPr>
        <w:numPr>
          <w:ilvl w:val="0"/>
          <w:numId w:val="24"/>
        </w:numPr>
        <w:tabs>
          <w:tab w:val="left" w:pos="426"/>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b/>
          <w:bCs/>
        </w:rPr>
      </w:pPr>
      <w:bookmarkStart w:id="15" w:name="_Toc528674764"/>
      <w:bookmarkStart w:id="16" w:name="_Toc14796666"/>
      <w:bookmarkStart w:id="17" w:name="_Toc14797165"/>
      <w:bookmarkStart w:id="18" w:name="_Toc21955124"/>
      <w:bookmarkEnd w:id="0"/>
      <w:bookmarkEnd w:id="1"/>
      <w:bookmarkEnd w:id="2"/>
      <w:r w:rsidRPr="00B970C8">
        <w:rPr>
          <w:rFonts w:ascii="Times New Roman" w:eastAsia="Times New Roman" w:hAnsi="Times New Roman" w:cs="Times New Roman"/>
          <w:b/>
          <w:bCs/>
        </w:rPr>
        <w:lastRenderedPageBreak/>
        <w:t>ОБЩИЕ ПОЛОЖЕНИЯ</w:t>
      </w:r>
      <w:bookmarkEnd w:id="15"/>
      <w:bookmarkEnd w:id="16"/>
      <w:bookmarkEnd w:id="17"/>
      <w:bookmarkEnd w:id="18"/>
    </w:p>
    <w:p w14:paraId="3F432A9D" w14:textId="77777777" w:rsidR="00B970C8" w:rsidRPr="00B970C8" w:rsidRDefault="00B970C8" w:rsidP="009714AA">
      <w:pPr>
        <w:numPr>
          <w:ilvl w:val="1"/>
          <w:numId w:val="24"/>
        </w:numPr>
        <w:tabs>
          <w:tab w:val="left" w:pos="426"/>
          <w:tab w:val="left" w:pos="1134"/>
        </w:tabs>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Настоящее Положение о дистанционном обслуживании физических лиц </w:t>
      </w:r>
      <w:r w:rsidRPr="00CF5A74">
        <w:rPr>
          <w:rFonts w:ascii="Times New Roman" w:eastAsia="Times New Roman" w:hAnsi="Times New Roman" w:cs="Times New Roman"/>
        </w:rPr>
        <w:t>в</w:t>
      </w:r>
      <w:r w:rsidR="00AD3092" w:rsidRPr="00CF5A74">
        <w:rPr>
          <w:rFonts w:ascii="Times New Roman" w:eastAsia="Calibri" w:hAnsi="Times New Roman" w:cs="Times New Roman"/>
          <w:lang w:eastAsia="en-US"/>
        </w:rPr>
        <w:t xml:space="preserve"> ООО МКК «Быстрые покупки»</w:t>
      </w:r>
      <w:r w:rsidRPr="00B970C8">
        <w:rPr>
          <w:rFonts w:ascii="Times New Roman" w:eastAsia="Times New Roman" w:hAnsi="Times New Roman" w:cs="Times New Roman"/>
        </w:rPr>
        <w:t xml:space="preserve"> (далее по тексту – Положение) закрепляет типовые условия заключения Договора об обслуживании с использованием системы дистанционного обслуживания физических лиц в </w:t>
      </w:r>
      <w:r w:rsidR="00CF5A74" w:rsidRPr="00CF5A74">
        <w:rPr>
          <w:rFonts w:ascii="Times New Roman" w:eastAsia="Calibri" w:hAnsi="Times New Roman" w:cs="Times New Roman"/>
          <w:lang w:eastAsia="en-US"/>
        </w:rPr>
        <w:t>ООО МКК «Быстрые покупки»</w:t>
      </w:r>
      <w:r w:rsidR="00CF5A74" w:rsidRPr="00B970C8">
        <w:rPr>
          <w:rFonts w:ascii="Times New Roman" w:eastAsia="Times New Roman" w:hAnsi="Times New Roman" w:cs="Times New Roman"/>
        </w:rPr>
        <w:t xml:space="preserve"> </w:t>
      </w:r>
      <w:r w:rsidRPr="00B970C8">
        <w:rPr>
          <w:rFonts w:ascii="Times New Roman" w:eastAsia="Times New Roman" w:hAnsi="Times New Roman" w:cs="Times New Roman"/>
        </w:rPr>
        <w:t>(далее по тексту – Договор ДО) и устанавливает:</w:t>
      </w:r>
    </w:p>
    <w:p w14:paraId="0EC6A56D" w14:textId="77777777" w:rsidR="00B970C8" w:rsidRDefault="00B970C8" w:rsidP="009714AA">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порядок дистанционного обслуживания физических лиц в Системе Д</w:t>
      </w:r>
      <w:r w:rsidR="00181839">
        <w:rPr>
          <w:rFonts w:ascii="Times New Roman" w:eastAsia="Times New Roman" w:hAnsi="Times New Roman" w:cs="Times New Roman"/>
        </w:rPr>
        <w:t>К</w:t>
      </w:r>
      <w:r w:rsidRPr="00B970C8">
        <w:rPr>
          <w:rFonts w:ascii="Times New Roman" w:eastAsia="Times New Roman" w:hAnsi="Times New Roman" w:cs="Times New Roman"/>
        </w:rPr>
        <w:t>О с помощью дистанционных каналов обслуживания, предусмотренных настоящим Положением;</w:t>
      </w:r>
    </w:p>
    <w:p w14:paraId="75C4F8A6" w14:textId="77777777" w:rsidR="00E14716" w:rsidRPr="00B970C8" w:rsidRDefault="00E14716" w:rsidP="009714A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порядок заключения </w:t>
      </w:r>
      <w:r w:rsidR="00974BB2">
        <w:rPr>
          <w:rFonts w:ascii="Times New Roman" w:eastAsia="Times New Roman" w:hAnsi="Times New Roman" w:cs="Times New Roman"/>
        </w:rPr>
        <w:t>договоров</w:t>
      </w:r>
      <w:r w:rsidR="00CF5A74">
        <w:rPr>
          <w:rFonts w:ascii="Times New Roman" w:eastAsia="Times New Roman" w:hAnsi="Times New Roman" w:cs="Times New Roman"/>
        </w:rPr>
        <w:t xml:space="preserve"> потребительского займа, договоров</w:t>
      </w:r>
      <w:r w:rsidR="00974BB2">
        <w:rPr>
          <w:rFonts w:ascii="Times New Roman" w:eastAsia="Times New Roman" w:hAnsi="Times New Roman" w:cs="Times New Roman"/>
        </w:rPr>
        <w:t xml:space="preserve"> страхования</w:t>
      </w:r>
      <w:r>
        <w:rPr>
          <w:rFonts w:ascii="Times New Roman" w:eastAsia="Times New Roman" w:hAnsi="Times New Roman" w:cs="Times New Roman"/>
        </w:rPr>
        <w:t xml:space="preserve"> и других</w:t>
      </w:r>
      <w:r w:rsidR="00410644" w:rsidRPr="00410644">
        <w:rPr>
          <w:rFonts w:ascii="Times New Roman" w:eastAsia="Times New Roman" w:hAnsi="Times New Roman" w:cs="Times New Roman"/>
        </w:rPr>
        <w:t xml:space="preserve"> </w:t>
      </w:r>
      <w:r w:rsidR="00410644">
        <w:rPr>
          <w:rFonts w:ascii="Times New Roman" w:eastAsia="Times New Roman" w:hAnsi="Times New Roman" w:cs="Times New Roman"/>
        </w:rPr>
        <w:t>договоров</w:t>
      </w:r>
      <w:r>
        <w:rPr>
          <w:rFonts w:ascii="Times New Roman" w:eastAsia="Times New Roman" w:hAnsi="Times New Roman" w:cs="Times New Roman"/>
        </w:rPr>
        <w:t xml:space="preserve">, если </w:t>
      </w:r>
      <w:r w:rsidR="00410644">
        <w:rPr>
          <w:rFonts w:ascii="Times New Roman" w:eastAsia="Times New Roman" w:hAnsi="Times New Roman" w:cs="Times New Roman"/>
        </w:rPr>
        <w:t xml:space="preserve">иное не </w:t>
      </w:r>
      <w:r>
        <w:rPr>
          <w:rFonts w:ascii="Times New Roman" w:eastAsia="Times New Roman" w:hAnsi="Times New Roman" w:cs="Times New Roman"/>
        </w:rPr>
        <w:t xml:space="preserve">предусмотрено </w:t>
      </w:r>
      <w:r w:rsidR="00410644">
        <w:rPr>
          <w:rFonts w:ascii="Times New Roman" w:eastAsia="Times New Roman" w:hAnsi="Times New Roman" w:cs="Times New Roman"/>
        </w:rPr>
        <w:t xml:space="preserve">иными внутренними </w:t>
      </w:r>
      <w:r>
        <w:rPr>
          <w:rFonts w:ascii="Times New Roman" w:eastAsia="Times New Roman" w:hAnsi="Times New Roman" w:cs="Times New Roman"/>
        </w:rPr>
        <w:t>документами</w:t>
      </w:r>
      <w:r w:rsidR="00CF5A74" w:rsidRPr="00CF5A74">
        <w:rPr>
          <w:rFonts w:ascii="Times New Roman" w:eastAsia="Calibri" w:hAnsi="Times New Roman" w:cs="Times New Roman"/>
          <w:lang w:eastAsia="en-US"/>
        </w:rPr>
        <w:t xml:space="preserve"> ООО МКК «Быстрые покупки»</w:t>
      </w:r>
      <w:r>
        <w:rPr>
          <w:rFonts w:ascii="Times New Roman" w:eastAsia="Times New Roman" w:hAnsi="Times New Roman" w:cs="Times New Roman"/>
        </w:rPr>
        <w:t xml:space="preserve">; </w:t>
      </w:r>
    </w:p>
    <w:p w14:paraId="2083DF09" w14:textId="77777777" w:rsidR="00B970C8" w:rsidRPr="00B970C8" w:rsidRDefault="00B970C8" w:rsidP="009714AA">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правоотношения Сторон Договора Д</w:t>
      </w:r>
      <w:r w:rsidR="00181839">
        <w:rPr>
          <w:rFonts w:ascii="Times New Roman" w:eastAsia="Times New Roman" w:hAnsi="Times New Roman" w:cs="Times New Roman"/>
        </w:rPr>
        <w:t>К</w:t>
      </w:r>
      <w:r w:rsidRPr="00B970C8">
        <w:rPr>
          <w:rFonts w:ascii="Times New Roman" w:eastAsia="Times New Roman" w:hAnsi="Times New Roman" w:cs="Times New Roman"/>
        </w:rPr>
        <w:t>О при работе с электронными информационными документами Сторон</w:t>
      </w:r>
      <w:r w:rsidR="00E14716" w:rsidRPr="00DD04C0">
        <w:rPr>
          <w:rFonts w:ascii="Times New Roman" w:eastAsia="Times New Roman" w:hAnsi="Times New Roman" w:cs="Times New Roman"/>
          <w:spacing w:val="4"/>
        </w:rPr>
        <w:t>,</w:t>
      </w:r>
      <w:r w:rsidR="00E14716">
        <w:rPr>
          <w:rFonts w:ascii="Times New Roman" w:eastAsia="Times New Roman" w:hAnsi="Times New Roman" w:cs="Times New Roman"/>
          <w:spacing w:val="4"/>
        </w:rPr>
        <w:t xml:space="preserve"> </w:t>
      </w:r>
      <w:r w:rsidRPr="00B970C8">
        <w:rPr>
          <w:rFonts w:ascii="Times New Roman" w:eastAsia="Times New Roman" w:hAnsi="Times New Roman" w:cs="Times New Roman"/>
        </w:rPr>
        <w:t>с договорами, заключаемыми между Сторонами в электронном виде, в том числе по обеспечению информационной безопасности при обмене электронными документами.</w:t>
      </w:r>
    </w:p>
    <w:p w14:paraId="7E1010F1" w14:textId="77777777" w:rsidR="00B970C8" w:rsidRPr="00B970C8" w:rsidRDefault="00B970C8" w:rsidP="009714AA">
      <w:pPr>
        <w:numPr>
          <w:ilvl w:val="1"/>
          <w:numId w:val="24"/>
        </w:numPr>
        <w:tabs>
          <w:tab w:val="left" w:pos="426"/>
          <w:tab w:val="left" w:pos="1134"/>
        </w:tabs>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Настоящее Положение является публичной офертой всем физическим лицам (далее по тексту – Клиенты) </w:t>
      </w:r>
      <w:r w:rsidR="00CF5A74">
        <w:rPr>
          <w:rFonts w:ascii="Times New Roman" w:eastAsia="Times New Roman" w:hAnsi="Times New Roman" w:cs="Times New Roman"/>
          <w:spacing w:val="4"/>
        </w:rPr>
        <w:t xml:space="preserve">– резидентам </w:t>
      </w:r>
      <w:r w:rsidRPr="00B970C8">
        <w:rPr>
          <w:rFonts w:ascii="Times New Roman" w:eastAsia="Times New Roman" w:hAnsi="Times New Roman" w:cs="Times New Roman"/>
          <w:spacing w:val="4"/>
        </w:rPr>
        <w:t xml:space="preserve">заключить Договор ДО </w:t>
      </w:r>
      <w:r w:rsidR="00CF5A74">
        <w:rPr>
          <w:rFonts w:ascii="Times New Roman" w:eastAsia="Times New Roman" w:hAnsi="Times New Roman" w:cs="Times New Roman"/>
          <w:spacing w:val="4"/>
        </w:rPr>
        <w:t>с</w:t>
      </w:r>
      <w:r w:rsidR="00CF5A74" w:rsidRPr="00CF5A74">
        <w:rPr>
          <w:rFonts w:ascii="Times New Roman" w:eastAsia="Calibri" w:hAnsi="Times New Roman" w:cs="Times New Roman"/>
          <w:lang w:eastAsia="en-US"/>
        </w:rPr>
        <w:t xml:space="preserve"> ООО МКК «Быстрые покупки»</w:t>
      </w:r>
      <w:r w:rsidR="00CF5A74">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путем присоединения к настоящему Положению в целом в порядке, предусмотренном ст. 428 Гражданского Кодекса Российской Федерации.</w:t>
      </w:r>
    </w:p>
    <w:p w14:paraId="4966E1FD" w14:textId="77777777" w:rsidR="00B970C8" w:rsidRPr="00B970C8" w:rsidRDefault="00B970C8" w:rsidP="009714AA">
      <w:pPr>
        <w:numPr>
          <w:ilvl w:val="1"/>
          <w:numId w:val="24"/>
        </w:numPr>
        <w:tabs>
          <w:tab w:val="left" w:pos="426"/>
          <w:tab w:val="left" w:pos="1134"/>
        </w:tabs>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Клиенту запрещается передавать третьим лицам сведения о Логине, </w:t>
      </w:r>
      <w:r w:rsidR="00C170E9">
        <w:rPr>
          <w:rFonts w:ascii="Times New Roman" w:eastAsia="Times New Roman" w:hAnsi="Times New Roman" w:cs="Times New Roman"/>
          <w:spacing w:val="4"/>
        </w:rPr>
        <w:t>Одноразовом</w:t>
      </w:r>
      <w:r w:rsidR="00C170E9"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 xml:space="preserve">пароле и других Идентификаторах, а также мобильные телефоны, </w:t>
      </w:r>
      <w:r w:rsidRPr="00B970C8">
        <w:rPr>
          <w:rFonts w:ascii="Times New Roman" w:eastAsia="Times New Roman" w:hAnsi="Times New Roman" w:cs="Times New Roman"/>
          <w:spacing w:val="4"/>
          <w:lang w:val="en-US"/>
        </w:rPr>
        <w:t>SIM</w:t>
      </w:r>
      <w:r w:rsidRPr="00B970C8">
        <w:rPr>
          <w:rFonts w:ascii="Times New Roman" w:eastAsia="Times New Roman" w:hAnsi="Times New Roman" w:cs="Times New Roman"/>
          <w:spacing w:val="4"/>
        </w:rPr>
        <w:t>-карты, используемые для работы в Системе Д</w:t>
      </w:r>
      <w:r w:rsidR="00181839">
        <w:rPr>
          <w:rFonts w:ascii="Times New Roman" w:eastAsia="Times New Roman" w:hAnsi="Times New Roman" w:cs="Times New Roman"/>
          <w:spacing w:val="4"/>
        </w:rPr>
        <w:t>К</w:t>
      </w:r>
      <w:r w:rsidRPr="00B970C8">
        <w:rPr>
          <w:rFonts w:ascii="Times New Roman" w:eastAsia="Times New Roman" w:hAnsi="Times New Roman" w:cs="Times New Roman"/>
          <w:spacing w:val="4"/>
        </w:rPr>
        <w:t>О.</w:t>
      </w:r>
    </w:p>
    <w:p w14:paraId="0AF88B3E" w14:textId="77777777" w:rsidR="00B970C8" w:rsidRPr="00B970C8" w:rsidRDefault="00471FC0" w:rsidP="009714AA">
      <w:pPr>
        <w:numPr>
          <w:ilvl w:val="1"/>
          <w:numId w:val="24"/>
        </w:numPr>
        <w:tabs>
          <w:tab w:val="left" w:pos="426"/>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Кредитор</w:t>
      </w:r>
      <w:r w:rsidR="00B970C8" w:rsidRPr="00B970C8">
        <w:rPr>
          <w:rFonts w:ascii="Times New Roman" w:eastAsia="Times New Roman" w:hAnsi="Times New Roman" w:cs="Times New Roman"/>
        </w:rPr>
        <w:t xml:space="preserve"> и Клиент договорились об использовании между ними простой электронной подписи (ЭП) в Системе Д</w:t>
      </w:r>
      <w:r w:rsidR="00272C78">
        <w:rPr>
          <w:rFonts w:ascii="Times New Roman" w:eastAsia="Times New Roman" w:hAnsi="Times New Roman" w:cs="Times New Roman"/>
        </w:rPr>
        <w:t>К</w:t>
      </w:r>
      <w:r w:rsidR="00B970C8" w:rsidRPr="00B970C8">
        <w:rPr>
          <w:rFonts w:ascii="Times New Roman" w:eastAsia="Times New Roman" w:hAnsi="Times New Roman" w:cs="Times New Roman"/>
        </w:rPr>
        <w:t>О (в разрезе отдельного ДКО в зависимости от объема предоставленных возможностей</w:t>
      </w:r>
      <w:r w:rsidR="0009141B">
        <w:rPr>
          <w:rFonts w:ascii="Times New Roman" w:eastAsia="Times New Roman" w:hAnsi="Times New Roman" w:cs="Times New Roman"/>
        </w:rPr>
        <w:t>, указанных в настоящем Положении</w:t>
      </w:r>
      <w:r w:rsidR="00B970C8" w:rsidRPr="00B970C8">
        <w:rPr>
          <w:rFonts w:ascii="Times New Roman" w:eastAsia="Times New Roman" w:hAnsi="Times New Roman" w:cs="Times New Roman"/>
        </w:rPr>
        <w:t>) для:</w:t>
      </w:r>
    </w:p>
    <w:p w14:paraId="7C028550" w14:textId="77777777" w:rsidR="00B970C8" w:rsidRDefault="00B970C8" w:rsidP="009714AA">
      <w:pPr>
        <w:widowControl w:val="0"/>
        <w:tabs>
          <w:tab w:val="left" w:pos="426"/>
          <w:tab w:val="num" w:pos="567"/>
        </w:tabs>
        <w:autoSpaceDE w:val="0"/>
        <w:spacing w:after="240" w:line="240" w:lineRule="auto"/>
        <w:ind w:firstLine="567"/>
        <w:contextualSpacing/>
        <w:jc w:val="both"/>
        <w:rPr>
          <w:rFonts w:ascii="Times New Roman" w:eastAsia="Times New Roman" w:hAnsi="Times New Roman" w:cs="Times New Roman"/>
        </w:rPr>
      </w:pPr>
      <w:r w:rsidRPr="00B970C8">
        <w:rPr>
          <w:rFonts w:ascii="Times New Roman" w:eastAsia="Times New Roman" w:hAnsi="Times New Roman" w:cs="Times New Roman"/>
        </w:rPr>
        <w:t>- заключения и исполнения любых гражданско-правовых сделок с</w:t>
      </w:r>
      <w:r w:rsidR="00471FC0">
        <w:rPr>
          <w:rFonts w:ascii="Times New Roman" w:eastAsia="Times New Roman" w:hAnsi="Times New Roman" w:cs="Times New Roman"/>
        </w:rPr>
        <w:t xml:space="preserve"> Кредитором</w:t>
      </w:r>
      <w:r w:rsidRPr="00B970C8">
        <w:rPr>
          <w:rFonts w:ascii="Times New Roman" w:eastAsia="Times New Roman" w:hAnsi="Times New Roman" w:cs="Times New Roman"/>
        </w:rPr>
        <w:t xml:space="preserve">, если специальный порядок заключения, изменения, расторжения не указан в иных документах </w:t>
      </w:r>
      <w:r w:rsidR="00471FC0">
        <w:rPr>
          <w:rFonts w:ascii="Times New Roman" w:eastAsia="Times New Roman" w:hAnsi="Times New Roman" w:cs="Times New Roman"/>
        </w:rPr>
        <w:t>Кредитора</w:t>
      </w:r>
      <w:r w:rsidRPr="00B970C8">
        <w:rPr>
          <w:rFonts w:ascii="Times New Roman" w:eastAsia="Times New Roman" w:hAnsi="Times New Roman" w:cs="Times New Roman"/>
        </w:rPr>
        <w:t>;</w:t>
      </w:r>
    </w:p>
    <w:p w14:paraId="07C14C52" w14:textId="77777777" w:rsidR="00B970C8" w:rsidRPr="00B970C8" w:rsidRDefault="00B970C8" w:rsidP="009714AA">
      <w:pPr>
        <w:widowControl w:val="0"/>
        <w:tabs>
          <w:tab w:val="left" w:pos="426"/>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передачи</w:t>
      </w:r>
      <w:r w:rsidR="00471FC0">
        <w:rPr>
          <w:rFonts w:ascii="Times New Roman" w:eastAsia="Times New Roman" w:hAnsi="Times New Roman" w:cs="Times New Roman"/>
        </w:rPr>
        <w:t xml:space="preserve"> Кредитору</w:t>
      </w:r>
      <w:r w:rsidRPr="00B970C8">
        <w:rPr>
          <w:rFonts w:ascii="Times New Roman" w:eastAsia="Times New Roman" w:hAnsi="Times New Roman" w:cs="Times New Roman"/>
        </w:rPr>
        <w:t xml:space="preserve"> любых заявлений и сообщений;</w:t>
      </w:r>
    </w:p>
    <w:p w14:paraId="1D999BD1" w14:textId="77777777" w:rsidR="00B970C8" w:rsidRPr="00B970C8" w:rsidRDefault="00B970C8" w:rsidP="009714AA">
      <w:pPr>
        <w:widowControl w:val="0"/>
        <w:tabs>
          <w:tab w:val="left" w:pos="426"/>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xml:space="preserve">- передачи </w:t>
      </w:r>
      <w:r w:rsidR="00471FC0">
        <w:rPr>
          <w:rFonts w:ascii="Times New Roman" w:eastAsia="Times New Roman" w:hAnsi="Times New Roman" w:cs="Times New Roman"/>
        </w:rPr>
        <w:t>Кредитору</w:t>
      </w:r>
      <w:r w:rsidRPr="00B970C8">
        <w:rPr>
          <w:rFonts w:ascii="Times New Roman" w:eastAsia="Times New Roman" w:hAnsi="Times New Roman" w:cs="Times New Roman"/>
        </w:rPr>
        <w:t xml:space="preserve"> разрешения на подачу запросов и получение кредитного отчета в Бюро кредитных историй, в т.ч., но не ограничиваясь, получения согласия на раскрытие </w:t>
      </w:r>
      <w:r w:rsidR="00471FC0">
        <w:rPr>
          <w:rFonts w:ascii="Times New Roman" w:eastAsia="Times New Roman" w:hAnsi="Times New Roman" w:cs="Times New Roman"/>
        </w:rPr>
        <w:t xml:space="preserve">Кредитору </w:t>
      </w:r>
      <w:r w:rsidRPr="00B970C8">
        <w:rPr>
          <w:rFonts w:ascii="Times New Roman" w:eastAsia="Times New Roman" w:hAnsi="Times New Roman" w:cs="Times New Roman"/>
        </w:rPr>
        <w:t>информации, содержащейся в основной части кредитной истории,</w:t>
      </w:r>
    </w:p>
    <w:p w14:paraId="28FB52FB" w14:textId="77777777" w:rsidR="00B970C8" w:rsidRPr="00B970C8" w:rsidRDefault="00B970C8" w:rsidP="009714AA">
      <w:pPr>
        <w:widowControl w:val="0"/>
        <w:tabs>
          <w:tab w:val="left" w:pos="426"/>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xml:space="preserve">- достижения договоренностей с </w:t>
      </w:r>
      <w:r w:rsidR="00471FC0">
        <w:rPr>
          <w:rFonts w:ascii="Times New Roman" w:eastAsia="Times New Roman" w:hAnsi="Times New Roman" w:cs="Times New Roman"/>
        </w:rPr>
        <w:t>Кредитором</w:t>
      </w:r>
      <w:r w:rsidRPr="00B970C8">
        <w:rPr>
          <w:rFonts w:ascii="Times New Roman" w:eastAsia="Times New Roman" w:hAnsi="Times New Roman" w:cs="Times New Roman"/>
        </w:rPr>
        <w:t xml:space="preserve"> об использовании новых ЭП любого вида;</w:t>
      </w:r>
    </w:p>
    <w:p w14:paraId="4CAB278C" w14:textId="77777777" w:rsidR="00B970C8" w:rsidRPr="00B970C8" w:rsidRDefault="00B970C8" w:rsidP="009714AA">
      <w:pPr>
        <w:widowControl w:val="0"/>
        <w:shd w:val="clear" w:color="auto" w:fill="FFFFFF"/>
        <w:tabs>
          <w:tab w:val="left" w:pos="426"/>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совершения иных юридически значимых действий, направленных на исполнение обязательств, установление, изменение или прекращение правоотношений с</w:t>
      </w:r>
      <w:r w:rsidR="00471FC0">
        <w:rPr>
          <w:rFonts w:ascii="Times New Roman" w:eastAsia="Times New Roman" w:hAnsi="Times New Roman" w:cs="Times New Roman"/>
        </w:rPr>
        <w:t xml:space="preserve"> Кредитором</w:t>
      </w:r>
      <w:r w:rsidRPr="00B970C8">
        <w:rPr>
          <w:rFonts w:ascii="Times New Roman" w:eastAsia="Times New Roman" w:hAnsi="Times New Roman" w:cs="Times New Roman"/>
        </w:rPr>
        <w:t>;</w:t>
      </w:r>
    </w:p>
    <w:p w14:paraId="5D1900D2" w14:textId="77777777" w:rsidR="00B970C8" w:rsidRPr="00B970C8" w:rsidRDefault="00B970C8" w:rsidP="009714AA">
      <w:pPr>
        <w:widowControl w:val="0"/>
        <w:tabs>
          <w:tab w:val="left" w:pos="426"/>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xml:space="preserve">- обмена информацией и документами, совершения юридически значимых действий, направленных на исполнение обязательств, установление или прекращение правоотношений между Клиентом и </w:t>
      </w:r>
      <w:r w:rsidR="00E73AB4">
        <w:rPr>
          <w:rFonts w:ascii="Times New Roman" w:eastAsia="Times New Roman" w:hAnsi="Times New Roman" w:cs="Times New Roman"/>
        </w:rPr>
        <w:t xml:space="preserve">Кредитором </w:t>
      </w:r>
      <w:r w:rsidRPr="00B970C8">
        <w:rPr>
          <w:rFonts w:ascii="Times New Roman" w:eastAsia="Times New Roman" w:hAnsi="Times New Roman" w:cs="Times New Roman"/>
        </w:rPr>
        <w:t>(при наличии технической возможности).</w:t>
      </w:r>
    </w:p>
    <w:p w14:paraId="234165C3" w14:textId="77777777" w:rsidR="00B970C8" w:rsidRPr="00B970C8" w:rsidRDefault="00B970C8" w:rsidP="009714AA">
      <w:pPr>
        <w:widowControl w:val="0"/>
        <w:shd w:val="clear" w:color="auto" w:fill="FFFFFF"/>
        <w:tabs>
          <w:tab w:val="num" w:pos="567"/>
        </w:tabs>
        <w:autoSpaceDE w:val="0"/>
        <w:spacing w:after="240" w:line="240" w:lineRule="auto"/>
        <w:ind w:firstLine="567"/>
        <w:contextualSpacing/>
        <w:jc w:val="both"/>
        <w:rPr>
          <w:rFonts w:ascii="Times New Roman" w:eastAsia="Times New Roman" w:hAnsi="Times New Roman" w:cs="Times New Roman"/>
          <w:shd w:val="clear" w:color="auto" w:fill="F8F8F8"/>
        </w:rPr>
      </w:pPr>
      <w:r w:rsidRPr="00B970C8">
        <w:rPr>
          <w:rFonts w:ascii="Times New Roman" w:eastAsia="Times New Roman" w:hAnsi="Times New Roman" w:cs="Times New Roman"/>
        </w:rPr>
        <w:t xml:space="preserve">Независимо от наличия или отсутствия </w:t>
      </w:r>
      <w:r w:rsidR="00F23EB9">
        <w:rPr>
          <w:rFonts w:ascii="Times New Roman" w:eastAsia="Times New Roman" w:hAnsi="Times New Roman" w:cs="Times New Roman"/>
        </w:rPr>
        <w:t>у Кредитора</w:t>
      </w:r>
      <w:r w:rsidRPr="00B970C8">
        <w:rPr>
          <w:rFonts w:ascii="Times New Roman" w:eastAsia="Times New Roman" w:hAnsi="Times New Roman" w:cs="Times New Roman"/>
        </w:rPr>
        <w:t xml:space="preserve"> документов на бумажном носителе, подтверждающих заключение Договора между </w:t>
      </w:r>
      <w:r w:rsidR="00F23EB9">
        <w:rPr>
          <w:rFonts w:ascii="Times New Roman" w:eastAsia="Times New Roman" w:hAnsi="Times New Roman" w:cs="Times New Roman"/>
        </w:rPr>
        <w:t>Кредитором</w:t>
      </w:r>
      <w:r w:rsidRPr="00B970C8">
        <w:rPr>
          <w:rFonts w:ascii="Times New Roman" w:eastAsia="Times New Roman" w:hAnsi="Times New Roman" w:cs="Times New Roman"/>
        </w:rPr>
        <w:t xml:space="preserve"> и Клиентом, Договор считается заключенным при условии проведения </w:t>
      </w:r>
      <w:r w:rsidR="00971C40" w:rsidRPr="00B705F8">
        <w:rPr>
          <w:rFonts w:ascii="Times New Roman" w:eastAsia="Times New Roman" w:hAnsi="Times New Roman" w:cs="Times New Roman"/>
        </w:rPr>
        <w:t xml:space="preserve">Кредитором </w:t>
      </w:r>
      <w:r w:rsidRPr="00B705F8">
        <w:rPr>
          <w:rFonts w:ascii="Times New Roman" w:eastAsia="Times New Roman" w:hAnsi="Times New Roman" w:cs="Times New Roman"/>
        </w:rPr>
        <w:t>надлежащей Идентификации Клиента, в соответствии с требованиями действующего законодательства РФ о противодействии легализации (отмыванию) доходов, полученных преступным путем, и финансированию терроризма и совершения Клиентом действий, направленных на исполнение Договора.</w:t>
      </w:r>
    </w:p>
    <w:p w14:paraId="1EE9ABC7" w14:textId="77777777" w:rsidR="00B970C8" w:rsidRPr="00B970C8" w:rsidRDefault="00B970C8" w:rsidP="009714AA">
      <w:pPr>
        <w:widowControl w:val="0"/>
        <w:shd w:val="clear" w:color="auto" w:fill="FFFFFF"/>
        <w:tabs>
          <w:tab w:val="num" w:pos="567"/>
        </w:tabs>
        <w:autoSpaceDE w:val="0"/>
        <w:spacing w:after="240" w:line="240" w:lineRule="auto"/>
        <w:ind w:firstLine="567"/>
        <w:contextualSpacing/>
        <w:jc w:val="both"/>
        <w:rPr>
          <w:rFonts w:ascii="Times New Roman" w:eastAsia="Times New Roman" w:hAnsi="Times New Roman" w:cs="Times New Roman"/>
        </w:rPr>
      </w:pPr>
      <w:r w:rsidRPr="00B970C8">
        <w:rPr>
          <w:rFonts w:ascii="Times New Roman" w:eastAsia="Times New Roman" w:hAnsi="Times New Roman" w:cs="Times New Roman"/>
        </w:rPr>
        <w:t>Стороны соглашаются, что документы, подписанные простой электронной подписью Клиента, в соответствии со ст.6 Федерального закона от 06.04.2011 № 63-ФЗ «Об электронной подписи» призна</w:t>
      </w:r>
      <w:r w:rsidR="00C170E9">
        <w:rPr>
          <w:rFonts w:ascii="Times New Roman" w:eastAsia="Times New Roman" w:hAnsi="Times New Roman" w:cs="Times New Roman"/>
        </w:rPr>
        <w:t>ю</w:t>
      </w:r>
      <w:r w:rsidRPr="00B970C8">
        <w:rPr>
          <w:rFonts w:ascii="Times New Roman" w:eastAsia="Times New Roman" w:hAnsi="Times New Roman" w:cs="Times New Roman"/>
        </w:rPr>
        <w:t>тся равнозначным</w:t>
      </w:r>
      <w:r w:rsidR="00C170E9">
        <w:rPr>
          <w:rFonts w:ascii="Times New Roman" w:eastAsia="Times New Roman" w:hAnsi="Times New Roman" w:cs="Times New Roman"/>
        </w:rPr>
        <w:t>и</w:t>
      </w:r>
      <w:r w:rsidRPr="00B970C8">
        <w:rPr>
          <w:rFonts w:ascii="Times New Roman" w:eastAsia="Times New Roman" w:hAnsi="Times New Roman" w:cs="Times New Roman"/>
        </w:rPr>
        <w:t xml:space="preserve"> документам на бумажном носителе, подписанным</w:t>
      </w:r>
      <w:r w:rsidR="00167682">
        <w:rPr>
          <w:rFonts w:ascii="Times New Roman" w:eastAsia="Times New Roman" w:hAnsi="Times New Roman" w:cs="Times New Roman"/>
        </w:rPr>
        <w:t>и</w:t>
      </w:r>
      <w:r w:rsidRPr="00B970C8">
        <w:rPr>
          <w:rFonts w:ascii="Times New Roman" w:eastAsia="Times New Roman" w:hAnsi="Times New Roman" w:cs="Times New Roman"/>
        </w:rPr>
        <w:t xml:space="preserve"> собственноручной подписью Клиента и в с</w:t>
      </w:r>
      <w:r w:rsidR="00167682">
        <w:rPr>
          <w:rFonts w:ascii="Times New Roman" w:eastAsia="Times New Roman" w:hAnsi="Times New Roman" w:cs="Times New Roman"/>
        </w:rPr>
        <w:t>лучае возникновения споров являю</w:t>
      </w:r>
      <w:r w:rsidRPr="00B970C8">
        <w:rPr>
          <w:rFonts w:ascii="Times New Roman" w:eastAsia="Times New Roman" w:hAnsi="Times New Roman" w:cs="Times New Roman"/>
        </w:rPr>
        <w:t>тся надлежащим доказательством в суде.</w:t>
      </w:r>
      <w:r w:rsidR="00FC2AB0">
        <w:rPr>
          <w:rFonts w:ascii="Times New Roman" w:eastAsia="Times New Roman" w:hAnsi="Times New Roman" w:cs="Times New Roman"/>
        </w:rPr>
        <w:t xml:space="preserve"> </w:t>
      </w:r>
      <w:r w:rsidR="00FC2AB0" w:rsidRPr="00A644A3">
        <w:rPr>
          <w:rFonts w:ascii="Times New Roman" w:hAnsi="Times New Roman" w:cs="Times New Roman"/>
        </w:rPr>
        <w:t xml:space="preserve">Стороны также соглашаются, что в случае направления Клиентом копий документов, в том числе необходимых для обновления идентификационных сведений, </w:t>
      </w:r>
      <w:r w:rsidR="00FC2AB0">
        <w:rPr>
          <w:rFonts w:ascii="Times New Roman" w:hAnsi="Times New Roman" w:cs="Times New Roman"/>
        </w:rPr>
        <w:t xml:space="preserve">использованием </w:t>
      </w:r>
      <w:r w:rsidR="00FC2AB0" w:rsidRPr="00A644A3">
        <w:rPr>
          <w:rFonts w:ascii="Times New Roman" w:hAnsi="Times New Roman" w:cs="Times New Roman"/>
        </w:rPr>
        <w:t>электронной подпис</w:t>
      </w:r>
      <w:r w:rsidR="00FC2AB0">
        <w:rPr>
          <w:rFonts w:ascii="Times New Roman" w:hAnsi="Times New Roman" w:cs="Times New Roman"/>
        </w:rPr>
        <w:t xml:space="preserve">и Клиент заверяет такие </w:t>
      </w:r>
      <w:r w:rsidR="00DD60EB">
        <w:rPr>
          <w:rFonts w:ascii="Times New Roman" w:hAnsi="Times New Roman" w:cs="Times New Roman"/>
        </w:rPr>
        <w:t>копии</w:t>
      </w:r>
      <w:r w:rsidR="00DD60EB" w:rsidRPr="00A644A3">
        <w:rPr>
          <w:rFonts w:ascii="Times New Roman" w:hAnsi="Times New Roman" w:cs="Times New Roman"/>
        </w:rPr>
        <w:t xml:space="preserve">; </w:t>
      </w:r>
      <w:r w:rsidR="00F23EB9">
        <w:rPr>
          <w:rFonts w:ascii="Times New Roman" w:hAnsi="Times New Roman" w:cs="Times New Roman"/>
        </w:rPr>
        <w:t xml:space="preserve">Кредитор </w:t>
      </w:r>
      <w:r w:rsidR="00FC2AB0" w:rsidRPr="00A644A3">
        <w:rPr>
          <w:rFonts w:ascii="Times New Roman" w:hAnsi="Times New Roman" w:cs="Times New Roman"/>
        </w:rPr>
        <w:t>при наличии сомнений вправе требовать предоставления оригиналов документов.</w:t>
      </w:r>
    </w:p>
    <w:p w14:paraId="056FC524" w14:textId="77777777" w:rsidR="00B970C8" w:rsidRPr="00B970C8" w:rsidRDefault="00B24747" w:rsidP="009714AA">
      <w:pPr>
        <w:widowControl w:val="0"/>
        <w:numPr>
          <w:ilvl w:val="1"/>
          <w:numId w:val="24"/>
        </w:numPr>
        <w:shd w:val="clear" w:color="auto" w:fill="FFFFFF"/>
        <w:tabs>
          <w:tab w:val="left" w:pos="0"/>
          <w:tab w:val="left" w:pos="426"/>
          <w:tab w:val="left" w:pos="1134"/>
        </w:tabs>
        <w:suppressAutoHyphens/>
        <w:autoSpaceDE w:val="0"/>
        <w:spacing w:after="24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spacing w:val="4"/>
        </w:rPr>
        <w:t>Кредитор</w:t>
      </w:r>
      <w:r w:rsidR="00B970C8" w:rsidRPr="00B970C8">
        <w:rPr>
          <w:rFonts w:ascii="Times New Roman" w:eastAsia="Times New Roman" w:hAnsi="Times New Roman" w:cs="Times New Roman"/>
          <w:spacing w:val="4"/>
        </w:rPr>
        <w:t xml:space="preserve"> для ознакомления потенциальных Клиентов с Положением, а также для ознакомления Клиентов с изменениями и дополнениями к Положению, в т.ч. с новыми редакциями Положения, публично размещает указанную выше информацию на официальном сайте </w:t>
      </w:r>
      <w:r>
        <w:rPr>
          <w:rFonts w:ascii="Times New Roman" w:eastAsia="Times New Roman" w:hAnsi="Times New Roman" w:cs="Times New Roman"/>
          <w:spacing w:val="4"/>
        </w:rPr>
        <w:t>Кредитора</w:t>
      </w:r>
      <w:r w:rsidR="00B970C8"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spacing w:val="4"/>
        </w:rPr>
        <w:t xml:space="preserve">на стендах в офисе </w:t>
      </w:r>
      <w:r>
        <w:rPr>
          <w:rFonts w:ascii="Times New Roman" w:eastAsia="Times New Roman" w:hAnsi="Times New Roman" w:cs="Times New Roman"/>
          <w:spacing w:val="4"/>
        </w:rPr>
        <w:t>Кредитора</w:t>
      </w:r>
      <w:r w:rsidR="00B970C8" w:rsidRPr="00B970C8">
        <w:rPr>
          <w:rFonts w:ascii="Times New Roman" w:eastAsia="Times New Roman" w:hAnsi="Times New Roman" w:cs="Times New Roman"/>
          <w:spacing w:val="4"/>
        </w:rPr>
        <w:t xml:space="preserve"> или иных, в местах, доступных для Клиентов. </w:t>
      </w:r>
    </w:p>
    <w:p w14:paraId="2BEAB35F" w14:textId="77777777" w:rsidR="00B970C8" w:rsidRPr="00B970C8" w:rsidRDefault="00B970C8" w:rsidP="009714AA">
      <w:pPr>
        <w:widowControl w:val="0"/>
        <w:shd w:val="clear" w:color="auto" w:fill="FFFFFF"/>
        <w:tabs>
          <w:tab w:val="num" w:pos="284"/>
          <w:tab w:val="left" w:pos="426"/>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Изменения и дополнения к настоящему Положению (Положение в новой редакции), размещенные указанными выше способами, вступают в силу по истечении 10 (десяти) календарных дней с даты такого размещения. </w:t>
      </w:r>
    </w:p>
    <w:p w14:paraId="65F00D50" w14:textId="77777777" w:rsidR="00B970C8" w:rsidRPr="00B970C8" w:rsidRDefault="00B970C8" w:rsidP="009714AA">
      <w:pPr>
        <w:widowControl w:val="0"/>
        <w:numPr>
          <w:ilvl w:val="1"/>
          <w:numId w:val="24"/>
        </w:numPr>
        <w:shd w:val="clear" w:color="auto" w:fill="FFFFFF"/>
        <w:tabs>
          <w:tab w:val="left" w:pos="0"/>
          <w:tab w:val="left" w:pos="426"/>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В дополнение к указанным выше способам публичного размещения информации </w:t>
      </w:r>
      <w:r w:rsidR="00AC531E">
        <w:rPr>
          <w:rFonts w:ascii="Times New Roman" w:eastAsia="Times New Roman" w:hAnsi="Times New Roman" w:cs="Times New Roman"/>
          <w:spacing w:val="4"/>
        </w:rPr>
        <w:t xml:space="preserve">Кредитор </w:t>
      </w:r>
      <w:r w:rsidRPr="00B970C8">
        <w:rPr>
          <w:rFonts w:ascii="Times New Roman" w:eastAsia="Times New Roman" w:hAnsi="Times New Roman" w:cs="Times New Roman"/>
          <w:spacing w:val="4"/>
        </w:rPr>
        <w:t xml:space="preserve">вправе доводить эту информацию до потенциальных Клиентов и Клиентов </w:t>
      </w:r>
      <w:r w:rsidR="00AC531E">
        <w:rPr>
          <w:rFonts w:ascii="Times New Roman" w:eastAsia="Times New Roman" w:hAnsi="Times New Roman" w:cs="Times New Roman"/>
          <w:spacing w:val="4"/>
        </w:rPr>
        <w:t>Кредитора</w:t>
      </w:r>
      <w:r w:rsidRPr="00B970C8">
        <w:rPr>
          <w:rFonts w:ascii="Times New Roman" w:eastAsia="Times New Roman" w:hAnsi="Times New Roman" w:cs="Times New Roman"/>
          <w:spacing w:val="4"/>
        </w:rPr>
        <w:t xml:space="preserve"> иными способами. </w:t>
      </w:r>
    </w:p>
    <w:p w14:paraId="453BB30B" w14:textId="77777777" w:rsidR="00B970C8" w:rsidRPr="00B970C8" w:rsidRDefault="00B970C8" w:rsidP="009714AA">
      <w:pPr>
        <w:widowControl w:val="0"/>
        <w:numPr>
          <w:ilvl w:val="1"/>
          <w:numId w:val="24"/>
        </w:numPr>
        <w:shd w:val="clear" w:color="auto" w:fill="FFFFFF"/>
        <w:tabs>
          <w:tab w:val="left" w:pos="0"/>
          <w:tab w:val="left" w:pos="426"/>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Моментом ознакомления Клиента с публично размещенной информацией считается момент, с которого эта информация была размещена на сайте </w:t>
      </w:r>
      <w:r w:rsidR="00AC531E">
        <w:rPr>
          <w:rFonts w:ascii="Times New Roman" w:eastAsia="Times New Roman" w:hAnsi="Times New Roman" w:cs="Times New Roman"/>
          <w:spacing w:val="4"/>
        </w:rPr>
        <w:t>Кредитора</w:t>
      </w:r>
      <w:r w:rsidRPr="00B970C8">
        <w:rPr>
          <w:rFonts w:ascii="Times New Roman" w:eastAsia="Times New Roman" w:hAnsi="Times New Roman" w:cs="Times New Roman"/>
          <w:spacing w:val="4"/>
        </w:rPr>
        <w:t xml:space="preserve">, на стендах в офисах </w:t>
      </w:r>
      <w:r w:rsidR="00AC531E">
        <w:rPr>
          <w:rFonts w:ascii="Times New Roman" w:eastAsia="Times New Roman" w:hAnsi="Times New Roman" w:cs="Times New Roman"/>
          <w:spacing w:val="4"/>
        </w:rPr>
        <w:t xml:space="preserve">Кредитора </w:t>
      </w:r>
      <w:r w:rsidRPr="00B970C8">
        <w:rPr>
          <w:rFonts w:ascii="Times New Roman" w:eastAsia="Times New Roman" w:hAnsi="Times New Roman" w:cs="Times New Roman"/>
          <w:spacing w:val="4"/>
        </w:rPr>
        <w:t>или иных местах, доступных для Клиентов.</w:t>
      </w:r>
    </w:p>
    <w:p w14:paraId="1E5085F0" w14:textId="77777777" w:rsidR="00B970C8" w:rsidRPr="00B970C8" w:rsidRDefault="00B970C8" w:rsidP="009714AA">
      <w:pPr>
        <w:widowControl w:val="0"/>
        <w:numPr>
          <w:ilvl w:val="1"/>
          <w:numId w:val="24"/>
        </w:numPr>
        <w:shd w:val="clear" w:color="auto" w:fill="FFFFFF"/>
        <w:tabs>
          <w:tab w:val="left" w:pos="0"/>
          <w:tab w:val="left" w:pos="426"/>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Термины, применяемые в тексте настоящего Положения, имеют следующие значения:</w:t>
      </w:r>
    </w:p>
    <w:p w14:paraId="122F12F8"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b/>
        </w:rPr>
      </w:pPr>
      <w:r w:rsidRPr="00020EA0">
        <w:rPr>
          <w:rFonts w:ascii="Times New Roman" w:eastAsia="Times New Roman" w:hAnsi="Times New Roman" w:cs="Times New Roman"/>
          <w:b/>
        </w:rPr>
        <w:lastRenderedPageBreak/>
        <w:t xml:space="preserve">Авторизованный номер телефона – </w:t>
      </w:r>
      <w:r w:rsidRPr="00020EA0">
        <w:rPr>
          <w:rFonts w:ascii="Times New Roman" w:eastAsia="Times New Roman" w:hAnsi="Times New Roman" w:cs="Times New Roman"/>
        </w:rPr>
        <w:t>номер телефона, указанный Клиентом в Соглашении о заключении</w:t>
      </w:r>
      <w:r w:rsidRPr="00020EA0">
        <w:rPr>
          <w:rFonts w:ascii="Times New Roman" w:eastAsia="Times New Roman" w:hAnsi="Times New Roman" w:cs="Times New Roman"/>
          <w:b/>
        </w:rPr>
        <w:t xml:space="preserve"> </w:t>
      </w:r>
      <w:r w:rsidR="004D3007" w:rsidRPr="00020EA0">
        <w:rPr>
          <w:rFonts w:ascii="Times New Roman" w:eastAsia="Times New Roman" w:hAnsi="Times New Roman" w:cs="Times New Roman"/>
        </w:rPr>
        <w:t>Договора</w:t>
      </w:r>
      <w:r w:rsidRPr="00020EA0">
        <w:rPr>
          <w:rFonts w:ascii="Times New Roman" w:eastAsia="Times New Roman" w:hAnsi="Times New Roman" w:cs="Times New Roman"/>
        </w:rPr>
        <w:t xml:space="preserve"> ДО и подключении к Системе Д</w:t>
      </w:r>
      <w:r w:rsidR="00272C78" w:rsidRPr="00020EA0">
        <w:rPr>
          <w:rFonts w:ascii="Times New Roman" w:eastAsia="Times New Roman" w:hAnsi="Times New Roman" w:cs="Times New Roman"/>
        </w:rPr>
        <w:t>К</w:t>
      </w:r>
      <w:r w:rsidRPr="00020EA0">
        <w:rPr>
          <w:rFonts w:ascii="Times New Roman" w:eastAsia="Times New Roman" w:hAnsi="Times New Roman" w:cs="Times New Roman"/>
        </w:rPr>
        <w:t xml:space="preserve">О. Авторизованный номер телефона выступает </w:t>
      </w:r>
      <w:r w:rsidR="00675034" w:rsidRPr="00020EA0">
        <w:rPr>
          <w:rFonts w:ascii="Times New Roman" w:eastAsia="Times New Roman" w:hAnsi="Times New Roman" w:cs="Times New Roman"/>
        </w:rPr>
        <w:t>И</w:t>
      </w:r>
      <w:r w:rsidRPr="00020EA0">
        <w:rPr>
          <w:rFonts w:ascii="Times New Roman" w:eastAsia="Times New Roman" w:hAnsi="Times New Roman" w:cs="Times New Roman"/>
        </w:rPr>
        <w:t xml:space="preserve">дентификатором Клиента при подключении его к новому ДКО. </w:t>
      </w:r>
    </w:p>
    <w:p w14:paraId="32F77236"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Аутентификация - </w:t>
      </w:r>
      <w:r w:rsidRPr="00020EA0">
        <w:rPr>
          <w:rFonts w:ascii="Times New Roman" w:eastAsia="Times New Roman" w:hAnsi="Times New Roman" w:cs="Times New Roman"/>
          <w:lang w:eastAsia="zh-CN"/>
        </w:rPr>
        <w:t xml:space="preserve">проверка подлинности предъявленного </w:t>
      </w:r>
      <w:r w:rsidR="00C170E9" w:rsidRPr="00020EA0">
        <w:rPr>
          <w:rFonts w:ascii="Times New Roman" w:eastAsia="Times New Roman" w:hAnsi="Times New Roman" w:cs="Times New Roman"/>
          <w:lang w:eastAsia="zh-CN"/>
        </w:rPr>
        <w:t>Клиентом</w:t>
      </w:r>
      <w:r w:rsidR="008E3892" w:rsidRPr="00020EA0">
        <w:rPr>
          <w:rFonts w:ascii="Times New Roman" w:eastAsia="Times New Roman" w:hAnsi="Times New Roman" w:cs="Times New Roman"/>
          <w:lang w:eastAsia="zh-CN"/>
        </w:rPr>
        <w:t xml:space="preserve"> </w:t>
      </w:r>
      <w:r w:rsidR="00675034" w:rsidRPr="00020EA0">
        <w:rPr>
          <w:rFonts w:ascii="Times New Roman" w:eastAsia="Times New Roman" w:hAnsi="Times New Roman" w:cs="Times New Roman"/>
          <w:lang w:eastAsia="zh-CN"/>
        </w:rPr>
        <w:t>И</w:t>
      </w:r>
      <w:r w:rsidRPr="00020EA0">
        <w:rPr>
          <w:rFonts w:ascii="Times New Roman" w:eastAsia="Times New Roman" w:hAnsi="Times New Roman" w:cs="Times New Roman"/>
          <w:lang w:eastAsia="zh-CN"/>
        </w:rPr>
        <w:t>дентификатора. </w:t>
      </w:r>
    </w:p>
    <w:p w14:paraId="59E54B58" w14:textId="77777777" w:rsidR="00B970C8" w:rsidRPr="00020EA0" w:rsidRDefault="00B970C8" w:rsidP="00790476">
      <w:pPr>
        <w:tabs>
          <w:tab w:val="left" w:pos="0"/>
          <w:tab w:val="num" w:pos="567"/>
        </w:tabs>
        <w:spacing w:after="0" w:line="240" w:lineRule="auto"/>
        <w:ind w:firstLine="567"/>
        <w:jc w:val="both"/>
        <w:rPr>
          <w:rFonts w:ascii="Times New Roman" w:eastAsia="Times New Roman" w:hAnsi="Times New Roman" w:cs="Times New Roman"/>
        </w:rPr>
      </w:pPr>
      <w:r w:rsidRPr="00020EA0">
        <w:rPr>
          <w:rFonts w:ascii="Times New Roman" w:eastAsia="Times New Roman" w:hAnsi="Times New Roman" w:cs="Times New Roman"/>
          <w:b/>
        </w:rPr>
        <w:t xml:space="preserve">Дистанционное обслуживание (сокращенно ДО) - </w:t>
      </w:r>
      <w:r w:rsidRPr="00020EA0">
        <w:rPr>
          <w:rFonts w:ascii="Times New Roman" w:eastAsia="Times New Roman" w:hAnsi="Times New Roman" w:cs="Times New Roman"/>
        </w:rPr>
        <w:t xml:space="preserve">совершение </w:t>
      </w:r>
      <w:r w:rsidR="00272C78" w:rsidRPr="00020EA0">
        <w:rPr>
          <w:rFonts w:ascii="Times New Roman" w:eastAsia="Times New Roman" w:hAnsi="Times New Roman" w:cs="Times New Roman"/>
        </w:rPr>
        <w:t>действий</w:t>
      </w:r>
      <w:r w:rsidR="00564361" w:rsidRPr="00020EA0">
        <w:rPr>
          <w:rFonts w:ascii="Times New Roman" w:eastAsia="Times New Roman" w:hAnsi="Times New Roman" w:cs="Times New Roman"/>
        </w:rPr>
        <w:t xml:space="preserve"> </w:t>
      </w:r>
      <w:r w:rsidRPr="00020EA0">
        <w:rPr>
          <w:rFonts w:ascii="Times New Roman" w:eastAsia="Times New Roman" w:hAnsi="Times New Roman" w:cs="Times New Roman"/>
        </w:rPr>
        <w:t>и/или предоставление информации и/или заключение Договоров в соответствии с Общими условиями</w:t>
      </w:r>
      <w:r w:rsidR="0054145E" w:rsidRPr="00020EA0">
        <w:rPr>
          <w:rFonts w:ascii="Times New Roman" w:eastAsia="Times New Roman" w:hAnsi="Times New Roman" w:cs="Times New Roman"/>
        </w:rPr>
        <w:t xml:space="preserve">, </w:t>
      </w:r>
      <w:r w:rsidR="00267086" w:rsidRPr="00020EA0">
        <w:rPr>
          <w:rFonts w:ascii="Times New Roman" w:eastAsia="Times New Roman" w:hAnsi="Times New Roman" w:cs="Times New Roman"/>
        </w:rPr>
        <w:t xml:space="preserve"> </w:t>
      </w:r>
      <w:r w:rsidRPr="00020EA0">
        <w:rPr>
          <w:rFonts w:ascii="Times New Roman" w:eastAsia="Times New Roman" w:hAnsi="Times New Roman" w:cs="Times New Roman"/>
        </w:rPr>
        <w:t>и/или обработка заявок, подключение/отключение услуг, осуществляемые в рамках Договора ДО и иных договоров с использованием Системы Д</w:t>
      </w:r>
      <w:r w:rsidR="00272C78" w:rsidRPr="00020EA0">
        <w:rPr>
          <w:rFonts w:ascii="Times New Roman" w:eastAsia="Times New Roman" w:hAnsi="Times New Roman" w:cs="Times New Roman"/>
        </w:rPr>
        <w:t>К</w:t>
      </w:r>
      <w:r w:rsidRPr="00020EA0">
        <w:rPr>
          <w:rFonts w:ascii="Times New Roman" w:eastAsia="Times New Roman" w:hAnsi="Times New Roman" w:cs="Times New Roman"/>
        </w:rPr>
        <w:t>О</w:t>
      </w:r>
      <w:r w:rsidR="00272C78" w:rsidRPr="00020EA0">
        <w:rPr>
          <w:rFonts w:ascii="Times New Roman" w:eastAsia="Times New Roman" w:hAnsi="Times New Roman" w:cs="Times New Roman"/>
        </w:rPr>
        <w:t>.</w:t>
      </w:r>
      <w:r w:rsidRPr="00020EA0">
        <w:rPr>
          <w:rFonts w:ascii="Times New Roman" w:eastAsia="Times New Roman" w:hAnsi="Times New Roman" w:cs="Times New Roman"/>
        </w:rPr>
        <w:t xml:space="preserve">  </w:t>
      </w:r>
    </w:p>
    <w:p w14:paraId="4C8864FB" w14:textId="77777777" w:rsidR="00B970C8" w:rsidRPr="00020EA0" w:rsidRDefault="00B970C8" w:rsidP="00790476">
      <w:pPr>
        <w:tabs>
          <w:tab w:val="left" w:pos="426"/>
          <w:tab w:val="num" w:pos="567"/>
        </w:tabs>
        <w:spacing w:after="0" w:line="240" w:lineRule="auto"/>
        <w:ind w:firstLine="567"/>
        <w:jc w:val="both"/>
        <w:rPr>
          <w:rFonts w:ascii="Times New Roman" w:eastAsia="Times New Roman" w:hAnsi="Times New Roman" w:cs="Times New Roman"/>
        </w:rPr>
      </w:pPr>
      <w:r w:rsidRPr="00020EA0">
        <w:rPr>
          <w:rFonts w:ascii="Times New Roman" w:eastAsia="Times New Roman" w:hAnsi="Times New Roman" w:cs="Times New Roman"/>
          <w:b/>
        </w:rPr>
        <w:t xml:space="preserve">Дистанционные каналы обслуживания (сокращенно – ДКО) - </w:t>
      </w:r>
      <w:r w:rsidRPr="00020EA0">
        <w:rPr>
          <w:rFonts w:ascii="Times New Roman" w:eastAsia="Times New Roman" w:hAnsi="Times New Roman" w:cs="Times New Roman"/>
        </w:rPr>
        <w:t xml:space="preserve"> способы (средства) связи между </w:t>
      </w:r>
      <w:r w:rsidR="00ED6D6E" w:rsidRPr="00020EA0">
        <w:rPr>
          <w:rFonts w:ascii="Times New Roman" w:eastAsia="Times New Roman" w:hAnsi="Times New Roman" w:cs="Times New Roman"/>
        </w:rPr>
        <w:t>Кредитором</w:t>
      </w:r>
      <w:r w:rsidRPr="00020EA0">
        <w:rPr>
          <w:rFonts w:ascii="Times New Roman" w:eastAsia="Times New Roman" w:hAnsi="Times New Roman" w:cs="Times New Roman"/>
        </w:rPr>
        <w:t xml:space="preserve"> и Клиентом, используемые для </w:t>
      </w:r>
      <w:r w:rsidR="00D77875" w:rsidRPr="00020EA0">
        <w:rPr>
          <w:rFonts w:ascii="Times New Roman" w:eastAsia="Times New Roman" w:hAnsi="Times New Roman" w:cs="Times New Roman"/>
        </w:rPr>
        <w:t>дистанционного обслуживания</w:t>
      </w:r>
      <w:r w:rsidRPr="00020EA0">
        <w:rPr>
          <w:rFonts w:ascii="Times New Roman" w:eastAsia="Times New Roman" w:hAnsi="Times New Roman" w:cs="Times New Roman"/>
        </w:rPr>
        <w:t xml:space="preserve"> в соответствии с условиями Договора ДО</w:t>
      </w:r>
      <w:r w:rsidR="00E14716" w:rsidRPr="00020EA0">
        <w:rPr>
          <w:rFonts w:ascii="Times New Roman" w:eastAsia="Times New Roman" w:hAnsi="Times New Roman" w:cs="Times New Roman"/>
        </w:rPr>
        <w:t>,</w:t>
      </w:r>
      <w:r w:rsidRPr="00020EA0">
        <w:rPr>
          <w:rFonts w:ascii="Times New Roman" w:eastAsia="Times New Roman" w:hAnsi="Times New Roman" w:cs="Times New Roman"/>
        </w:rPr>
        <w:t xml:space="preserve"> предусмотренные настоящим Положением. К ДКО относятся:</w:t>
      </w:r>
    </w:p>
    <w:p w14:paraId="2796CE3F" w14:textId="77777777" w:rsidR="00B970C8" w:rsidRPr="002E2E8A" w:rsidRDefault="00B970C8" w:rsidP="007904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rPr>
      </w:pPr>
      <w:r w:rsidRPr="002E2E8A">
        <w:rPr>
          <w:rFonts w:ascii="Times New Roman" w:eastAsia="Times New Roman" w:hAnsi="Times New Roman" w:cs="Times New Roman"/>
          <w:b/>
        </w:rPr>
        <w:t>Сервис Интернет</w:t>
      </w:r>
      <w:r w:rsidRPr="002E2E8A">
        <w:rPr>
          <w:rFonts w:ascii="Times New Roman" w:eastAsia="Times New Roman" w:hAnsi="Times New Roman" w:cs="Times New Roman"/>
        </w:rPr>
        <w:t xml:space="preserve"> - сервис, расположенный</w:t>
      </w:r>
      <w:r w:rsidR="00ED6D6E" w:rsidRPr="00AF779C">
        <w:rPr>
          <w:rFonts w:ascii="Times New Roman" w:eastAsia="Times New Roman" w:hAnsi="Times New Roman" w:cs="Times New Roman"/>
        </w:rPr>
        <w:t xml:space="preserve"> по ссылке</w:t>
      </w:r>
      <w:r w:rsidRPr="002E2E8A">
        <w:rPr>
          <w:rFonts w:ascii="Times New Roman" w:eastAsia="Times New Roman" w:hAnsi="Times New Roman" w:cs="Times New Roman"/>
        </w:rPr>
        <w:t xml:space="preserve"> в сети Интернет, позволяющий дистанционно осуществлять взаимодействие </w:t>
      </w:r>
      <w:r w:rsidR="00ED6D6E" w:rsidRPr="00AF779C">
        <w:rPr>
          <w:rFonts w:ascii="Times New Roman" w:eastAsia="Times New Roman" w:hAnsi="Times New Roman" w:cs="Times New Roman"/>
        </w:rPr>
        <w:t>Кредитора</w:t>
      </w:r>
      <w:r w:rsidR="00ED6D6E" w:rsidRPr="002E2E8A">
        <w:rPr>
          <w:rFonts w:ascii="Times New Roman" w:eastAsia="Times New Roman" w:hAnsi="Times New Roman" w:cs="Times New Roman"/>
        </w:rPr>
        <w:t xml:space="preserve"> </w:t>
      </w:r>
      <w:r w:rsidRPr="002E2E8A">
        <w:rPr>
          <w:rFonts w:ascii="Times New Roman" w:eastAsia="Times New Roman" w:hAnsi="Times New Roman" w:cs="Times New Roman"/>
        </w:rPr>
        <w:t xml:space="preserve">и Клиента, в объеме, предусмотренном настоящим Положением, в том числе оформлять ЭД, Договоры и подписывать их ЭП. </w:t>
      </w:r>
      <w:r w:rsidR="005E7260" w:rsidRPr="002E2E8A">
        <w:rPr>
          <w:rFonts w:ascii="Times New Roman" w:eastAsia="Times New Roman" w:hAnsi="Times New Roman" w:cs="Times New Roman"/>
        </w:rPr>
        <w:t>Идентификатором для обслуживания</w:t>
      </w:r>
      <w:r w:rsidR="00424BBB" w:rsidRPr="002E2E8A">
        <w:rPr>
          <w:rFonts w:ascii="Times New Roman" w:eastAsia="Times New Roman" w:hAnsi="Times New Roman" w:cs="Times New Roman"/>
        </w:rPr>
        <w:t xml:space="preserve"> в сервисе Интернет</w:t>
      </w:r>
      <w:r w:rsidR="007C14A2" w:rsidRPr="002E2E8A">
        <w:rPr>
          <w:rFonts w:ascii="Times New Roman" w:eastAsia="Times New Roman" w:hAnsi="Times New Roman" w:cs="Times New Roman"/>
        </w:rPr>
        <w:t xml:space="preserve"> </w:t>
      </w:r>
      <w:r w:rsidR="00482EA1" w:rsidRPr="002E2E8A">
        <w:rPr>
          <w:rFonts w:ascii="Times New Roman" w:eastAsia="Times New Roman" w:hAnsi="Times New Roman" w:cs="Times New Roman"/>
        </w:rPr>
        <w:t xml:space="preserve">являются </w:t>
      </w:r>
      <w:r w:rsidR="007C14A2" w:rsidRPr="002E2E8A">
        <w:rPr>
          <w:rFonts w:ascii="Times New Roman" w:eastAsia="Times New Roman" w:hAnsi="Times New Roman" w:cs="Times New Roman"/>
        </w:rPr>
        <w:t>Авторизованный номер телефона</w:t>
      </w:r>
      <w:r w:rsidR="00482EA1" w:rsidRPr="002E2E8A">
        <w:rPr>
          <w:rFonts w:ascii="Times New Roman" w:eastAsia="Times New Roman" w:hAnsi="Times New Roman" w:cs="Times New Roman"/>
        </w:rPr>
        <w:t>,</w:t>
      </w:r>
      <w:r w:rsidR="003E676A" w:rsidRPr="002E2E8A">
        <w:rPr>
          <w:rFonts w:ascii="Times New Roman" w:eastAsia="Times New Roman" w:hAnsi="Times New Roman" w:cs="Times New Roman"/>
        </w:rPr>
        <w:t xml:space="preserve"> паспортные данные, к</w:t>
      </w:r>
      <w:r w:rsidR="00482EA1" w:rsidRPr="002E2E8A">
        <w:rPr>
          <w:rFonts w:ascii="Times New Roman" w:eastAsia="Times New Roman" w:hAnsi="Times New Roman" w:cs="Times New Roman"/>
        </w:rPr>
        <w:t>од или иные данные</w:t>
      </w:r>
      <w:r w:rsidR="007C14A2" w:rsidRPr="002E2E8A">
        <w:rPr>
          <w:rFonts w:ascii="Times New Roman" w:eastAsia="Times New Roman" w:hAnsi="Times New Roman" w:cs="Times New Roman"/>
        </w:rPr>
        <w:t xml:space="preserve">. </w:t>
      </w:r>
    </w:p>
    <w:p w14:paraId="5F73114A" w14:textId="77777777" w:rsidR="00B970C8" w:rsidRPr="00020EA0" w:rsidRDefault="00B970C8" w:rsidP="00790476">
      <w:pPr>
        <w:autoSpaceDE w:val="0"/>
        <w:autoSpaceDN w:val="0"/>
        <w:spacing w:before="40" w:after="40" w:line="240" w:lineRule="auto"/>
        <w:ind w:firstLine="567"/>
        <w:jc w:val="both"/>
        <w:rPr>
          <w:rFonts w:ascii="Times New Roman" w:eastAsia="Times New Roman" w:hAnsi="Times New Roman" w:cs="Times New Roman"/>
          <w:shd w:val="clear" w:color="auto" w:fill="FFFFFF"/>
        </w:rPr>
      </w:pPr>
      <w:r w:rsidRPr="00AF779C">
        <w:rPr>
          <w:rFonts w:ascii="Times New Roman" w:eastAsia="Times New Roman" w:hAnsi="Times New Roman" w:cs="Times New Roman"/>
          <w:b/>
        </w:rPr>
        <w:t>Контакт-центр –</w:t>
      </w:r>
      <w:r w:rsidRPr="00AF779C">
        <w:rPr>
          <w:rFonts w:ascii="Times New Roman" w:eastAsia="Times New Roman" w:hAnsi="Times New Roman" w:cs="Times New Roman"/>
        </w:rPr>
        <w:t xml:space="preserve"> сервис </w:t>
      </w:r>
      <w:r w:rsidR="00ED6D6E" w:rsidRPr="00AF779C">
        <w:rPr>
          <w:rFonts w:ascii="Times New Roman" w:eastAsia="Times New Roman" w:hAnsi="Times New Roman" w:cs="Times New Roman"/>
        </w:rPr>
        <w:t>Кредитора</w:t>
      </w:r>
      <w:r w:rsidRPr="00AF779C">
        <w:rPr>
          <w:rFonts w:ascii="Times New Roman" w:eastAsia="Times New Roman" w:hAnsi="Times New Roman" w:cs="Times New Roman"/>
        </w:rPr>
        <w:t xml:space="preserve">, позволяющий дистанционно осуществлять взаимодействие </w:t>
      </w:r>
      <w:r w:rsidR="00ED6D6E" w:rsidRPr="00AF779C">
        <w:rPr>
          <w:rFonts w:ascii="Times New Roman" w:eastAsia="Times New Roman" w:hAnsi="Times New Roman" w:cs="Times New Roman"/>
        </w:rPr>
        <w:t xml:space="preserve">Кредитора </w:t>
      </w:r>
      <w:r w:rsidRPr="00AF779C">
        <w:rPr>
          <w:rFonts w:ascii="Times New Roman" w:eastAsia="Times New Roman" w:hAnsi="Times New Roman" w:cs="Times New Roman"/>
        </w:rPr>
        <w:t>и Клиента круглосуточно по телефону (через оператора или в автоматическом режиме), в объеме предоставленных возможностей. Идентификатором для обслуживания в Контакт-центре являются: Авторизованный номер телефона, кодовое слово, ФИО, дата рождения, паспортные данные,</w:t>
      </w:r>
      <w:r w:rsidR="00063C64" w:rsidRPr="00AF779C">
        <w:rPr>
          <w:rFonts w:ascii="Times New Roman" w:eastAsia="Times New Roman" w:hAnsi="Times New Roman" w:cs="Times New Roman"/>
        </w:rPr>
        <w:t xml:space="preserve"> адрес регистрации, место рождения</w:t>
      </w:r>
      <w:r w:rsidRPr="00064485">
        <w:rPr>
          <w:rFonts w:ascii="Times New Roman" w:eastAsia="Times New Roman" w:hAnsi="Times New Roman" w:cs="Times New Roman"/>
          <w:shd w:val="clear" w:color="auto" w:fill="FFFFFF"/>
        </w:rPr>
        <w:t xml:space="preserve"> и иные. Набор </w:t>
      </w:r>
      <w:r w:rsidR="00675034" w:rsidRPr="00AF779C">
        <w:rPr>
          <w:rFonts w:ascii="Times New Roman" w:eastAsia="Times New Roman" w:hAnsi="Times New Roman" w:cs="Times New Roman"/>
          <w:shd w:val="clear" w:color="auto" w:fill="FFFFFF"/>
        </w:rPr>
        <w:t>И</w:t>
      </w:r>
      <w:r w:rsidRPr="00AF779C">
        <w:rPr>
          <w:rFonts w:ascii="Times New Roman" w:eastAsia="Times New Roman" w:hAnsi="Times New Roman" w:cs="Times New Roman"/>
          <w:shd w:val="clear" w:color="auto" w:fill="FFFFFF"/>
        </w:rPr>
        <w:t xml:space="preserve">дентификаторов зависит от типа </w:t>
      </w:r>
      <w:r w:rsidR="00ED6D6E" w:rsidRPr="00AF779C">
        <w:rPr>
          <w:rFonts w:ascii="Times New Roman" w:eastAsia="Times New Roman" w:hAnsi="Times New Roman" w:cs="Times New Roman"/>
          <w:shd w:val="clear" w:color="auto" w:fill="FFFFFF"/>
        </w:rPr>
        <w:t>действия</w:t>
      </w:r>
      <w:r w:rsidRPr="00AF779C">
        <w:rPr>
          <w:rFonts w:ascii="Times New Roman" w:eastAsia="Times New Roman" w:hAnsi="Times New Roman" w:cs="Times New Roman"/>
          <w:shd w:val="clear" w:color="auto" w:fill="FFFFFF"/>
        </w:rPr>
        <w:t>.</w:t>
      </w:r>
    </w:p>
    <w:p w14:paraId="5C6B2BE2"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Договоры </w:t>
      </w:r>
      <w:r w:rsidR="00D77875" w:rsidRPr="00020EA0">
        <w:rPr>
          <w:rFonts w:ascii="Times New Roman" w:eastAsia="Times New Roman" w:hAnsi="Times New Roman" w:cs="Times New Roman"/>
          <w:b/>
          <w:lang w:eastAsia="zh-CN"/>
        </w:rPr>
        <w:t>–</w:t>
      </w:r>
      <w:r w:rsidRPr="00020EA0">
        <w:rPr>
          <w:rFonts w:ascii="Times New Roman" w:eastAsia="Times New Roman" w:hAnsi="Times New Roman" w:cs="Times New Roman"/>
          <w:b/>
          <w:lang w:eastAsia="zh-CN"/>
        </w:rPr>
        <w:t xml:space="preserve"> </w:t>
      </w:r>
      <w:r w:rsidR="00D77875" w:rsidRPr="00020EA0">
        <w:rPr>
          <w:rFonts w:ascii="Times New Roman" w:eastAsia="Times New Roman" w:hAnsi="Times New Roman" w:cs="Times New Roman"/>
          <w:lang w:eastAsia="zh-CN"/>
        </w:rPr>
        <w:t>Д</w:t>
      </w:r>
      <w:r w:rsidR="009B77C9" w:rsidRPr="00020EA0">
        <w:rPr>
          <w:rFonts w:ascii="Times New Roman" w:eastAsia="Times New Roman" w:hAnsi="Times New Roman" w:cs="Times New Roman"/>
          <w:lang w:eastAsia="zh-CN"/>
        </w:rPr>
        <w:t>оговор</w:t>
      </w:r>
      <w:r w:rsidR="00D77875" w:rsidRPr="00020EA0">
        <w:rPr>
          <w:rFonts w:ascii="Times New Roman" w:eastAsia="Times New Roman" w:hAnsi="Times New Roman" w:cs="Times New Roman"/>
          <w:lang w:eastAsia="zh-CN"/>
        </w:rPr>
        <w:t xml:space="preserve"> потребительского займа</w:t>
      </w:r>
      <w:r w:rsidRPr="00020EA0">
        <w:rPr>
          <w:rFonts w:ascii="Times New Roman" w:eastAsia="Times New Roman" w:hAnsi="Times New Roman" w:cs="Times New Roman"/>
          <w:lang w:eastAsia="zh-CN"/>
        </w:rPr>
        <w:t xml:space="preserve"> и иные договоры, заключаемые между </w:t>
      </w:r>
      <w:r w:rsidR="00610189" w:rsidRPr="00020EA0">
        <w:rPr>
          <w:rFonts w:ascii="Times New Roman" w:eastAsia="Times New Roman" w:hAnsi="Times New Roman" w:cs="Times New Roman"/>
          <w:lang w:eastAsia="zh-CN"/>
        </w:rPr>
        <w:t xml:space="preserve">Кредитором </w:t>
      </w:r>
      <w:r w:rsidRPr="00020EA0">
        <w:rPr>
          <w:rFonts w:ascii="Times New Roman" w:eastAsia="Times New Roman" w:hAnsi="Times New Roman" w:cs="Times New Roman"/>
          <w:lang w:eastAsia="zh-CN"/>
        </w:rPr>
        <w:t xml:space="preserve">и Клиентом. </w:t>
      </w:r>
    </w:p>
    <w:p w14:paraId="167F5B70"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Заявление - </w:t>
      </w:r>
      <w:r w:rsidRPr="00020EA0">
        <w:rPr>
          <w:rFonts w:ascii="Times New Roman" w:eastAsia="Times New Roman" w:hAnsi="Times New Roman" w:cs="Times New Roman"/>
          <w:lang w:eastAsia="zh-CN"/>
        </w:rPr>
        <w:t>письменное заявление и иные заявления, предусмотренные настоящим Положением.</w:t>
      </w:r>
    </w:p>
    <w:p w14:paraId="2EE3A577"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Идентификатор - </w:t>
      </w:r>
      <w:r w:rsidRPr="00020EA0">
        <w:rPr>
          <w:rFonts w:ascii="Times New Roman" w:eastAsia="Times New Roman" w:hAnsi="Times New Roman" w:cs="Times New Roman"/>
          <w:lang w:eastAsia="zh-CN"/>
        </w:rPr>
        <w:t>буквенно-цифровая</w:t>
      </w:r>
      <w:r w:rsidR="00FF1A03" w:rsidRPr="00020EA0">
        <w:rPr>
          <w:rFonts w:ascii="Times New Roman" w:eastAsia="Times New Roman" w:hAnsi="Times New Roman" w:cs="Times New Roman"/>
          <w:lang w:eastAsia="zh-CN"/>
        </w:rPr>
        <w:t>, буквенная</w:t>
      </w:r>
      <w:r w:rsidRPr="00020EA0">
        <w:rPr>
          <w:rFonts w:ascii="Times New Roman" w:eastAsia="Times New Roman" w:hAnsi="Times New Roman" w:cs="Times New Roman"/>
          <w:lang w:eastAsia="zh-CN"/>
        </w:rPr>
        <w:t xml:space="preserve"> или цифровая последовательность, выделяющая Клиента среди других клиентов </w:t>
      </w:r>
      <w:r w:rsidR="00CB7B3B" w:rsidRPr="00020EA0">
        <w:rPr>
          <w:rFonts w:ascii="Times New Roman" w:eastAsia="Times New Roman" w:hAnsi="Times New Roman" w:cs="Times New Roman"/>
          <w:lang w:eastAsia="zh-CN"/>
        </w:rPr>
        <w:t xml:space="preserve">Кредитора </w:t>
      </w:r>
      <w:r w:rsidRPr="00020EA0">
        <w:rPr>
          <w:rFonts w:ascii="Times New Roman" w:eastAsia="Times New Roman" w:hAnsi="Times New Roman" w:cs="Times New Roman"/>
          <w:lang w:eastAsia="zh-CN"/>
        </w:rPr>
        <w:t>и используемая для Идентификации Клиента при входе и работе в Системе Д</w:t>
      </w:r>
      <w:r w:rsidR="00D77875" w:rsidRPr="00020EA0">
        <w:rPr>
          <w:rFonts w:ascii="Times New Roman" w:eastAsia="Times New Roman" w:hAnsi="Times New Roman" w:cs="Times New Roman"/>
          <w:lang w:eastAsia="zh-CN"/>
        </w:rPr>
        <w:t>К</w:t>
      </w:r>
      <w:r w:rsidRPr="00020EA0">
        <w:rPr>
          <w:rFonts w:ascii="Times New Roman" w:eastAsia="Times New Roman" w:hAnsi="Times New Roman" w:cs="Times New Roman"/>
          <w:lang w:eastAsia="zh-CN"/>
        </w:rPr>
        <w:t>О (в отдельных ее ДКО)</w:t>
      </w:r>
      <w:r w:rsidR="00EA7DB7" w:rsidRPr="00020EA0">
        <w:rPr>
          <w:rFonts w:ascii="Times New Roman" w:eastAsia="Times New Roman" w:hAnsi="Times New Roman" w:cs="Times New Roman"/>
          <w:lang w:eastAsia="zh-CN"/>
        </w:rPr>
        <w:t>, а также</w:t>
      </w:r>
      <w:r w:rsidR="00EA7DB7" w:rsidRPr="00020EA0">
        <w:rPr>
          <w:rFonts w:ascii="Times New Roman" w:eastAsia="Times New Roman" w:hAnsi="Times New Roman" w:cs="Times New Roman"/>
        </w:rPr>
        <w:t xml:space="preserve"> используемый для подписания электронных документов простой электронной подписью</w:t>
      </w:r>
      <w:r w:rsidR="0008621E" w:rsidRPr="00020EA0">
        <w:rPr>
          <w:rFonts w:ascii="Times New Roman" w:eastAsia="Times New Roman" w:hAnsi="Times New Roman" w:cs="Times New Roman"/>
        </w:rPr>
        <w:t xml:space="preserve"> в случаях, предусмотренных настоящи</w:t>
      </w:r>
      <w:r w:rsidR="00EA7DB7" w:rsidRPr="00020EA0">
        <w:rPr>
          <w:rFonts w:ascii="Times New Roman" w:eastAsia="Times New Roman" w:hAnsi="Times New Roman" w:cs="Times New Roman"/>
        </w:rPr>
        <w:t>м Положени</w:t>
      </w:r>
      <w:r w:rsidR="0008621E" w:rsidRPr="00020EA0">
        <w:rPr>
          <w:rFonts w:ascii="Times New Roman" w:eastAsia="Times New Roman" w:hAnsi="Times New Roman" w:cs="Times New Roman"/>
        </w:rPr>
        <w:t>ем</w:t>
      </w:r>
      <w:r w:rsidRPr="00020EA0">
        <w:rPr>
          <w:rFonts w:ascii="Times New Roman" w:eastAsia="Times New Roman" w:hAnsi="Times New Roman" w:cs="Times New Roman"/>
          <w:lang w:eastAsia="zh-CN"/>
        </w:rPr>
        <w:t xml:space="preserve">. При добавлении </w:t>
      </w:r>
      <w:r w:rsidR="00CB7B3B" w:rsidRPr="00020EA0">
        <w:rPr>
          <w:rFonts w:ascii="Times New Roman" w:eastAsia="Times New Roman" w:hAnsi="Times New Roman" w:cs="Times New Roman"/>
          <w:lang w:eastAsia="zh-CN"/>
        </w:rPr>
        <w:t xml:space="preserve">Кредитором </w:t>
      </w:r>
      <w:r w:rsidRPr="00020EA0">
        <w:rPr>
          <w:rFonts w:ascii="Times New Roman" w:eastAsia="Times New Roman" w:hAnsi="Times New Roman" w:cs="Times New Roman"/>
          <w:lang w:eastAsia="zh-CN"/>
        </w:rPr>
        <w:t xml:space="preserve">нового ДКО в настоящее Положение </w:t>
      </w:r>
      <w:r w:rsidR="00675034" w:rsidRPr="00020EA0">
        <w:rPr>
          <w:rFonts w:ascii="Times New Roman" w:eastAsia="Times New Roman" w:hAnsi="Times New Roman" w:cs="Times New Roman"/>
          <w:lang w:eastAsia="zh-CN"/>
        </w:rPr>
        <w:t>И</w:t>
      </w:r>
      <w:r w:rsidRPr="00020EA0">
        <w:rPr>
          <w:rFonts w:ascii="Times New Roman" w:eastAsia="Times New Roman" w:hAnsi="Times New Roman" w:cs="Times New Roman"/>
          <w:lang w:eastAsia="zh-CN"/>
        </w:rPr>
        <w:t>дентификатором выступает</w:t>
      </w:r>
      <w:r w:rsidRPr="00020EA0">
        <w:rPr>
          <w:rFonts w:ascii="Times New Roman" w:eastAsia="Times New Roman" w:hAnsi="Times New Roman" w:cs="Times New Roman"/>
        </w:rPr>
        <w:t xml:space="preserve"> Авторизованный номер телефона.</w:t>
      </w:r>
    </w:p>
    <w:p w14:paraId="6E4F8E89" w14:textId="77777777" w:rsidR="00CA542A" w:rsidRPr="00020EA0" w:rsidRDefault="00B970C8" w:rsidP="00790476">
      <w:pPr>
        <w:autoSpaceDE w:val="0"/>
        <w:autoSpaceDN w:val="0"/>
        <w:adjustRightInd w:val="0"/>
        <w:spacing w:after="0" w:line="240" w:lineRule="auto"/>
        <w:ind w:firstLine="567"/>
        <w:jc w:val="both"/>
        <w:rPr>
          <w:rFonts w:ascii="Times New Roman" w:hAnsi="Times New Roman" w:cs="Times New Roman"/>
        </w:rPr>
      </w:pPr>
      <w:r w:rsidRPr="00020EA0">
        <w:rPr>
          <w:rFonts w:ascii="Times New Roman" w:eastAsia="Times New Roman" w:hAnsi="Times New Roman" w:cs="Times New Roman"/>
          <w:b/>
          <w:lang w:eastAsia="zh-CN"/>
        </w:rPr>
        <w:t xml:space="preserve">Идентификация - </w:t>
      </w:r>
      <w:r w:rsidR="00CA542A" w:rsidRPr="00020EA0">
        <w:rPr>
          <w:rFonts w:ascii="Times New Roman" w:hAnsi="Times New Roman" w:cs="Times New Roman"/>
        </w:rPr>
        <w:t>совокупность мероприят</w:t>
      </w:r>
      <w:r w:rsidR="00B3435D" w:rsidRPr="00020EA0">
        <w:rPr>
          <w:rFonts w:ascii="Times New Roman" w:hAnsi="Times New Roman" w:cs="Times New Roman"/>
        </w:rPr>
        <w:t>ий по установлению определенных</w:t>
      </w:r>
      <w:r w:rsidR="00CA542A" w:rsidRPr="00020EA0">
        <w:rPr>
          <w:rFonts w:ascii="Times New Roman" w:hAnsi="Times New Roman" w:cs="Times New Roman"/>
        </w:rPr>
        <w:t xml:space="preserve"> Федеральным законом</w:t>
      </w:r>
      <w:r w:rsidR="00BB5E04" w:rsidRPr="00020EA0">
        <w:rPr>
          <w:rFonts w:ascii="Times New Roman" w:hAnsi="Times New Roman" w:cs="Times New Roman"/>
        </w:rPr>
        <w:t xml:space="preserve"> </w:t>
      </w:r>
      <w:r w:rsidR="00BB5E04" w:rsidRPr="00020EA0">
        <w:rPr>
          <w:rFonts w:ascii="Times New Roman" w:hAnsi="Times New Roman" w:cs="Times New Roman"/>
          <w:color w:val="000000"/>
        </w:rPr>
        <w:t>от 07.08.2001  №115-ФЗ "О противодействии легализации(отмыванию) доходов, полученных преступным путем, и финансированию терроризма"</w:t>
      </w:r>
      <w:r w:rsidR="00CA542A" w:rsidRPr="00020EA0">
        <w:rPr>
          <w:rFonts w:ascii="Times New Roman" w:hAnsi="Times New Roman" w:cs="Times New Roman"/>
        </w:rPr>
        <w:t xml:space="preserve"> сведений о клиентах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7D1C0278" w14:textId="77777777" w:rsidR="00B970C8" w:rsidRPr="00020EA0" w:rsidRDefault="00CA542A"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hAnsi="Times New Roman" w:cs="Times New Roman"/>
        </w:rPr>
        <w:t>После проведения первичной идентификации и принятия клиента на обслуживание идентификация</w:t>
      </w:r>
      <w:r w:rsidR="00857AA7" w:rsidRPr="00020EA0">
        <w:rPr>
          <w:rFonts w:ascii="Times New Roman" w:hAnsi="Times New Roman" w:cs="Times New Roman"/>
        </w:rPr>
        <w:t xml:space="preserve"> (удостоверение личности)</w:t>
      </w:r>
      <w:r w:rsidRPr="00020EA0">
        <w:rPr>
          <w:rFonts w:ascii="Times New Roman" w:hAnsi="Times New Roman" w:cs="Times New Roman"/>
        </w:rPr>
        <w:t xml:space="preserve"> может осуществляться на основании документов, а также, при взаимодействии через ДКО, на основании результатов аутентификации с использованием Идентификаторов.</w:t>
      </w:r>
    </w:p>
    <w:p w14:paraId="3697BA98" w14:textId="77777777" w:rsidR="00B970C8" w:rsidRPr="00020EA0" w:rsidRDefault="00B970C8" w:rsidP="00790476">
      <w:pPr>
        <w:tabs>
          <w:tab w:val="left" w:pos="0"/>
          <w:tab w:val="num" w:pos="567"/>
        </w:tabs>
        <w:spacing w:after="0" w:line="240" w:lineRule="auto"/>
        <w:ind w:right="72" w:firstLine="567"/>
        <w:jc w:val="both"/>
        <w:rPr>
          <w:rFonts w:ascii="Times New Roman" w:eastAsia="Times New Roman" w:hAnsi="Times New Roman" w:cs="Times New Roman"/>
        </w:rPr>
      </w:pPr>
      <w:r w:rsidRPr="00020EA0">
        <w:rPr>
          <w:rFonts w:ascii="Times New Roman" w:eastAsia="Times New Roman" w:hAnsi="Times New Roman" w:cs="Times New Roman"/>
          <w:b/>
        </w:rPr>
        <w:t xml:space="preserve">Клиент - </w:t>
      </w:r>
      <w:r w:rsidRPr="00020EA0">
        <w:rPr>
          <w:rFonts w:ascii="Times New Roman" w:eastAsia="Times New Roman" w:hAnsi="Times New Roman" w:cs="Times New Roman"/>
        </w:rPr>
        <w:t xml:space="preserve">физическое лицо, заключившее с </w:t>
      </w:r>
      <w:r w:rsidR="00CB7B3B" w:rsidRPr="00020EA0">
        <w:rPr>
          <w:rFonts w:ascii="Times New Roman" w:eastAsia="Times New Roman" w:hAnsi="Times New Roman" w:cs="Times New Roman"/>
        </w:rPr>
        <w:t xml:space="preserve">Кредитором </w:t>
      </w:r>
      <w:r w:rsidRPr="00020EA0">
        <w:rPr>
          <w:rFonts w:ascii="Times New Roman" w:eastAsia="Times New Roman" w:hAnsi="Times New Roman" w:cs="Times New Roman"/>
        </w:rPr>
        <w:t>Договор ДО или иные Договоры.</w:t>
      </w:r>
    </w:p>
    <w:p w14:paraId="75DE1C94" w14:textId="77777777" w:rsidR="00B970C8" w:rsidRPr="00020EA0" w:rsidRDefault="00B970C8" w:rsidP="00790476">
      <w:pPr>
        <w:tabs>
          <w:tab w:val="left" w:pos="0"/>
          <w:tab w:val="num" w:pos="567"/>
        </w:tabs>
        <w:spacing w:after="0" w:line="240" w:lineRule="auto"/>
        <w:ind w:right="72" w:firstLine="567"/>
        <w:jc w:val="both"/>
        <w:rPr>
          <w:rFonts w:ascii="Times New Roman" w:eastAsia="Times New Roman" w:hAnsi="Times New Roman" w:cs="Times New Roman"/>
        </w:rPr>
      </w:pPr>
      <w:r w:rsidRPr="00020EA0">
        <w:rPr>
          <w:rFonts w:ascii="Times New Roman" w:eastAsia="Times New Roman" w:hAnsi="Times New Roman" w:cs="Times New Roman"/>
          <w:b/>
        </w:rPr>
        <w:t xml:space="preserve">Компрометация - </w:t>
      </w:r>
      <w:r w:rsidR="00675034" w:rsidRPr="00020EA0">
        <w:rPr>
          <w:rFonts w:ascii="Times New Roman" w:eastAsia="Times New Roman" w:hAnsi="Times New Roman" w:cs="Times New Roman"/>
        </w:rPr>
        <w:t>утрата доверия к И</w:t>
      </w:r>
      <w:r w:rsidRPr="00020EA0">
        <w:rPr>
          <w:rFonts w:ascii="Times New Roman" w:eastAsia="Times New Roman" w:hAnsi="Times New Roman" w:cs="Times New Roman"/>
        </w:rPr>
        <w:t>дентификатору Клиента, что позволяет предполагать небезопасное хранение и передачу информации третьим лицам. К таким событиям относятся:</w:t>
      </w:r>
    </w:p>
    <w:p w14:paraId="64FB3EEB" w14:textId="77777777" w:rsidR="00B970C8" w:rsidRPr="00020EA0" w:rsidRDefault="00B970C8" w:rsidP="00790476">
      <w:pPr>
        <w:numPr>
          <w:ilvl w:val="0"/>
          <w:numId w:val="10"/>
        </w:numPr>
        <w:tabs>
          <w:tab w:val="clear" w:pos="720"/>
          <w:tab w:val="num" w:pos="0"/>
          <w:tab w:val="num" w:pos="284"/>
          <w:tab w:val="num" w:pos="567"/>
        </w:tabs>
        <w:suppressAutoHyphens/>
        <w:spacing w:after="0" w:line="240" w:lineRule="auto"/>
        <w:ind w:left="0" w:firstLine="567"/>
        <w:jc w:val="both"/>
        <w:rPr>
          <w:rFonts w:ascii="Times New Roman" w:eastAsia="Times New Roman" w:hAnsi="Times New Roman" w:cs="Times New Roman"/>
        </w:rPr>
      </w:pPr>
      <w:r w:rsidRPr="00020EA0">
        <w:rPr>
          <w:rFonts w:ascii="Times New Roman" w:eastAsia="Times New Roman" w:hAnsi="Times New Roman" w:cs="Times New Roman"/>
        </w:rPr>
        <w:t xml:space="preserve">возникновение подозрений на утечку информации или ее искажение в Системе </w:t>
      </w:r>
      <w:r w:rsidRPr="00020EA0">
        <w:rPr>
          <w:rFonts w:ascii="Times New Roman" w:eastAsia="Times New Roman" w:hAnsi="Times New Roman" w:cs="Times New Roman"/>
          <w:spacing w:val="4"/>
        </w:rPr>
        <w:t>Д</w:t>
      </w:r>
      <w:r w:rsidR="00D77875" w:rsidRPr="00020EA0">
        <w:rPr>
          <w:rFonts w:ascii="Times New Roman" w:eastAsia="Times New Roman" w:hAnsi="Times New Roman" w:cs="Times New Roman"/>
          <w:spacing w:val="4"/>
        </w:rPr>
        <w:t>К</w:t>
      </w:r>
      <w:r w:rsidRPr="00020EA0">
        <w:rPr>
          <w:rFonts w:ascii="Times New Roman" w:eastAsia="Times New Roman" w:hAnsi="Times New Roman" w:cs="Times New Roman"/>
          <w:spacing w:val="4"/>
        </w:rPr>
        <w:t>О.</w:t>
      </w:r>
      <w:r w:rsidRPr="00020EA0">
        <w:rPr>
          <w:rFonts w:ascii="Times New Roman" w:eastAsia="Times New Roman" w:hAnsi="Times New Roman" w:cs="Times New Roman"/>
        </w:rPr>
        <w:t xml:space="preserve"> </w:t>
      </w:r>
    </w:p>
    <w:p w14:paraId="15A99F9B" w14:textId="77777777" w:rsidR="00B970C8" w:rsidRPr="00020EA0" w:rsidRDefault="00B970C8" w:rsidP="00790476">
      <w:pPr>
        <w:numPr>
          <w:ilvl w:val="0"/>
          <w:numId w:val="10"/>
        </w:numPr>
        <w:tabs>
          <w:tab w:val="clear" w:pos="720"/>
          <w:tab w:val="num" w:pos="0"/>
          <w:tab w:val="num" w:pos="284"/>
          <w:tab w:val="num" w:pos="567"/>
        </w:tabs>
        <w:suppressAutoHyphens/>
        <w:autoSpaceDE w:val="0"/>
        <w:spacing w:after="0" w:line="240" w:lineRule="auto"/>
        <w:ind w:left="0" w:firstLine="567"/>
        <w:jc w:val="both"/>
        <w:rPr>
          <w:rFonts w:ascii="Times New Roman" w:eastAsia="Times New Roman" w:hAnsi="Times New Roman" w:cs="Times New Roman"/>
        </w:rPr>
      </w:pPr>
      <w:r w:rsidRPr="00020EA0">
        <w:rPr>
          <w:rFonts w:ascii="Times New Roman" w:eastAsia="Times New Roman" w:hAnsi="Times New Roman" w:cs="Times New Roman"/>
        </w:rPr>
        <w:t xml:space="preserve">иные обстоятельства, прямо или косвенно свидетельствующие о наличии возможности несанкционированного доступа к Системе </w:t>
      </w:r>
      <w:r w:rsidRPr="00020EA0">
        <w:rPr>
          <w:rFonts w:ascii="Times New Roman" w:eastAsia="Times New Roman" w:hAnsi="Times New Roman" w:cs="Times New Roman"/>
          <w:spacing w:val="4"/>
        </w:rPr>
        <w:t>Д</w:t>
      </w:r>
      <w:r w:rsidR="00D77875" w:rsidRPr="00020EA0">
        <w:rPr>
          <w:rFonts w:ascii="Times New Roman" w:eastAsia="Times New Roman" w:hAnsi="Times New Roman" w:cs="Times New Roman"/>
          <w:spacing w:val="4"/>
        </w:rPr>
        <w:t>К</w:t>
      </w:r>
      <w:r w:rsidRPr="00020EA0">
        <w:rPr>
          <w:rFonts w:ascii="Times New Roman" w:eastAsia="Times New Roman" w:hAnsi="Times New Roman" w:cs="Times New Roman"/>
          <w:spacing w:val="4"/>
        </w:rPr>
        <w:t xml:space="preserve">О </w:t>
      </w:r>
      <w:r w:rsidRPr="00020EA0">
        <w:rPr>
          <w:rFonts w:ascii="Times New Roman" w:eastAsia="Times New Roman" w:hAnsi="Times New Roman" w:cs="Times New Roman"/>
        </w:rPr>
        <w:t>третьих или неуполномоченных лиц.</w:t>
      </w:r>
    </w:p>
    <w:p w14:paraId="275CB5CE" w14:textId="77777777" w:rsidR="00B970C8" w:rsidRPr="00020EA0" w:rsidRDefault="00524CBE" w:rsidP="00790476">
      <w:pPr>
        <w:tabs>
          <w:tab w:val="left" w:pos="0"/>
          <w:tab w:val="num" w:pos="567"/>
        </w:tabs>
        <w:spacing w:after="0" w:line="240" w:lineRule="auto"/>
        <w:ind w:right="72" w:firstLine="567"/>
        <w:jc w:val="both"/>
        <w:rPr>
          <w:rFonts w:ascii="Times New Roman" w:eastAsia="Times New Roman" w:hAnsi="Times New Roman" w:cs="Times New Roman"/>
        </w:rPr>
      </w:pPr>
      <w:r w:rsidRPr="00020EA0">
        <w:rPr>
          <w:rFonts w:ascii="Times New Roman" w:eastAsia="Times New Roman" w:hAnsi="Times New Roman" w:cs="Times New Roman"/>
          <w:b/>
        </w:rPr>
        <w:t xml:space="preserve">Заем </w:t>
      </w:r>
      <w:r w:rsidR="00B970C8" w:rsidRPr="00020EA0">
        <w:rPr>
          <w:rFonts w:ascii="Times New Roman" w:eastAsia="Times New Roman" w:hAnsi="Times New Roman" w:cs="Times New Roman"/>
          <w:b/>
        </w:rPr>
        <w:t xml:space="preserve">- </w:t>
      </w:r>
      <w:r w:rsidR="00B970C8" w:rsidRPr="00020EA0">
        <w:rPr>
          <w:rFonts w:ascii="Times New Roman" w:eastAsia="Times New Roman" w:hAnsi="Times New Roman" w:cs="Times New Roman"/>
        </w:rPr>
        <w:t xml:space="preserve">денежные средства, предоставляемые Клиенту </w:t>
      </w:r>
      <w:r w:rsidRPr="00020EA0">
        <w:rPr>
          <w:rFonts w:ascii="Times New Roman" w:eastAsia="Times New Roman" w:hAnsi="Times New Roman" w:cs="Times New Roman"/>
        </w:rPr>
        <w:t xml:space="preserve">Кредитором </w:t>
      </w:r>
      <w:r w:rsidR="00B970C8" w:rsidRPr="00020EA0">
        <w:rPr>
          <w:rFonts w:ascii="Times New Roman" w:eastAsia="Times New Roman" w:hAnsi="Times New Roman" w:cs="Times New Roman"/>
        </w:rPr>
        <w:t xml:space="preserve">на условиях </w:t>
      </w:r>
      <w:r w:rsidR="00B970C8" w:rsidRPr="00020EA0">
        <w:rPr>
          <w:rFonts w:ascii="Times New Roman" w:eastAsia="Calibri" w:hAnsi="Times New Roman" w:cs="Times New Roman"/>
        </w:rPr>
        <w:t xml:space="preserve">срочности, возвратности, платности в соответствии с заключаемым </w:t>
      </w:r>
      <w:r w:rsidRPr="00020EA0">
        <w:rPr>
          <w:rFonts w:ascii="Times New Roman" w:eastAsia="Calibri" w:hAnsi="Times New Roman" w:cs="Times New Roman"/>
        </w:rPr>
        <w:t>Д</w:t>
      </w:r>
      <w:r w:rsidR="00B970C8" w:rsidRPr="00020EA0">
        <w:rPr>
          <w:rFonts w:ascii="Times New Roman" w:eastAsia="Calibri" w:hAnsi="Times New Roman" w:cs="Times New Roman"/>
        </w:rPr>
        <w:t>оговором</w:t>
      </w:r>
      <w:r w:rsidRPr="00020EA0">
        <w:rPr>
          <w:rFonts w:ascii="Times New Roman" w:eastAsia="Calibri" w:hAnsi="Times New Roman" w:cs="Times New Roman"/>
        </w:rPr>
        <w:t xml:space="preserve"> потребительского займа</w:t>
      </w:r>
      <w:r w:rsidR="00B970C8" w:rsidRPr="00020EA0">
        <w:rPr>
          <w:rFonts w:ascii="Times New Roman" w:eastAsia="Times New Roman" w:hAnsi="Times New Roman" w:cs="Times New Roman"/>
        </w:rPr>
        <w:t>.</w:t>
      </w:r>
    </w:p>
    <w:p w14:paraId="2AB77807" w14:textId="77777777" w:rsidR="00B970C8" w:rsidRPr="00020EA0" w:rsidRDefault="00FE2865" w:rsidP="00790476">
      <w:pPr>
        <w:tabs>
          <w:tab w:val="left" w:pos="0"/>
          <w:tab w:val="num" w:pos="567"/>
        </w:tabs>
        <w:spacing w:after="0" w:line="240" w:lineRule="auto"/>
        <w:ind w:right="72" w:firstLine="567"/>
        <w:jc w:val="both"/>
        <w:rPr>
          <w:rFonts w:ascii="Times New Roman" w:eastAsia="Times New Roman" w:hAnsi="Times New Roman" w:cs="Times New Roman"/>
        </w:rPr>
      </w:pPr>
      <w:r w:rsidRPr="00020EA0">
        <w:rPr>
          <w:rFonts w:ascii="Times New Roman" w:eastAsia="Times New Roman" w:hAnsi="Times New Roman" w:cs="Times New Roman"/>
          <w:b/>
        </w:rPr>
        <w:t>Д</w:t>
      </w:r>
      <w:r w:rsidR="003B694F" w:rsidRPr="00020EA0">
        <w:rPr>
          <w:rFonts w:ascii="Times New Roman" w:eastAsia="Times New Roman" w:hAnsi="Times New Roman" w:cs="Times New Roman"/>
          <w:b/>
        </w:rPr>
        <w:t>оговор</w:t>
      </w:r>
      <w:r w:rsidRPr="00020EA0">
        <w:rPr>
          <w:rFonts w:ascii="Times New Roman" w:eastAsia="Times New Roman" w:hAnsi="Times New Roman" w:cs="Times New Roman"/>
          <w:b/>
        </w:rPr>
        <w:t xml:space="preserve"> потребительского займа</w:t>
      </w:r>
      <w:r w:rsidR="003B694F" w:rsidRPr="00020EA0">
        <w:rPr>
          <w:rFonts w:ascii="Times New Roman" w:eastAsia="Times New Roman" w:hAnsi="Times New Roman" w:cs="Times New Roman"/>
        </w:rPr>
        <w:t xml:space="preserve"> </w:t>
      </w:r>
      <w:r w:rsidR="00B970C8" w:rsidRPr="00020EA0">
        <w:rPr>
          <w:rFonts w:ascii="Times New Roman" w:eastAsia="Times New Roman" w:hAnsi="Times New Roman" w:cs="Times New Roman"/>
          <w:b/>
        </w:rPr>
        <w:t xml:space="preserve">- </w:t>
      </w:r>
      <w:r w:rsidR="00B970C8" w:rsidRPr="00020EA0">
        <w:rPr>
          <w:rFonts w:ascii="Times New Roman" w:eastAsia="Times New Roman" w:hAnsi="Times New Roman" w:cs="Times New Roman"/>
        </w:rPr>
        <w:t xml:space="preserve">договор о предоставлении </w:t>
      </w:r>
      <w:r w:rsidRPr="00020EA0">
        <w:rPr>
          <w:rFonts w:ascii="Times New Roman" w:eastAsia="Times New Roman" w:hAnsi="Times New Roman" w:cs="Times New Roman"/>
        </w:rPr>
        <w:t>займа</w:t>
      </w:r>
      <w:r w:rsidR="00B970C8" w:rsidRPr="00020EA0">
        <w:rPr>
          <w:rFonts w:ascii="Times New Roman" w:eastAsia="Times New Roman" w:hAnsi="Times New Roman" w:cs="Times New Roman"/>
        </w:rPr>
        <w:t xml:space="preserve">, заключаемый Клиентом с </w:t>
      </w:r>
      <w:r w:rsidRPr="00020EA0">
        <w:rPr>
          <w:rFonts w:ascii="Times New Roman" w:eastAsia="Times New Roman" w:hAnsi="Times New Roman" w:cs="Times New Roman"/>
        </w:rPr>
        <w:t>Кредитором</w:t>
      </w:r>
      <w:r w:rsidR="00B970C8" w:rsidRPr="00020EA0">
        <w:rPr>
          <w:rFonts w:ascii="Times New Roman" w:eastAsia="Times New Roman" w:hAnsi="Times New Roman" w:cs="Times New Roman"/>
        </w:rPr>
        <w:t>.</w:t>
      </w:r>
    </w:p>
    <w:p w14:paraId="5B84765D" w14:textId="77777777" w:rsidR="00B970C8" w:rsidRPr="00020EA0" w:rsidRDefault="00B970C8" w:rsidP="00790476">
      <w:pPr>
        <w:tabs>
          <w:tab w:val="left" w:pos="0"/>
          <w:tab w:val="num" w:pos="567"/>
        </w:tab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bCs/>
        </w:rPr>
        <w:t xml:space="preserve">Одноразовый пароль - </w:t>
      </w:r>
      <w:r w:rsidRPr="00020EA0">
        <w:rPr>
          <w:rFonts w:ascii="Times New Roman" w:eastAsia="Times New Roman" w:hAnsi="Times New Roman" w:cs="Times New Roman"/>
        </w:rPr>
        <w:t xml:space="preserve">пароль, отправляемый </w:t>
      </w:r>
      <w:r w:rsidR="00C373D1" w:rsidRPr="00020EA0">
        <w:rPr>
          <w:rFonts w:ascii="Times New Roman" w:eastAsia="Times New Roman" w:hAnsi="Times New Roman" w:cs="Times New Roman"/>
        </w:rPr>
        <w:t xml:space="preserve">Кредитором </w:t>
      </w:r>
      <w:r w:rsidRPr="00020EA0">
        <w:rPr>
          <w:rFonts w:ascii="Times New Roman" w:eastAsia="Times New Roman" w:hAnsi="Times New Roman" w:cs="Times New Roman"/>
        </w:rPr>
        <w:t xml:space="preserve">Клиенту посредством </w:t>
      </w:r>
      <w:r w:rsidRPr="00020EA0">
        <w:rPr>
          <w:rFonts w:ascii="Times New Roman" w:eastAsia="Times New Roman" w:hAnsi="Times New Roman" w:cs="Times New Roman"/>
          <w:lang w:val="en-US"/>
        </w:rPr>
        <w:t>SMS</w:t>
      </w:r>
      <w:r w:rsidRPr="00020EA0">
        <w:rPr>
          <w:rFonts w:ascii="Times New Roman" w:eastAsia="Times New Roman" w:hAnsi="Times New Roman" w:cs="Times New Roman"/>
        </w:rPr>
        <w:t>-сообщения</w:t>
      </w:r>
      <w:r w:rsidR="00145B03" w:rsidRPr="00020EA0">
        <w:rPr>
          <w:rFonts w:ascii="Times New Roman" w:eastAsia="Times New Roman" w:hAnsi="Times New Roman" w:cs="Times New Roman"/>
        </w:rPr>
        <w:t xml:space="preserve"> на Авторизованный номер телефона</w:t>
      </w:r>
      <w:r w:rsidRPr="00020EA0">
        <w:rPr>
          <w:rFonts w:ascii="Times New Roman" w:eastAsia="Times New Roman" w:hAnsi="Times New Roman" w:cs="Times New Roman"/>
        </w:rPr>
        <w:t>,</w:t>
      </w:r>
      <w:r w:rsidR="00145B03" w:rsidRPr="00020EA0">
        <w:rPr>
          <w:rFonts w:ascii="Times New Roman" w:eastAsia="Times New Roman" w:hAnsi="Times New Roman" w:cs="Times New Roman"/>
        </w:rPr>
        <w:t xml:space="preserve"> </w:t>
      </w:r>
      <w:r w:rsidR="006915B3" w:rsidRPr="00020EA0">
        <w:rPr>
          <w:rFonts w:ascii="Times New Roman" w:eastAsia="Times New Roman" w:hAnsi="Times New Roman" w:cs="Times New Roman"/>
        </w:rPr>
        <w:t>использ</w:t>
      </w:r>
      <w:r w:rsidR="00145B03" w:rsidRPr="00020EA0">
        <w:rPr>
          <w:rFonts w:ascii="Times New Roman" w:eastAsia="Times New Roman" w:hAnsi="Times New Roman" w:cs="Times New Roman"/>
        </w:rPr>
        <w:t xml:space="preserve">уемый для подписания электронных документов </w:t>
      </w:r>
      <w:r w:rsidR="006915B3" w:rsidRPr="00020EA0">
        <w:rPr>
          <w:rFonts w:ascii="Times New Roman" w:eastAsia="Times New Roman" w:hAnsi="Times New Roman" w:cs="Times New Roman"/>
        </w:rPr>
        <w:t>простой электронной подпис</w:t>
      </w:r>
      <w:r w:rsidR="00145B03" w:rsidRPr="00020EA0">
        <w:rPr>
          <w:rFonts w:ascii="Times New Roman" w:eastAsia="Times New Roman" w:hAnsi="Times New Roman" w:cs="Times New Roman"/>
        </w:rPr>
        <w:t>ью</w:t>
      </w:r>
      <w:r w:rsidRPr="00020EA0">
        <w:rPr>
          <w:rFonts w:ascii="Times New Roman" w:eastAsia="Times New Roman" w:hAnsi="Times New Roman" w:cs="Times New Roman"/>
        </w:rPr>
        <w:t>.</w:t>
      </w:r>
      <w:r w:rsidR="000049BF" w:rsidRPr="00020EA0">
        <w:rPr>
          <w:rFonts w:ascii="Times New Roman" w:eastAsia="Times New Roman" w:hAnsi="Times New Roman" w:cs="Times New Roman"/>
        </w:rPr>
        <w:t xml:space="preserve"> Действие О</w:t>
      </w:r>
      <w:r w:rsidRPr="00020EA0">
        <w:rPr>
          <w:rFonts w:ascii="Times New Roman" w:eastAsia="Times New Roman" w:hAnsi="Times New Roman" w:cs="Times New Roman"/>
        </w:rPr>
        <w:t>дноразового пароля также может быть ограничено опр</w:t>
      </w:r>
      <w:r w:rsidR="000049BF" w:rsidRPr="00020EA0">
        <w:rPr>
          <w:rFonts w:ascii="Times New Roman" w:eastAsia="Times New Roman" w:hAnsi="Times New Roman" w:cs="Times New Roman"/>
        </w:rPr>
        <w:t>еделённым промежутком времени</w:t>
      </w:r>
      <w:r w:rsidR="00C373D1" w:rsidRPr="00020EA0">
        <w:rPr>
          <w:rFonts w:ascii="Times New Roman" w:eastAsia="Times New Roman" w:hAnsi="Times New Roman" w:cs="Times New Roman"/>
        </w:rPr>
        <w:t>.</w:t>
      </w:r>
      <w:r w:rsidR="000049BF" w:rsidRPr="00020EA0">
        <w:rPr>
          <w:rFonts w:ascii="Times New Roman" w:eastAsia="Times New Roman" w:hAnsi="Times New Roman" w:cs="Times New Roman"/>
        </w:rPr>
        <w:t xml:space="preserve"> О</w:t>
      </w:r>
      <w:r w:rsidRPr="00020EA0">
        <w:rPr>
          <w:rFonts w:ascii="Times New Roman" w:eastAsia="Times New Roman" w:hAnsi="Times New Roman" w:cs="Times New Roman"/>
        </w:rPr>
        <w:t xml:space="preserve">дноразовый пароль невозможно использовать повторно. </w:t>
      </w:r>
    </w:p>
    <w:p w14:paraId="03BDB51E"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b/>
          <w:bCs/>
          <w:lang w:eastAsia="zh-CN"/>
        </w:rPr>
      </w:pPr>
      <w:r w:rsidRPr="00020EA0">
        <w:rPr>
          <w:rFonts w:ascii="Times New Roman" w:eastAsia="Calibri" w:hAnsi="Times New Roman" w:cs="Times New Roman"/>
          <w:b/>
        </w:rPr>
        <w:t xml:space="preserve">Официальный сайт </w:t>
      </w:r>
      <w:r w:rsidR="000C35FD" w:rsidRPr="00020EA0">
        <w:rPr>
          <w:rFonts w:ascii="Times New Roman" w:eastAsia="Calibri" w:hAnsi="Times New Roman" w:cs="Times New Roman"/>
          <w:b/>
        </w:rPr>
        <w:t>Кредитора</w:t>
      </w:r>
      <w:r w:rsidR="000C35FD" w:rsidRPr="00020EA0">
        <w:rPr>
          <w:rFonts w:ascii="Times New Roman" w:eastAsia="Calibri" w:hAnsi="Times New Roman" w:cs="Times New Roman"/>
        </w:rPr>
        <w:t xml:space="preserve"> </w:t>
      </w:r>
      <w:r w:rsidRPr="00020EA0">
        <w:rPr>
          <w:rFonts w:ascii="Times New Roman" w:eastAsia="Calibri" w:hAnsi="Times New Roman" w:cs="Times New Roman"/>
        </w:rPr>
        <w:t xml:space="preserve">– адрес официального сайта </w:t>
      </w:r>
      <w:r w:rsidR="000C35FD" w:rsidRPr="00020EA0">
        <w:rPr>
          <w:rFonts w:ascii="Times New Roman" w:eastAsia="Calibri" w:hAnsi="Times New Roman" w:cs="Times New Roman"/>
        </w:rPr>
        <w:t xml:space="preserve">Кредитора </w:t>
      </w:r>
      <w:r w:rsidRPr="00020EA0">
        <w:rPr>
          <w:rFonts w:ascii="Times New Roman" w:eastAsia="Calibri" w:hAnsi="Times New Roman" w:cs="Times New Roman"/>
        </w:rPr>
        <w:t>в сети Интернет</w:t>
      </w:r>
      <w:r w:rsidR="000C35FD" w:rsidRPr="00020EA0">
        <w:rPr>
          <w:rFonts w:ascii="Times New Roman" w:eastAsia="Calibri" w:hAnsi="Times New Roman" w:cs="Times New Roman"/>
        </w:rPr>
        <w:t>,</w:t>
      </w:r>
      <w:r w:rsidR="000C35FD" w:rsidRPr="00020EA0">
        <w:rPr>
          <w:rFonts w:eastAsiaTheme="minorHAnsi"/>
          <w:lang w:eastAsia="en-US"/>
        </w:rPr>
        <w:t xml:space="preserve"> </w:t>
      </w:r>
      <w:r w:rsidR="000C35FD" w:rsidRPr="00020EA0">
        <w:rPr>
          <w:rFonts w:ascii="Times New Roman" w:eastAsia="Calibri" w:hAnsi="Times New Roman" w:cs="Times New Roman"/>
        </w:rPr>
        <w:t>расположенный по адресу https://mkkbs.ru</w:t>
      </w:r>
      <w:r w:rsidRPr="00020EA0">
        <w:rPr>
          <w:rFonts w:ascii="Times New Roman" w:eastAsia="Calibri" w:hAnsi="Times New Roman" w:cs="Times New Roman"/>
        </w:rPr>
        <w:t>.</w:t>
      </w:r>
    </w:p>
    <w:p w14:paraId="1FD9DF85"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Подтверждение подлинности ЭП - </w:t>
      </w:r>
      <w:r w:rsidRPr="00020EA0">
        <w:rPr>
          <w:rFonts w:ascii="Times New Roman" w:eastAsia="Times New Roman" w:hAnsi="Times New Roman" w:cs="Times New Roman"/>
          <w:lang w:eastAsia="zh-CN"/>
        </w:rPr>
        <w:t xml:space="preserve">процедура проверки ЭП, которой подписан ЭД. Осуществляется в автоматическом режиме при получении ЭД, согласно встроенного в Систему </w:t>
      </w:r>
      <w:r w:rsidRPr="00020EA0">
        <w:rPr>
          <w:rFonts w:ascii="Times New Roman" w:eastAsia="Times New Roman" w:hAnsi="Times New Roman" w:cs="Times New Roman"/>
          <w:spacing w:val="4"/>
          <w:lang w:eastAsia="zh-CN"/>
        </w:rPr>
        <w:t>Д</w:t>
      </w:r>
      <w:r w:rsidR="00D77875" w:rsidRPr="00020EA0">
        <w:rPr>
          <w:rFonts w:ascii="Times New Roman" w:eastAsia="Times New Roman" w:hAnsi="Times New Roman" w:cs="Times New Roman"/>
          <w:spacing w:val="4"/>
          <w:lang w:eastAsia="zh-CN"/>
        </w:rPr>
        <w:t>К</w:t>
      </w:r>
      <w:r w:rsidRPr="00020EA0">
        <w:rPr>
          <w:rFonts w:ascii="Times New Roman" w:eastAsia="Times New Roman" w:hAnsi="Times New Roman" w:cs="Times New Roman"/>
          <w:spacing w:val="4"/>
          <w:lang w:eastAsia="zh-CN"/>
        </w:rPr>
        <w:t>О</w:t>
      </w:r>
      <w:r w:rsidRPr="00020EA0">
        <w:rPr>
          <w:rFonts w:ascii="Times New Roman" w:eastAsia="Times New Roman" w:hAnsi="Times New Roman" w:cs="Times New Roman"/>
          <w:lang w:eastAsia="zh-CN"/>
        </w:rPr>
        <w:t xml:space="preserve"> алгоритма. Положительный результат проверки означает, что ЭД подписан надлежащей ЭП, а содержимое ЭД принято без изменений.</w:t>
      </w:r>
    </w:p>
    <w:p w14:paraId="0460BDD2"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bCs/>
          <w:lang w:eastAsia="zh-CN"/>
        </w:rPr>
        <w:t>Система дистанционн</w:t>
      </w:r>
      <w:r w:rsidR="00AF6D0D" w:rsidRPr="00020EA0">
        <w:rPr>
          <w:rFonts w:ascii="Times New Roman" w:eastAsia="Times New Roman" w:hAnsi="Times New Roman" w:cs="Times New Roman"/>
          <w:b/>
          <w:bCs/>
          <w:lang w:eastAsia="zh-CN"/>
        </w:rPr>
        <w:t>ых каналов</w:t>
      </w:r>
      <w:r w:rsidRPr="00020EA0">
        <w:rPr>
          <w:rFonts w:ascii="Times New Roman" w:eastAsia="Times New Roman" w:hAnsi="Times New Roman" w:cs="Times New Roman"/>
          <w:b/>
          <w:bCs/>
          <w:lang w:eastAsia="zh-CN"/>
        </w:rPr>
        <w:t xml:space="preserve"> обслуживания (сокращенно - Система Д</w:t>
      </w:r>
      <w:r w:rsidR="00AF6D0D" w:rsidRPr="00020EA0">
        <w:rPr>
          <w:rFonts w:ascii="Times New Roman" w:eastAsia="Times New Roman" w:hAnsi="Times New Roman" w:cs="Times New Roman"/>
          <w:b/>
          <w:bCs/>
          <w:lang w:eastAsia="zh-CN"/>
        </w:rPr>
        <w:t>К</w:t>
      </w:r>
      <w:r w:rsidRPr="00020EA0">
        <w:rPr>
          <w:rFonts w:ascii="Times New Roman" w:eastAsia="Times New Roman" w:hAnsi="Times New Roman" w:cs="Times New Roman"/>
          <w:b/>
          <w:bCs/>
          <w:lang w:eastAsia="zh-CN"/>
        </w:rPr>
        <w:t xml:space="preserve">О) - </w:t>
      </w:r>
      <w:r w:rsidRPr="00020EA0">
        <w:rPr>
          <w:rFonts w:ascii="Times New Roman" w:eastAsia="Times New Roman" w:hAnsi="Times New Roman" w:cs="Times New Roman"/>
          <w:lang w:eastAsia="zh-CN"/>
        </w:rPr>
        <w:t xml:space="preserve">организационно-техническая система, представляющая собой совокупность программного, аппаратного и технологического обеспечения </w:t>
      </w:r>
      <w:r w:rsidR="000D0336" w:rsidRPr="00020EA0">
        <w:rPr>
          <w:rFonts w:ascii="Times New Roman" w:eastAsia="Times New Roman" w:hAnsi="Times New Roman" w:cs="Times New Roman"/>
          <w:lang w:eastAsia="zh-CN"/>
        </w:rPr>
        <w:t xml:space="preserve">Кредитора </w:t>
      </w:r>
      <w:r w:rsidRPr="00020EA0">
        <w:rPr>
          <w:rFonts w:ascii="Times New Roman" w:eastAsia="Times New Roman" w:hAnsi="Times New Roman" w:cs="Times New Roman"/>
          <w:lang w:eastAsia="zh-CN"/>
        </w:rPr>
        <w:t xml:space="preserve">и Клиентов, реализующая обмен электронными документами между </w:t>
      </w:r>
      <w:r w:rsidR="000D0336" w:rsidRPr="00020EA0">
        <w:rPr>
          <w:rFonts w:ascii="Times New Roman" w:eastAsia="Times New Roman" w:hAnsi="Times New Roman" w:cs="Times New Roman"/>
          <w:lang w:eastAsia="zh-CN"/>
        </w:rPr>
        <w:t xml:space="preserve">Кредитором </w:t>
      </w:r>
      <w:r w:rsidRPr="00020EA0">
        <w:rPr>
          <w:rFonts w:ascii="Times New Roman" w:eastAsia="Times New Roman" w:hAnsi="Times New Roman" w:cs="Times New Roman"/>
          <w:lang w:eastAsia="zh-CN"/>
        </w:rPr>
        <w:t xml:space="preserve">и Клиентами, предоставляющая Клиентам возможность </w:t>
      </w:r>
      <w:r w:rsidR="000D0336" w:rsidRPr="00020EA0">
        <w:rPr>
          <w:rFonts w:ascii="Times New Roman" w:eastAsia="Times New Roman" w:hAnsi="Times New Roman" w:cs="Times New Roman"/>
          <w:lang w:eastAsia="zh-CN"/>
        </w:rPr>
        <w:t>взаимодействовать с Кредитором</w:t>
      </w:r>
      <w:r w:rsidRPr="00020EA0">
        <w:rPr>
          <w:rFonts w:ascii="Times New Roman" w:eastAsia="Times New Roman" w:hAnsi="Times New Roman" w:cs="Times New Roman"/>
          <w:lang w:eastAsia="zh-CN"/>
        </w:rPr>
        <w:t>,</w:t>
      </w:r>
      <w:r w:rsidR="000D0336" w:rsidRPr="00020EA0">
        <w:rPr>
          <w:rFonts w:ascii="Times New Roman" w:eastAsia="Times New Roman" w:hAnsi="Times New Roman" w:cs="Times New Roman"/>
          <w:lang w:eastAsia="zh-CN"/>
        </w:rPr>
        <w:t xml:space="preserve"> а т</w:t>
      </w:r>
      <w:r w:rsidRPr="00020EA0">
        <w:rPr>
          <w:rFonts w:ascii="Times New Roman" w:eastAsia="Times New Roman" w:hAnsi="Times New Roman" w:cs="Times New Roman"/>
          <w:lang w:eastAsia="zh-CN"/>
        </w:rPr>
        <w:t xml:space="preserve">акже </w:t>
      </w:r>
      <w:r w:rsidR="000D0336" w:rsidRPr="00020EA0">
        <w:rPr>
          <w:rFonts w:ascii="Times New Roman" w:eastAsia="Times New Roman" w:hAnsi="Times New Roman" w:cs="Times New Roman"/>
          <w:lang w:eastAsia="zh-CN"/>
        </w:rPr>
        <w:t>оформлять</w:t>
      </w:r>
      <w:r w:rsidRPr="00020EA0">
        <w:rPr>
          <w:rFonts w:ascii="Times New Roman" w:eastAsia="Times New Roman" w:hAnsi="Times New Roman" w:cs="Times New Roman"/>
          <w:lang w:eastAsia="zh-CN"/>
        </w:rPr>
        <w:t xml:space="preserve"> </w:t>
      </w:r>
      <w:r w:rsidRPr="00020EA0">
        <w:rPr>
          <w:rFonts w:ascii="Times New Roman" w:eastAsia="Times New Roman" w:hAnsi="Times New Roman" w:cs="Times New Roman"/>
          <w:lang w:eastAsia="zh-CN"/>
        </w:rPr>
        <w:lastRenderedPageBreak/>
        <w:t>услуг</w:t>
      </w:r>
      <w:r w:rsidR="000D0336" w:rsidRPr="00020EA0">
        <w:rPr>
          <w:rFonts w:ascii="Times New Roman" w:eastAsia="Times New Roman" w:hAnsi="Times New Roman" w:cs="Times New Roman"/>
          <w:lang w:eastAsia="zh-CN"/>
        </w:rPr>
        <w:t>и</w:t>
      </w:r>
      <w:r w:rsidRPr="00020EA0">
        <w:rPr>
          <w:rFonts w:ascii="Times New Roman" w:eastAsia="Times New Roman" w:hAnsi="Times New Roman" w:cs="Times New Roman"/>
          <w:lang w:eastAsia="zh-CN"/>
        </w:rPr>
        <w:t xml:space="preserve"> (продукт</w:t>
      </w:r>
      <w:r w:rsidR="000D0336" w:rsidRPr="00020EA0">
        <w:rPr>
          <w:rFonts w:ascii="Times New Roman" w:eastAsia="Times New Roman" w:hAnsi="Times New Roman" w:cs="Times New Roman"/>
          <w:lang w:eastAsia="zh-CN"/>
        </w:rPr>
        <w:t>ы</w:t>
      </w:r>
      <w:r w:rsidRPr="00020EA0">
        <w:rPr>
          <w:rFonts w:ascii="Times New Roman" w:eastAsia="Times New Roman" w:hAnsi="Times New Roman" w:cs="Times New Roman"/>
          <w:lang w:eastAsia="zh-CN"/>
        </w:rPr>
        <w:t>)</w:t>
      </w:r>
      <w:r w:rsidR="000D0336" w:rsidRPr="00020EA0">
        <w:rPr>
          <w:rFonts w:ascii="Times New Roman" w:eastAsia="Times New Roman" w:hAnsi="Times New Roman" w:cs="Times New Roman"/>
          <w:lang w:eastAsia="zh-CN"/>
        </w:rPr>
        <w:t xml:space="preserve">  Кредитора</w:t>
      </w:r>
      <w:r w:rsidRPr="00020EA0">
        <w:rPr>
          <w:rFonts w:ascii="Times New Roman" w:eastAsia="Times New Roman" w:hAnsi="Times New Roman" w:cs="Times New Roman"/>
          <w:lang w:eastAsia="zh-CN"/>
        </w:rPr>
        <w:t>, заключ</w:t>
      </w:r>
      <w:r w:rsidR="000D0336" w:rsidRPr="00020EA0">
        <w:rPr>
          <w:rFonts w:ascii="Times New Roman" w:eastAsia="Times New Roman" w:hAnsi="Times New Roman" w:cs="Times New Roman"/>
          <w:lang w:eastAsia="zh-CN"/>
        </w:rPr>
        <w:t>ать</w:t>
      </w:r>
      <w:r w:rsidRPr="00020EA0">
        <w:rPr>
          <w:rFonts w:ascii="Times New Roman" w:eastAsia="Times New Roman" w:hAnsi="Times New Roman" w:cs="Times New Roman"/>
          <w:lang w:eastAsia="zh-CN"/>
        </w:rPr>
        <w:t xml:space="preserve"> Договор</w:t>
      </w:r>
      <w:r w:rsidR="000D0336" w:rsidRPr="00020EA0">
        <w:rPr>
          <w:rFonts w:ascii="Times New Roman" w:eastAsia="Times New Roman" w:hAnsi="Times New Roman" w:cs="Times New Roman"/>
          <w:lang w:eastAsia="zh-CN"/>
        </w:rPr>
        <w:t>ы</w:t>
      </w:r>
      <w:r w:rsidRPr="00020EA0">
        <w:rPr>
          <w:rFonts w:ascii="Times New Roman" w:eastAsia="Times New Roman" w:hAnsi="Times New Roman" w:cs="Times New Roman"/>
          <w:lang w:eastAsia="zh-CN"/>
        </w:rPr>
        <w:t>, получ</w:t>
      </w:r>
      <w:r w:rsidR="000D0336" w:rsidRPr="00020EA0">
        <w:rPr>
          <w:rFonts w:ascii="Times New Roman" w:eastAsia="Times New Roman" w:hAnsi="Times New Roman" w:cs="Times New Roman"/>
          <w:lang w:eastAsia="zh-CN"/>
        </w:rPr>
        <w:t>ать</w:t>
      </w:r>
      <w:r w:rsidRPr="00020EA0">
        <w:rPr>
          <w:rFonts w:ascii="Times New Roman" w:eastAsia="Times New Roman" w:hAnsi="Times New Roman" w:cs="Times New Roman"/>
          <w:lang w:eastAsia="zh-CN"/>
        </w:rPr>
        <w:t xml:space="preserve"> ин</w:t>
      </w:r>
      <w:r w:rsidR="000D0336" w:rsidRPr="00020EA0">
        <w:rPr>
          <w:rFonts w:ascii="Times New Roman" w:eastAsia="Times New Roman" w:hAnsi="Times New Roman" w:cs="Times New Roman"/>
          <w:lang w:eastAsia="zh-CN"/>
        </w:rPr>
        <w:t>ую</w:t>
      </w:r>
      <w:r w:rsidRPr="00020EA0">
        <w:rPr>
          <w:rFonts w:ascii="Times New Roman" w:eastAsia="Times New Roman" w:hAnsi="Times New Roman" w:cs="Times New Roman"/>
          <w:lang w:eastAsia="zh-CN"/>
        </w:rPr>
        <w:t xml:space="preserve"> информаци</w:t>
      </w:r>
      <w:r w:rsidR="000D0336" w:rsidRPr="00020EA0">
        <w:rPr>
          <w:rFonts w:ascii="Times New Roman" w:eastAsia="Times New Roman" w:hAnsi="Times New Roman" w:cs="Times New Roman"/>
          <w:lang w:eastAsia="zh-CN"/>
        </w:rPr>
        <w:t>ю</w:t>
      </w:r>
      <w:r w:rsidRPr="00020EA0">
        <w:rPr>
          <w:rFonts w:ascii="Times New Roman" w:eastAsia="Times New Roman" w:hAnsi="Times New Roman" w:cs="Times New Roman"/>
          <w:lang w:eastAsia="zh-CN"/>
        </w:rPr>
        <w:t xml:space="preserve"> от</w:t>
      </w:r>
      <w:r w:rsidR="000D0336" w:rsidRPr="00020EA0">
        <w:rPr>
          <w:rFonts w:ascii="Times New Roman" w:eastAsia="Times New Roman" w:hAnsi="Times New Roman" w:cs="Times New Roman"/>
          <w:lang w:eastAsia="zh-CN"/>
        </w:rPr>
        <w:t xml:space="preserve"> Кредитора</w:t>
      </w:r>
      <w:r w:rsidRPr="00020EA0">
        <w:rPr>
          <w:rFonts w:ascii="Times New Roman" w:eastAsia="Times New Roman" w:hAnsi="Times New Roman" w:cs="Times New Roman"/>
          <w:lang w:eastAsia="zh-CN"/>
        </w:rPr>
        <w:t xml:space="preserve"> через ДКО</w:t>
      </w:r>
      <w:r w:rsidR="00D1557C" w:rsidRPr="00020EA0">
        <w:rPr>
          <w:rFonts w:ascii="Times New Roman" w:eastAsia="Times New Roman" w:hAnsi="Times New Roman" w:cs="Times New Roman"/>
          <w:lang w:eastAsia="zh-CN"/>
        </w:rPr>
        <w:t>, с учетом ограничений установленных настоящим Положением</w:t>
      </w:r>
      <w:r w:rsidRPr="00020EA0">
        <w:rPr>
          <w:rFonts w:ascii="Times New Roman" w:eastAsia="Times New Roman" w:hAnsi="Times New Roman" w:cs="Times New Roman"/>
          <w:lang w:eastAsia="zh-CN"/>
        </w:rPr>
        <w:t>.</w:t>
      </w:r>
    </w:p>
    <w:p w14:paraId="0E5EE63A" w14:textId="61F223E0"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rPr>
        <w:t>Соглашение о заключении Договора ДО и подключении к Системе Д</w:t>
      </w:r>
      <w:r w:rsidR="00AF6D0D" w:rsidRPr="00020EA0">
        <w:rPr>
          <w:rFonts w:ascii="Times New Roman" w:eastAsia="Times New Roman" w:hAnsi="Times New Roman" w:cs="Times New Roman"/>
          <w:b/>
        </w:rPr>
        <w:t>К</w:t>
      </w:r>
      <w:r w:rsidRPr="00020EA0">
        <w:rPr>
          <w:rFonts w:ascii="Times New Roman" w:eastAsia="Times New Roman" w:hAnsi="Times New Roman" w:cs="Times New Roman"/>
          <w:b/>
        </w:rPr>
        <w:t xml:space="preserve">О (сокращенно – Соглашение) </w:t>
      </w:r>
      <w:r w:rsidRPr="00020EA0">
        <w:rPr>
          <w:rFonts w:ascii="Times New Roman" w:eastAsia="Times New Roman" w:hAnsi="Times New Roman" w:cs="Times New Roman"/>
        </w:rPr>
        <w:t>– соглашение о заключении Договора ДО и подключении к Системе Д</w:t>
      </w:r>
      <w:r w:rsidR="00AF6D0D" w:rsidRPr="00020EA0">
        <w:rPr>
          <w:rFonts w:ascii="Times New Roman" w:eastAsia="Times New Roman" w:hAnsi="Times New Roman" w:cs="Times New Roman"/>
        </w:rPr>
        <w:t>К</w:t>
      </w:r>
      <w:r w:rsidRPr="00020EA0">
        <w:rPr>
          <w:rFonts w:ascii="Times New Roman" w:eastAsia="Times New Roman" w:hAnsi="Times New Roman" w:cs="Times New Roman"/>
        </w:rPr>
        <w:t xml:space="preserve">О, которое </w:t>
      </w:r>
      <w:r w:rsidR="00555604" w:rsidRPr="00020EA0">
        <w:rPr>
          <w:rFonts w:ascii="Times New Roman" w:eastAsia="Times New Roman" w:hAnsi="Times New Roman" w:cs="Times New Roman"/>
        </w:rPr>
        <w:t xml:space="preserve">может быть </w:t>
      </w:r>
      <w:r w:rsidR="00CA542A" w:rsidRPr="00020EA0">
        <w:rPr>
          <w:rFonts w:ascii="Times New Roman" w:eastAsia="Times New Roman" w:hAnsi="Times New Roman" w:cs="Times New Roman"/>
        </w:rPr>
        <w:t xml:space="preserve">заключено путем акцепта </w:t>
      </w:r>
      <w:r w:rsidR="0027396E" w:rsidRPr="00020EA0">
        <w:rPr>
          <w:rFonts w:ascii="Times New Roman" w:eastAsia="Times New Roman" w:hAnsi="Times New Roman" w:cs="Times New Roman"/>
        </w:rPr>
        <w:t xml:space="preserve">Кредитором </w:t>
      </w:r>
      <w:r w:rsidRPr="00020EA0">
        <w:rPr>
          <w:rFonts w:ascii="Times New Roman" w:eastAsia="Times New Roman" w:hAnsi="Times New Roman" w:cs="Times New Roman"/>
        </w:rPr>
        <w:t>оферт</w:t>
      </w:r>
      <w:r w:rsidR="00555604" w:rsidRPr="00020EA0">
        <w:rPr>
          <w:rFonts w:ascii="Times New Roman" w:eastAsia="Times New Roman" w:hAnsi="Times New Roman" w:cs="Times New Roman"/>
        </w:rPr>
        <w:t xml:space="preserve">ы, подписанной </w:t>
      </w:r>
      <w:r w:rsidRPr="00020EA0">
        <w:rPr>
          <w:rFonts w:ascii="Times New Roman" w:eastAsia="Times New Roman" w:hAnsi="Times New Roman" w:cs="Times New Roman"/>
        </w:rPr>
        <w:t>Клиент</w:t>
      </w:r>
      <w:r w:rsidR="0087048D" w:rsidRPr="00020EA0">
        <w:rPr>
          <w:rFonts w:ascii="Times New Roman" w:eastAsia="Times New Roman" w:hAnsi="Times New Roman" w:cs="Times New Roman"/>
        </w:rPr>
        <w:t>ом</w:t>
      </w:r>
      <w:r w:rsidRPr="00020EA0">
        <w:rPr>
          <w:rFonts w:ascii="Times New Roman" w:eastAsia="Times New Roman" w:hAnsi="Times New Roman" w:cs="Times New Roman"/>
        </w:rPr>
        <w:t>.</w:t>
      </w:r>
      <w:r w:rsidR="00AB3E5B" w:rsidRPr="00020EA0">
        <w:t xml:space="preserve"> </w:t>
      </w:r>
      <w:r w:rsidRPr="00020EA0">
        <w:rPr>
          <w:rFonts w:ascii="Times New Roman" w:eastAsia="Times New Roman" w:hAnsi="Times New Roman" w:cs="Times New Roman"/>
        </w:rPr>
        <w:t xml:space="preserve">Соглашение может быть оформлено как в виде отдельного документа (по форме Приложения № </w:t>
      </w:r>
      <w:r w:rsidR="001C0EBF" w:rsidRPr="00020EA0">
        <w:rPr>
          <w:rFonts w:ascii="Times New Roman" w:eastAsia="Times New Roman" w:hAnsi="Times New Roman" w:cs="Times New Roman"/>
        </w:rPr>
        <w:t>1</w:t>
      </w:r>
      <w:r w:rsidR="00C77F0D" w:rsidRPr="00020EA0">
        <w:rPr>
          <w:rFonts w:ascii="Times New Roman" w:eastAsia="Times New Roman" w:hAnsi="Times New Roman" w:cs="Times New Roman"/>
        </w:rPr>
        <w:t>)</w:t>
      </w:r>
      <w:r w:rsidRPr="00020EA0">
        <w:rPr>
          <w:rFonts w:ascii="Times New Roman" w:eastAsia="Times New Roman" w:hAnsi="Times New Roman" w:cs="Times New Roman"/>
        </w:rPr>
        <w:t>, так и входить в состав другого документа.</w:t>
      </w:r>
      <w:r w:rsidRPr="00020EA0">
        <w:rPr>
          <w:rFonts w:ascii="Times New Roman" w:eastAsia="Times New Roman" w:hAnsi="Times New Roman" w:cs="Times New Roman"/>
          <w:lang w:eastAsia="zh-CN"/>
        </w:rPr>
        <w:t xml:space="preserve"> </w:t>
      </w:r>
    </w:p>
    <w:p w14:paraId="69B2F6BD" w14:textId="77777777" w:rsidR="00B970C8" w:rsidRPr="00020EA0" w:rsidRDefault="00B970C8" w:rsidP="00790476">
      <w:pPr>
        <w:spacing w:after="0" w:line="240" w:lineRule="auto"/>
        <w:ind w:firstLine="567"/>
        <w:jc w:val="both"/>
        <w:rPr>
          <w:rFonts w:ascii="Times New Roman" w:eastAsia="Calibri" w:hAnsi="Times New Roman" w:cs="Times New Roman"/>
        </w:rPr>
      </w:pPr>
      <w:r w:rsidRPr="00020EA0">
        <w:rPr>
          <w:rFonts w:ascii="Times New Roman" w:eastAsia="Calibri" w:hAnsi="Times New Roman" w:cs="Times New Roman"/>
          <w:b/>
        </w:rPr>
        <w:t xml:space="preserve">Тарифы </w:t>
      </w:r>
      <w:r w:rsidR="00C64799" w:rsidRPr="00020EA0">
        <w:rPr>
          <w:rFonts w:ascii="Times New Roman" w:eastAsia="Calibri" w:hAnsi="Times New Roman" w:cs="Times New Roman"/>
          <w:b/>
        </w:rPr>
        <w:t>Кредитора</w:t>
      </w:r>
      <w:r w:rsidR="00C64799" w:rsidRPr="00020EA0">
        <w:rPr>
          <w:rFonts w:ascii="Times New Roman" w:eastAsia="Calibri" w:hAnsi="Times New Roman" w:cs="Times New Roman"/>
        </w:rPr>
        <w:t xml:space="preserve"> </w:t>
      </w:r>
      <w:r w:rsidRPr="00020EA0">
        <w:rPr>
          <w:rFonts w:ascii="Times New Roman" w:eastAsia="Calibri" w:hAnsi="Times New Roman" w:cs="Times New Roman"/>
        </w:rPr>
        <w:t xml:space="preserve">- тарифы, установленные </w:t>
      </w:r>
      <w:r w:rsidR="00C64799" w:rsidRPr="00020EA0">
        <w:rPr>
          <w:rFonts w:ascii="Times New Roman" w:eastAsia="Calibri" w:hAnsi="Times New Roman" w:cs="Times New Roman"/>
        </w:rPr>
        <w:t xml:space="preserve">Кредитором </w:t>
      </w:r>
      <w:r w:rsidRPr="00020EA0">
        <w:rPr>
          <w:rFonts w:ascii="Times New Roman" w:eastAsia="Calibri" w:hAnsi="Times New Roman" w:cs="Times New Roman"/>
        </w:rPr>
        <w:t>за предоставление продуктов</w:t>
      </w:r>
      <w:r w:rsidR="00C64799" w:rsidRPr="00020EA0">
        <w:rPr>
          <w:rFonts w:ascii="Times New Roman" w:eastAsia="Calibri" w:hAnsi="Times New Roman" w:cs="Times New Roman"/>
        </w:rPr>
        <w:t xml:space="preserve"> Кредитора</w:t>
      </w:r>
      <w:r w:rsidRPr="00020EA0">
        <w:rPr>
          <w:rFonts w:ascii="Times New Roman" w:eastAsia="Calibri" w:hAnsi="Times New Roman" w:cs="Times New Roman"/>
        </w:rPr>
        <w:t xml:space="preserve">, </w:t>
      </w:r>
      <w:r w:rsidR="00C64799" w:rsidRPr="00020EA0">
        <w:rPr>
          <w:rFonts w:ascii="Times New Roman" w:eastAsia="Calibri" w:hAnsi="Times New Roman" w:cs="Times New Roman"/>
        </w:rPr>
        <w:t xml:space="preserve">его </w:t>
      </w:r>
      <w:r w:rsidRPr="00020EA0">
        <w:rPr>
          <w:rFonts w:ascii="Times New Roman" w:eastAsia="Calibri" w:hAnsi="Times New Roman" w:cs="Times New Roman"/>
        </w:rPr>
        <w:t>услуг и подлежащие оплате Клиентом в случаях, предусмотренных соответствующими Договорами о предоставлении продукта.</w:t>
      </w:r>
    </w:p>
    <w:p w14:paraId="11B0AF4B"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bCs/>
          <w:lang w:eastAsia="zh-CN"/>
        </w:rPr>
        <w:t xml:space="preserve">Услуга - </w:t>
      </w:r>
      <w:r w:rsidRPr="00020EA0">
        <w:rPr>
          <w:rFonts w:ascii="Times New Roman" w:eastAsia="Times New Roman" w:hAnsi="Times New Roman" w:cs="Times New Roman"/>
          <w:lang w:eastAsia="zh-CN"/>
        </w:rPr>
        <w:t xml:space="preserve">предоставляемые </w:t>
      </w:r>
      <w:r w:rsidR="00970760" w:rsidRPr="00020EA0">
        <w:rPr>
          <w:rFonts w:ascii="Times New Roman" w:eastAsia="Times New Roman" w:hAnsi="Times New Roman" w:cs="Times New Roman"/>
          <w:lang w:eastAsia="zh-CN"/>
        </w:rPr>
        <w:t xml:space="preserve">Кредитором </w:t>
      </w:r>
      <w:r w:rsidRPr="00020EA0">
        <w:rPr>
          <w:rFonts w:ascii="Times New Roman" w:eastAsia="Times New Roman" w:hAnsi="Times New Roman" w:cs="Times New Roman"/>
          <w:lang w:eastAsia="zh-CN"/>
        </w:rPr>
        <w:t xml:space="preserve">Клиенту услуги, предусмотренные </w:t>
      </w:r>
      <w:r w:rsidR="00970760" w:rsidRPr="00020EA0">
        <w:rPr>
          <w:rFonts w:ascii="Times New Roman" w:eastAsia="Times New Roman" w:hAnsi="Times New Roman" w:cs="Times New Roman"/>
          <w:lang w:eastAsia="zh-CN"/>
        </w:rPr>
        <w:t>Д</w:t>
      </w:r>
      <w:r w:rsidRPr="00020EA0">
        <w:rPr>
          <w:rFonts w:ascii="Times New Roman" w:eastAsia="Times New Roman" w:hAnsi="Times New Roman" w:cs="Times New Roman"/>
          <w:lang w:eastAsia="zh-CN"/>
        </w:rPr>
        <w:t xml:space="preserve">оговорами, заключенными между </w:t>
      </w:r>
      <w:r w:rsidR="00970760" w:rsidRPr="00020EA0">
        <w:rPr>
          <w:rFonts w:ascii="Times New Roman" w:eastAsia="Times New Roman" w:hAnsi="Times New Roman" w:cs="Times New Roman"/>
          <w:lang w:eastAsia="zh-CN"/>
        </w:rPr>
        <w:t>Кредитором</w:t>
      </w:r>
      <w:r w:rsidRPr="00020EA0">
        <w:rPr>
          <w:rFonts w:ascii="Times New Roman" w:eastAsia="Times New Roman" w:hAnsi="Times New Roman" w:cs="Times New Roman"/>
          <w:lang w:eastAsia="zh-CN"/>
        </w:rPr>
        <w:t xml:space="preserve"> и Клиентом.</w:t>
      </w:r>
      <w:r w:rsidRPr="00020EA0">
        <w:rPr>
          <w:rFonts w:ascii="Times New Roman" w:eastAsia="Times New Roman" w:hAnsi="Times New Roman" w:cs="Times New Roman"/>
        </w:rPr>
        <w:t xml:space="preserve"> У</w:t>
      </w:r>
      <w:r w:rsidRPr="00020EA0">
        <w:rPr>
          <w:rFonts w:ascii="Times New Roman" w:eastAsia="Times New Roman" w:hAnsi="Times New Roman" w:cs="Times New Roman"/>
          <w:lang w:eastAsia="zh-CN"/>
        </w:rPr>
        <w:t xml:space="preserve">слуги Клиенту могут оформляться как при личном обращении в офис </w:t>
      </w:r>
      <w:r w:rsidR="00970760" w:rsidRPr="00020EA0">
        <w:rPr>
          <w:rFonts w:ascii="Times New Roman" w:eastAsia="Times New Roman" w:hAnsi="Times New Roman" w:cs="Times New Roman"/>
          <w:lang w:eastAsia="zh-CN"/>
        </w:rPr>
        <w:t>Кредитора</w:t>
      </w:r>
      <w:r w:rsidRPr="00020EA0">
        <w:rPr>
          <w:rFonts w:ascii="Times New Roman" w:eastAsia="Times New Roman" w:hAnsi="Times New Roman" w:cs="Times New Roman"/>
          <w:lang w:eastAsia="zh-CN"/>
        </w:rPr>
        <w:t>, так и через ДКО Системы Д</w:t>
      </w:r>
      <w:r w:rsidR="00AF6D0D" w:rsidRPr="00020EA0">
        <w:rPr>
          <w:rFonts w:ascii="Times New Roman" w:eastAsia="Times New Roman" w:hAnsi="Times New Roman" w:cs="Times New Roman"/>
          <w:lang w:eastAsia="zh-CN"/>
        </w:rPr>
        <w:t>К</w:t>
      </w:r>
      <w:r w:rsidRPr="00020EA0">
        <w:rPr>
          <w:rFonts w:ascii="Times New Roman" w:eastAsia="Times New Roman" w:hAnsi="Times New Roman" w:cs="Times New Roman"/>
          <w:lang w:eastAsia="zh-CN"/>
        </w:rPr>
        <w:t xml:space="preserve">О.    </w:t>
      </w:r>
    </w:p>
    <w:p w14:paraId="424182AC"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Электронная Подпись (ЭП) - </w:t>
      </w:r>
      <w:r w:rsidRPr="00020EA0">
        <w:rPr>
          <w:rFonts w:ascii="Times New Roman" w:eastAsia="Times New Roman" w:hAnsi="Times New Roman" w:cs="Times New Roman"/>
          <w:lang w:eastAsia="zh-C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ЭП является реквизитом ЭД. Применяемая в Системе </w:t>
      </w:r>
      <w:r w:rsidRPr="00020EA0">
        <w:rPr>
          <w:rFonts w:ascii="Times New Roman" w:eastAsia="Times New Roman" w:hAnsi="Times New Roman" w:cs="Times New Roman"/>
          <w:spacing w:val="4"/>
          <w:lang w:eastAsia="zh-CN"/>
        </w:rPr>
        <w:t>Д</w:t>
      </w:r>
      <w:r w:rsidR="00AF6D0D" w:rsidRPr="00020EA0">
        <w:rPr>
          <w:rFonts w:ascii="Times New Roman" w:eastAsia="Times New Roman" w:hAnsi="Times New Roman" w:cs="Times New Roman"/>
          <w:spacing w:val="4"/>
          <w:lang w:eastAsia="zh-CN"/>
        </w:rPr>
        <w:t>К</w:t>
      </w:r>
      <w:r w:rsidRPr="00020EA0">
        <w:rPr>
          <w:rFonts w:ascii="Times New Roman" w:eastAsia="Times New Roman" w:hAnsi="Times New Roman" w:cs="Times New Roman"/>
          <w:spacing w:val="4"/>
          <w:lang w:eastAsia="zh-CN"/>
        </w:rPr>
        <w:t>О</w:t>
      </w:r>
      <w:r w:rsidRPr="00020EA0">
        <w:rPr>
          <w:rFonts w:ascii="Times New Roman" w:eastAsia="Times New Roman" w:hAnsi="Times New Roman" w:cs="Times New Roman"/>
          <w:lang w:eastAsia="zh-CN"/>
        </w:rPr>
        <w:t xml:space="preserve"> ЭП соответствует признакам простой электронной подписи в соответствии с Федеральным законом № 63 от 01.07.2011 «Об электронной подписи».</w:t>
      </w:r>
    </w:p>
    <w:p w14:paraId="663EE3B0" w14:textId="77777777" w:rsidR="007B7693"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Простая электронная подпись (простая ЭП) - </w:t>
      </w:r>
      <w:r w:rsidRPr="00020EA0">
        <w:rPr>
          <w:rFonts w:ascii="Times New Roman" w:eastAsia="Times New Roman" w:hAnsi="Times New Roman" w:cs="Times New Roman"/>
          <w:lang w:eastAsia="zh-CN"/>
        </w:rPr>
        <w:t>электронная подпись, которая посредством использования</w:t>
      </w:r>
      <w:r w:rsidR="00024839" w:rsidRPr="00020EA0">
        <w:t xml:space="preserve"> </w:t>
      </w:r>
      <w:r w:rsidR="00024839" w:rsidRPr="00020EA0">
        <w:rPr>
          <w:rFonts w:ascii="Times New Roman" w:eastAsia="Times New Roman" w:hAnsi="Times New Roman" w:cs="Times New Roman"/>
          <w:lang w:eastAsia="zh-CN"/>
        </w:rPr>
        <w:t>кодов, паролей или иных средств, п</w:t>
      </w:r>
      <w:r w:rsidR="00C31EAE" w:rsidRPr="00020EA0">
        <w:rPr>
          <w:rFonts w:ascii="Times New Roman" w:eastAsia="Times New Roman" w:hAnsi="Times New Roman" w:cs="Times New Roman"/>
          <w:lang w:eastAsia="zh-CN"/>
        </w:rPr>
        <w:t>редусмотренных соответствующим Р</w:t>
      </w:r>
      <w:r w:rsidR="00024839" w:rsidRPr="00020EA0">
        <w:rPr>
          <w:rFonts w:ascii="Times New Roman" w:eastAsia="Times New Roman" w:hAnsi="Times New Roman" w:cs="Times New Roman"/>
          <w:lang w:eastAsia="zh-CN"/>
        </w:rPr>
        <w:t>азделом настоящего Положения,</w:t>
      </w:r>
      <w:r w:rsidRPr="00020EA0">
        <w:rPr>
          <w:rFonts w:ascii="Times New Roman" w:eastAsia="Times New Roman" w:hAnsi="Times New Roman" w:cs="Times New Roman"/>
          <w:lang w:eastAsia="zh-CN"/>
        </w:rPr>
        <w:t xml:space="preserve"> подтверждает факт формирования электронной подписи определенным лицом. </w:t>
      </w:r>
    </w:p>
    <w:p w14:paraId="15B1C3A9" w14:textId="77777777" w:rsidR="007E5D49" w:rsidRPr="00020EA0" w:rsidRDefault="00575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lang w:eastAsia="zh-CN"/>
        </w:rPr>
        <w:t>В</w:t>
      </w:r>
      <w:r w:rsidR="007E5D49" w:rsidRPr="00020EA0">
        <w:rPr>
          <w:rFonts w:ascii="Times New Roman" w:eastAsia="Times New Roman" w:hAnsi="Times New Roman" w:cs="Times New Roman"/>
          <w:lang w:eastAsia="zh-CN"/>
        </w:rPr>
        <w:t xml:space="preserve"> зависимости от</w:t>
      </w:r>
      <w:r w:rsidR="00537088" w:rsidRPr="00020EA0">
        <w:rPr>
          <w:rFonts w:ascii="Times New Roman" w:eastAsia="Times New Roman" w:hAnsi="Times New Roman" w:cs="Times New Roman"/>
          <w:lang w:eastAsia="zh-CN"/>
        </w:rPr>
        <w:t xml:space="preserve"> используемого</w:t>
      </w:r>
      <w:r w:rsidR="007E5D49" w:rsidRPr="00020EA0">
        <w:rPr>
          <w:rFonts w:ascii="Times New Roman" w:eastAsia="Times New Roman" w:hAnsi="Times New Roman" w:cs="Times New Roman"/>
          <w:lang w:eastAsia="zh-CN"/>
        </w:rPr>
        <w:t xml:space="preserve"> ДКО и вида </w:t>
      </w:r>
      <w:r w:rsidR="00684E74" w:rsidRPr="00020EA0">
        <w:rPr>
          <w:rFonts w:ascii="Times New Roman" w:eastAsia="Times New Roman" w:hAnsi="Times New Roman" w:cs="Times New Roman"/>
          <w:lang w:eastAsia="zh-CN"/>
        </w:rPr>
        <w:t>подписываемой информации (</w:t>
      </w:r>
      <w:r w:rsidR="007E5D49" w:rsidRPr="00020EA0">
        <w:rPr>
          <w:rFonts w:ascii="Times New Roman" w:eastAsia="Times New Roman" w:hAnsi="Times New Roman" w:cs="Times New Roman"/>
          <w:lang w:eastAsia="zh-CN"/>
        </w:rPr>
        <w:t>подписываемого ЭД</w:t>
      </w:r>
      <w:r w:rsidR="00684E74" w:rsidRPr="00020EA0">
        <w:rPr>
          <w:rFonts w:ascii="Times New Roman" w:eastAsia="Times New Roman" w:hAnsi="Times New Roman" w:cs="Times New Roman"/>
          <w:lang w:eastAsia="zh-CN"/>
        </w:rPr>
        <w:t>)</w:t>
      </w:r>
      <w:r w:rsidR="007E5D49" w:rsidRPr="00020EA0">
        <w:rPr>
          <w:rFonts w:ascii="Times New Roman" w:eastAsia="Times New Roman" w:hAnsi="Times New Roman" w:cs="Times New Roman"/>
          <w:lang w:eastAsia="zh-CN"/>
        </w:rPr>
        <w:t xml:space="preserve"> </w:t>
      </w:r>
      <w:r w:rsidRPr="00020EA0">
        <w:rPr>
          <w:rFonts w:ascii="Times New Roman" w:eastAsia="Times New Roman" w:hAnsi="Times New Roman" w:cs="Times New Roman"/>
          <w:lang w:eastAsia="zh-CN"/>
        </w:rPr>
        <w:t>факт формирования электронной подписи определенным лицом может подтверждаться</w:t>
      </w:r>
      <w:r w:rsidR="007E5D49" w:rsidRPr="00020EA0">
        <w:rPr>
          <w:rFonts w:ascii="Times New Roman" w:eastAsia="Times New Roman" w:hAnsi="Times New Roman" w:cs="Times New Roman"/>
          <w:lang w:eastAsia="zh-CN"/>
        </w:rPr>
        <w:t>:</w:t>
      </w:r>
      <w:r w:rsidR="00537088" w:rsidRPr="00020EA0">
        <w:rPr>
          <w:rFonts w:ascii="Times New Roman" w:eastAsia="Times New Roman" w:hAnsi="Times New Roman" w:cs="Times New Roman"/>
          <w:lang w:eastAsia="zh-CN"/>
        </w:rPr>
        <w:t xml:space="preserve"> О</w:t>
      </w:r>
      <w:r w:rsidRPr="00020EA0">
        <w:rPr>
          <w:rFonts w:ascii="Times New Roman" w:eastAsia="Times New Roman" w:hAnsi="Times New Roman" w:cs="Times New Roman"/>
          <w:lang w:eastAsia="zh-CN"/>
        </w:rPr>
        <w:t>дноразовым паролем</w:t>
      </w:r>
      <w:r w:rsidR="007E5D49" w:rsidRPr="00020EA0">
        <w:rPr>
          <w:rFonts w:ascii="Times New Roman" w:eastAsia="Times New Roman" w:hAnsi="Times New Roman" w:cs="Times New Roman"/>
          <w:lang w:eastAsia="zh-CN"/>
        </w:rPr>
        <w:t xml:space="preserve"> (по операциям, требующим испо</w:t>
      </w:r>
      <w:r w:rsidR="00537088" w:rsidRPr="00020EA0">
        <w:rPr>
          <w:rFonts w:ascii="Times New Roman" w:eastAsia="Times New Roman" w:hAnsi="Times New Roman" w:cs="Times New Roman"/>
          <w:lang w:eastAsia="zh-CN"/>
        </w:rPr>
        <w:t>льзования Одноразового пароля)</w:t>
      </w:r>
      <w:r w:rsidR="003875B1" w:rsidRPr="00020EA0">
        <w:rPr>
          <w:rFonts w:ascii="Times New Roman" w:eastAsia="Times New Roman" w:hAnsi="Times New Roman" w:cs="Times New Roman"/>
          <w:lang w:eastAsia="zh-CN"/>
        </w:rPr>
        <w:t xml:space="preserve">, </w:t>
      </w:r>
      <w:r w:rsidRPr="00020EA0">
        <w:rPr>
          <w:rFonts w:ascii="Times New Roman" w:eastAsia="Times New Roman" w:hAnsi="Times New Roman" w:cs="Times New Roman"/>
          <w:lang w:eastAsia="zh-CN"/>
        </w:rPr>
        <w:t>иным</w:t>
      </w:r>
      <w:r w:rsidR="00537088" w:rsidRPr="00020EA0">
        <w:rPr>
          <w:rFonts w:ascii="Times New Roman" w:eastAsia="Times New Roman" w:hAnsi="Times New Roman" w:cs="Times New Roman"/>
          <w:lang w:eastAsia="zh-CN"/>
        </w:rPr>
        <w:t xml:space="preserve"> Идентификатор</w:t>
      </w:r>
      <w:r w:rsidRPr="00020EA0">
        <w:rPr>
          <w:rFonts w:ascii="Times New Roman" w:eastAsia="Times New Roman" w:hAnsi="Times New Roman" w:cs="Times New Roman"/>
          <w:lang w:eastAsia="zh-CN"/>
        </w:rPr>
        <w:t>ом</w:t>
      </w:r>
      <w:r w:rsidR="00537088" w:rsidRPr="00020EA0">
        <w:rPr>
          <w:rFonts w:ascii="Times New Roman" w:eastAsia="Times New Roman" w:hAnsi="Times New Roman" w:cs="Times New Roman"/>
          <w:lang w:eastAsia="zh-CN"/>
        </w:rPr>
        <w:t xml:space="preserve"> (набор</w:t>
      </w:r>
      <w:r w:rsidRPr="00020EA0">
        <w:rPr>
          <w:rFonts w:ascii="Times New Roman" w:eastAsia="Times New Roman" w:hAnsi="Times New Roman" w:cs="Times New Roman"/>
          <w:lang w:eastAsia="zh-CN"/>
        </w:rPr>
        <w:t>ом</w:t>
      </w:r>
      <w:r w:rsidR="00537088" w:rsidRPr="00020EA0">
        <w:rPr>
          <w:rFonts w:ascii="Times New Roman" w:eastAsia="Times New Roman" w:hAnsi="Times New Roman" w:cs="Times New Roman"/>
          <w:lang w:eastAsia="zh-CN"/>
        </w:rPr>
        <w:t xml:space="preserve"> Идентификаторов)</w:t>
      </w:r>
      <w:r w:rsidR="008D54CD" w:rsidRPr="00020EA0">
        <w:rPr>
          <w:rFonts w:ascii="Times New Roman" w:eastAsia="Times New Roman" w:hAnsi="Times New Roman" w:cs="Times New Roman"/>
          <w:lang w:eastAsia="zh-CN"/>
        </w:rPr>
        <w:t xml:space="preserve">, </w:t>
      </w:r>
      <w:r w:rsidRPr="00020EA0">
        <w:rPr>
          <w:rFonts w:ascii="Times New Roman" w:eastAsia="Times New Roman" w:hAnsi="Times New Roman" w:cs="Times New Roman"/>
          <w:lang w:eastAsia="zh-CN"/>
        </w:rPr>
        <w:t>предусмотренным</w:t>
      </w:r>
      <w:r w:rsidR="00FA3935" w:rsidRPr="00020EA0">
        <w:rPr>
          <w:rFonts w:ascii="Times New Roman" w:eastAsia="Times New Roman" w:hAnsi="Times New Roman" w:cs="Times New Roman"/>
          <w:lang w:eastAsia="zh-CN"/>
        </w:rPr>
        <w:t xml:space="preserve"> соответствующим</w:t>
      </w:r>
      <w:r w:rsidR="008D54CD" w:rsidRPr="00020EA0">
        <w:rPr>
          <w:rFonts w:ascii="Times New Roman" w:eastAsia="Times New Roman" w:hAnsi="Times New Roman" w:cs="Times New Roman"/>
          <w:lang w:eastAsia="zh-CN"/>
        </w:rPr>
        <w:t xml:space="preserve"> </w:t>
      </w:r>
      <w:r w:rsidR="00FA3935" w:rsidRPr="00020EA0">
        <w:rPr>
          <w:rFonts w:ascii="Times New Roman" w:eastAsia="Times New Roman" w:hAnsi="Times New Roman" w:cs="Times New Roman"/>
          <w:lang w:eastAsia="zh-CN"/>
        </w:rPr>
        <w:t>ДКО</w:t>
      </w:r>
      <w:r w:rsidR="007E5D49" w:rsidRPr="00020EA0">
        <w:rPr>
          <w:rFonts w:ascii="Times New Roman" w:eastAsia="Times New Roman" w:hAnsi="Times New Roman" w:cs="Times New Roman"/>
          <w:lang w:eastAsia="zh-CN"/>
        </w:rPr>
        <w:t>.</w:t>
      </w:r>
    </w:p>
    <w:p w14:paraId="5FABF360"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lang w:eastAsia="zh-CN"/>
        </w:rPr>
        <w:t xml:space="preserve">Проверка </w:t>
      </w:r>
      <w:r w:rsidR="00C31EAE" w:rsidRPr="00020EA0">
        <w:rPr>
          <w:rFonts w:ascii="Times New Roman" w:eastAsia="Times New Roman" w:hAnsi="Times New Roman" w:cs="Times New Roman"/>
          <w:lang w:eastAsia="zh-CN"/>
        </w:rPr>
        <w:t xml:space="preserve">простой </w:t>
      </w:r>
      <w:r w:rsidRPr="00020EA0">
        <w:rPr>
          <w:rFonts w:ascii="Times New Roman" w:eastAsia="Times New Roman" w:hAnsi="Times New Roman" w:cs="Times New Roman"/>
          <w:lang w:eastAsia="zh-CN"/>
        </w:rPr>
        <w:t>ЭП</w:t>
      </w:r>
      <w:r w:rsidR="006879B5" w:rsidRPr="00020EA0">
        <w:rPr>
          <w:rFonts w:ascii="Times New Roman" w:eastAsia="Times New Roman" w:hAnsi="Times New Roman" w:cs="Times New Roman"/>
          <w:lang w:eastAsia="zh-CN"/>
        </w:rPr>
        <w:t xml:space="preserve"> </w:t>
      </w:r>
      <w:r w:rsidRPr="00020EA0">
        <w:rPr>
          <w:rFonts w:ascii="Times New Roman" w:eastAsia="Times New Roman" w:hAnsi="Times New Roman" w:cs="Times New Roman"/>
          <w:lang w:eastAsia="zh-CN"/>
        </w:rPr>
        <w:t xml:space="preserve">производится </w:t>
      </w:r>
      <w:r w:rsidR="005D7487" w:rsidRPr="00020EA0">
        <w:rPr>
          <w:rFonts w:ascii="Times New Roman" w:eastAsia="Times New Roman" w:hAnsi="Times New Roman" w:cs="Times New Roman"/>
          <w:lang w:eastAsia="zh-CN"/>
        </w:rPr>
        <w:t xml:space="preserve">Кредитором </w:t>
      </w:r>
      <w:r w:rsidRPr="00020EA0">
        <w:rPr>
          <w:rFonts w:ascii="Times New Roman" w:eastAsia="Times New Roman" w:hAnsi="Times New Roman" w:cs="Times New Roman"/>
          <w:lang w:eastAsia="zh-CN"/>
        </w:rPr>
        <w:t>в автоматическом режиме посредством Системы Д</w:t>
      </w:r>
      <w:r w:rsidR="00AF6D0D" w:rsidRPr="00020EA0">
        <w:rPr>
          <w:rFonts w:ascii="Times New Roman" w:eastAsia="Times New Roman" w:hAnsi="Times New Roman" w:cs="Times New Roman"/>
          <w:lang w:eastAsia="zh-CN"/>
        </w:rPr>
        <w:t>К</w:t>
      </w:r>
      <w:r w:rsidRPr="00020EA0">
        <w:rPr>
          <w:rFonts w:ascii="Times New Roman" w:eastAsia="Times New Roman" w:hAnsi="Times New Roman" w:cs="Times New Roman"/>
          <w:lang w:eastAsia="zh-CN"/>
        </w:rPr>
        <w:t xml:space="preserve">О </w:t>
      </w:r>
      <w:r w:rsidR="00C97F9B" w:rsidRPr="00020EA0">
        <w:rPr>
          <w:rFonts w:ascii="Times New Roman" w:eastAsia="Times New Roman" w:hAnsi="Times New Roman" w:cs="Times New Roman"/>
          <w:lang w:eastAsia="zh-CN"/>
        </w:rPr>
        <w:t xml:space="preserve">в порядке, предусмотренном соответствующим Разделом настоящего Положения.  </w:t>
      </w:r>
    </w:p>
    <w:p w14:paraId="62A48091" w14:textId="77777777" w:rsidR="00B970C8" w:rsidRPr="00020EA0" w:rsidRDefault="00B970C8" w:rsidP="00790476">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sidRPr="00020EA0">
        <w:rPr>
          <w:rFonts w:ascii="Times New Roman" w:eastAsia="Times New Roman" w:hAnsi="Times New Roman" w:cs="Times New Roman"/>
          <w:b/>
          <w:lang w:eastAsia="zh-CN"/>
        </w:rPr>
        <w:t xml:space="preserve">Электронный документ (ЭД) - </w:t>
      </w:r>
      <w:r w:rsidR="00C10264" w:rsidRPr="00020EA0">
        <w:rPr>
          <w:rFonts w:ascii="Times New Roman" w:eastAsia="Times New Roman" w:hAnsi="Times New Roman" w:cs="Times New Roman"/>
          <w:lang w:eastAsia="zh-CN"/>
        </w:rPr>
        <w:t>э</w:t>
      </w:r>
      <w:r w:rsidR="00952631" w:rsidRPr="00020EA0">
        <w:rPr>
          <w:rFonts w:ascii="Times New Roman" w:eastAsia="Times New Roman" w:hAnsi="Times New Roman" w:cs="Times New Roman"/>
          <w:lang w:eastAsia="zh-CN"/>
        </w:rPr>
        <w:t>лектронн</w:t>
      </w:r>
      <w:r w:rsidR="00C10264" w:rsidRPr="00020EA0">
        <w:rPr>
          <w:rFonts w:ascii="Times New Roman" w:eastAsia="Times New Roman" w:hAnsi="Times New Roman" w:cs="Times New Roman"/>
          <w:lang w:eastAsia="zh-CN"/>
        </w:rPr>
        <w:t>ый</w:t>
      </w:r>
      <w:r w:rsidR="00952631" w:rsidRPr="00020EA0">
        <w:rPr>
          <w:rFonts w:ascii="Times New Roman" w:eastAsia="Times New Roman" w:hAnsi="Times New Roman" w:cs="Times New Roman"/>
          <w:lang w:eastAsia="zh-CN"/>
        </w:rPr>
        <w:t xml:space="preserve"> документ, предусмотренный настоящим Положением</w:t>
      </w:r>
      <w:r w:rsidRPr="00020EA0">
        <w:rPr>
          <w:rFonts w:ascii="Times New Roman" w:eastAsia="Times New Roman" w:hAnsi="Times New Roman" w:cs="Times New Roman"/>
          <w:lang w:eastAsia="zh-CN"/>
        </w:rPr>
        <w:t>.</w:t>
      </w:r>
    </w:p>
    <w:p w14:paraId="5BE51A95" w14:textId="77777777" w:rsidR="00B970C8" w:rsidRPr="00020EA0" w:rsidRDefault="00B970C8" w:rsidP="00790476">
      <w:pPr>
        <w:widowControl w:val="0"/>
        <w:shd w:val="clear" w:color="auto" w:fill="FFFFFF"/>
        <w:tabs>
          <w:tab w:val="num" w:pos="0"/>
        </w:tabs>
        <w:autoSpaceDE w:val="0"/>
        <w:spacing w:after="0" w:line="240" w:lineRule="auto"/>
        <w:ind w:firstLine="567"/>
        <w:jc w:val="both"/>
        <w:rPr>
          <w:rFonts w:ascii="Times New Roman" w:eastAsia="Times New Roman" w:hAnsi="Times New Roman" w:cs="Times New Roman"/>
        </w:rPr>
      </w:pPr>
      <w:r w:rsidRPr="00020EA0">
        <w:rPr>
          <w:rFonts w:ascii="Times New Roman" w:eastAsia="Times New Roman" w:hAnsi="Times New Roman" w:cs="Times New Roman"/>
          <w:spacing w:val="4"/>
        </w:rPr>
        <w:t xml:space="preserve">1.10. Любые другие термины и определения, используемые в настоящем Положении, применяются в том значении, в котором они определены действующим законодательством Российской Федерации, в том числе Гражданским кодексом Российской Федерации </w:t>
      </w:r>
      <w:r w:rsidRPr="00020EA0">
        <w:rPr>
          <w:rFonts w:ascii="Times New Roman" w:eastAsia="Times New Roman" w:hAnsi="Times New Roman" w:cs="Times New Roman"/>
        </w:rPr>
        <w:t>и в соответствии с их буквальным смыслом и толкованием, исходя из контекста фразы в Положении.</w:t>
      </w:r>
    </w:p>
    <w:p w14:paraId="7F39B325" w14:textId="1F04C621" w:rsidR="00B970C8" w:rsidRPr="00020EA0" w:rsidRDefault="00B970C8" w:rsidP="00790476">
      <w:pPr>
        <w:widowControl w:val="0"/>
        <w:shd w:val="clear" w:color="auto" w:fill="FFFFFF"/>
        <w:tabs>
          <w:tab w:val="num" w:pos="0"/>
        </w:tabs>
        <w:autoSpaceDE w:val="0"/>
        <w:spacing w:after="0" w:line="240" w:lineRule="auto"/>
        <w:ind w:firstLine="567"/>
        <w:jc w:val="both"/>
        <w:rPr>
          <w:rFonts w:ascii="Times New Roman" w:eastAsia="Times New Roman" w:hAnsi="Times New Roman" w:cs="Times New Roman"/>
        </w:rPr>
      </w:pPr>
      <w:r w:rsidRPr="00F22345">
        <w:rPr>
          <w:rFonts w:ascii="Times New Roman" w:eastAsia="Times New Roman" w:hAnsi="Times New Roman" w:cs="Times New Roman"/>
          <w:spacing w:val="4"/>
        </w:rPr>
        <w:t xml:space="preserve">1.11. </w:t>
      </w:r>
      <w:r w:rsidRPr="00F22345">
        <w:rPr>
          <w:rFonts w:ascii="Times New Roman" w:eastAsia="Times New Roman" w:hAnsi="Times New Roman" w:cs="Times New Roman"/>
        </w:rPr>
        <w:t xml:space="preserve">Данной услуге присвоен </w:t>
      </w:r>
      <w:r w:rsidR="00AF64F6" w:rsidRPr="00AF64F6">
        <w:rPr>
          <w:rFonts w:ascii="Times New Roman" w:eastAsia="Times New Roman" w:hAnsi="Times New Roman" w:cs="Times New Roman"/>
          <w:spacing w:val="4"/>
        </w:rPr>
        <w:t>средний</w:t>
      </w:r>
      <w:r w:rsidR="00103CD7" w:rsidRPr="00AF64F6">
        <w:rPr>
          <w:rFonts w:ascii="Times New Roman" w:eastAsia="Times New Roman" w:hAnsi="Times New Roman" w:cs="Times New Roman"/>
          <w:spacing w:val="4"/>
        </w:rPr>
        <w:t xml:space="preserve"> </w:t>
      </w:r>
      <w:r w:rsidRPr="00AF64F6">
        <w:rPr>
          <w:rFonts w:ascii="Times New Roman" w:eastAsia="Times New Roman" w:hAnsi="Times New Roman" w:cs="Times New Roman"/>
          <w:spacing w:val="4"/>
        </w:rPr>
        <w:t>уровень</w:t>
      </w:r>
      <w:r w:rsidRPr="00F22345">
        <w:rPr>
          <w:rFonts w:ascii="Times New Roman" w:eastAsia="Times New Roman" w:hAnsi="Times New Roman" w:cs="Times New Roman"/>
        </w:rPr>
        <w:t xml:space="preserve"> риска использования продукта/услуги в соответствии с Правил</w:t>
      </w:r>
      <w:r w:rsidR="00B62BE4">
        <w:rPr>
          <w:rFonts w:ascii="Times New Roman" w:eastAsia="Times New Roman" w:hAnsi="Times New Roman" w:cs="Times New Roman"/>
        </w:rPr>
        <w:t>ами</w:t>
      </w:r>
      <w:r w:rsidRPr="00F22345">
        <w:rPr>
          <w:rFonts w:ascii="Times New Roman" w:eastAsia="Times New Roman" w:hAnsi="Times New Roman" w:cs="Times New Roman"/>
        </w:rPr>
        <w:t xml:space="preserve"> внутреннего контроля в целях </w:t>
      </w:r>
      <w:r w:rsidR="00B62BE4" w:rsidRPr="00B62BE4">
        <w:rPr>
          <w:rFonts w:ascii="Times New Roman" w:eastAsia="Times New Roman" w:hAnsi="Times New Roman" w:cs="Times New Roman"/>
        </w:rPr>
        <w:t>противодействия легализации (отмыванию) доходов, полученных преступным путем, финансированию терроризма и финансированию распространен</w:t>
      </w:r>
      <w:r w:rsidR="00B62BE4">
        <w:rPr>
          <w:rFonts w:ascii="Times New Roman" w:eastAsia="Times New Roman" w:hAnsi="Times New Roman" w:cs="Times New Roman"/>
        </w:rPr>
        <w:t xml:space="preserve">ию оружия массового уничтожения </w:t>
      </w:r>
      <w:r w:rsidR="00B62BE4" w:rsidRPr="00B62BE4">
        <w:rPr>
          <w:rFonts w:ascii="Times New Roman" w:eastAsia="Times New Roman" w:hAnsi="Times New Roman" w:cs="Times New Roman"/>
        </w:rPr>
        <w:t>ООО МКК «БЫСТРЫЕ ПОКУПКИ»</w:t>
      </w:r>
      <w:r w:rsidRPr="00F22345">
        <w:rPr>
          <w:rFonts w:ascii="Times New Roman" w:eastAsia="Times New Roman" w:hAnsi="Times New Roman" w:cs="Times New Roman"/>
        </w:rPr>
        <w:t>.</w:t>
      </w:r>
      <w:bookmarkStart w:id="19" w:name="_Toc528674765"/>
    </w:p>
    <w:p w14:paraId="639A9DA8" w14:textId="77777777" w:rsidR="00B970C8" w:rsidRPr="00020EA0" w:rsidRDefault="00B970C8" w:rsidP="00095D99">
      <w:pPr>
        <w:widowControl w:val="0"/>
        <w:shd w:val="clear" w:color="auto" w:fill="FFFFFF"/>
        <w:tabs>
          <w:tab w:val="num" w:pos="567"/>
        </w:tabs>
        <w:autoSpaceDE w:val="0"/>
        <w:spacing w:after="0" w:line="240" w:lineRule="auto"/>
        <w:ind w:firstLine="709"/>
        <w:jc w:val="both"/>
        <w:rPr>
          <w:rFonts w:ascii="Times New Roman" w:eastAsia="Times New Roman" w:hAnsi="Times New Roman" w:cs="Times New Roman"/>
        </w:rPr>
      </w:pPr>
    </w:p>
    <w:p w14:paraId="3D9F22C1" w14:textId="77777777" w:rsidR="00B970C8" w:rsidRPr="00B970C8" w:rsidRDefault="00B970C8" w:rsidP="00020EA0">
      <w:pPr>
        <w:numPr>
          <w:ilvl w:val="0"/>
          <w:numId w:val="25"/>
        </w:numPr>
        <w:tabs>
          <w:tab w:val="left" w:pos="284"/>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shd w:val="clear" w:color="auto" w:fill="F8F8F8"/>
        </w:rPr>
      </w:pPr>
      <w:bookmarkStart w:id="20" w:name="_Toc14796667"/>
      <w:bookmarkStart w:id="21" w:name="_Toc14797166"/>
      <w:bookmarkStart w:id="22" w:name="_Toc21955125"/>
      <w:r w:rsidRPr="00B970C8">
        <w:rPr>
          <w:rFonts w:ascii="Times New Roman" w:eastAsia="Times New Roman" w:hAnsi="Times New Roman" w:cs="Times New Roman"/>
          <w:b/>
          <w:bCs/>
        </w:rPr>
        <w:t>ПОРЯДОК ЗАКЛЮЧЕНИЯ ДОГОВОРА ДО И ПОДКЛЮЧЕНИЯ К СИСТЕМЕ Д</w:t>
      </w:r>
      <w:r w:rsidR="00D975A0">
        <w:rPr>
          <w:rFonts w:ascii="Times New Roman" w:eastAsia="Times New Roman" w:hAnsi="Times New Roman" w:cs="Times New Roman"/>
          <w:b/>
          <w:bCs/>
        </w:rPr>
        <w:t>К</w:t>
      </w:r>
      <w:r w:rsidRPr="00B970C8">
        <w:rPr>
          <w:rFonts w:ascii="Times New Roman" w:eastAsia="Times New Roman" w:hAnsi="Times New Roman" w:cs="Times New Roman"/>
          <w:b/>
          <w:bCs/>
        </w:rPr>
        <w:t>О</w:t>
      </w:r>
      <w:bookmarkEnd w:id="19"/>
      <w:bookmarkEnd w:id="20"/>
      <w:bookmarkEnd w:id="21"/>
      <w:bookmarkEnd w:id="22"/>
    </w:p>
    <w:p w14:paraId="1D050F19" w14:textId="77777777" w:rsidR="00B970C8" w:rsidRPr="0040125A" w:rsidRDefault="00B970C8" w:rsidP="00020EA0">
      <w:pPr>
        <w:widowControl w:val="0"/>
        <w:numPr>
          <w:ilvl w:val="1"/>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b/>
          <w:u w:val="single"/>
        </w:rPr>
      </w:pPr>
      <w:r w:rsidRPr="0040125A">
        <w:rPr>
          <w:rFonts w:ascii="Times New Roman" w:eastAsia="Times New Roman" w:hAnsi="Times New Roman" w:cs="Times New Roman"/>
          <w:b/>
          <w:spacing w:val="4"/>
          <w:u w:val="single"/>
        </w:rPr>
        <w:t>Порядок заключения Договора ДО:</w:t>
      </w:r>
    </w:p>
    <w:p w14:paraId="6620E269" w14:textId="77777777" w:rsidR="00B970C8" w:rsidRPr="006B02E8" w:rsidRDefault="00B970C8" w:rsidP="00020EA0">
      <w:pPr>
        <w:widowControl w:val="0"/>
        <w:numPr>
          <w:ilvl w:val="2"/>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6B02E8">
        <w:rPr>
          <w:rFonts w:ascii="Times New Roman" w:eastAsia="Times New Roman" w:hAnsi="Times New Roman" w:cs="Times New Roman"/>
        </w:rPr>
        <w:t>Заключение Договора ДО производится путём присоединения Клиента к настоящему Положению в целом</w:t>
      </w:r>
      <w:r w:rsidR="00D975A0" w:rsidRPr="00D975A0">
        <w:rPr>
          <w:rFonts w:ascii="Times New Roman" w:eastAsia="Times New Roman" w:hAnsi="Times New Roman" w:cs="Times New Roman"/>
          <w:lang w:eastAsia="zh-CN"/>
        </w:rPr>
        <w:t xml:space="preserve"> </w:t>
      </w:r>
      <w:r w:rsidR="00D975A0" w:rsidRPr="00B970C8">
        <w:rPr>
          <w:rFonts w:ascii="Times New Roman" w:eastAsia="Times New Roman" w:hAnsi="Times New Roman" w:cs="Times New Roman"/>
          <w:lang w:eastAsia="zh-CN"/>
        </w:rPr>
        <w:t>в порядке, предусмотренном ст. 428 Гражданского Кодекса Российской Федерации</w:t>
      </w:r>
      <w:r w:rsidRPr="006B02E8">
        <w:rPr>
          <w:rFonts w:ascii="Times New Roman" w:eastAsia="Times New Roman" w:hAnsi="Times New Roman" w:cs="Times New Roman"/>
        </w:rPr>
        <w:t>, без каких</w:t>
      </w:r>
      <w:r w:rsidR="00B43374" w:rsidRPr="00B43374">
        <w:rPr>
          <w:rFonts w:ascii="Times New Roman" w:eastAsia="Times New Roman" w:hAnsi="Times New Roman" w:cs="Times New Roman"/>
        </w:rPr>
        <w:t>-</w:t>
      </w:r>
      <w:r w:rsidRPr="006B02E8">
        <w:rPr>
          <w:rFonts w:ascii="Times New Roman" w:eastAsia="Times New Roman" w:hAnsi="Times New Roman" w:cs="Times New Roman"/>
        </w:rPr>
        <w:t xml:space="preserve">либо ограничений, посредством подписания Соглашения. Договор считается заключенным на неопределенный срок и вступает в силу с момента акцепта </w:t>
      </w:r>
      <w:r w:rsidR="00EF01EC">
        <w:rPr>
          <w:rFonts w:ascii="Times New Roman" w:eastAsia="Times New Roman" w:hAnsi="Times New Roman" w:cs="Times New Roman"/>
        </w:rPr>
        <w:t>Кредитором</w:t>
      </w:r>
      <w:r w:rsidR="00EF01EC" w:rsidRPr="006B02E8">
        <w:rPr>
          <w:rFonts w:ascii="Times New Roman" w:eastAsia="Times New Roman" w:hAnsi="Times New Roman" w:cs="Times New Roman"/>
        </w:rPr>
        <w:t xml:space="preserve"> </w:t>
      </w:r>
      <w:r w:rsidRPr="006B02E8">
        <w:rPr>
          <w:rFonts w:ascii="Times New Roman" w:eastAsia="Times New Roman" w:hAnsi="Times New Roman" w:cs="Times New Roman"/>
        </w:rPr>
        <w:t>Соглашения Клиента.</w:t>
      </w:r>
    </w:p>
    <w:p w14:paraId="169AB60E" w14:textId="77777777" w:rsidR="00D1557C" w:rsidRDefault="004234B2" w:rsidP="00AF02D8">
      <w:pPr>
        <w:widowControl w:val="0"/>
        <w:numPr>
          <w:ilvl w:val="2"/>
          <w:numId w:val="25"/>
        </w:numPr>
        <w:shd w:val="clear" w:color="auto" w:fill="FFFFFF"/>
        <w:tabs>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A5284E">
        <w:rPr>
          <w:rFonts w:ascii="Times New Roman" w:eastAsia="Times New Roman" w:hAnsi="Times New Roman" w:cs="Times New Roman"/>
        </w:rPr>
        <w:t xml:space="preserve">Кредитор </w:t>
      </w:r>
      <w:r w:rsidR="00D1557C" w:rsidRPr="00A5284E">
        <w:rPr>
          <w:rFonts w:ascii="Times New Roman" w:eastAsia="Times New Roman" w:hAnsi="Times New Roman" w:cs="Times New Roman"/>
        </w:rPr>
        <w:t>заключает Договор ДО после проведения Идентификации Клиента</w:t>
      </w:r>
      <w:r w:rsidR="00D1557C">
        <w:rPr>
          <w:rFonts w:ascii="Times New Roman" w:eastAsia="Times New Roman" w:hAnsi="Times New Roman" w:cs="Times New Roman"/>
        </w:rPr>
        <w:t xml:space="preserve">.  </w:t>
      </w:r>
    </w:p>
    <w:p w14:paraId="4846FDBE" w14:textId="77777777" w:rsidR="00D1557C" w:rsidRDefault="00D1557C" w:rsidP="00020EA0">
      <w:pPr>
        <w:widowControl w:val="0"/>
        <w:shd w:val="clear" w:color="auto" w:fill="FFFFFF"/>
        <w:tabs>
          <w:tab w:val="left" w:pos="567"/>
          <w:tab w:val="left" w:pos="1134"/>
        </w:tabs>
        <w:suppressAutoHyphens/>
        <w:autoSpaceDE w:val="0"/>
        <w:spacing w:after="0" w:line="240" w:lineRule="auto"/>
        <w:ind w:firstLine="567"/>
        <w:jc w:val="both"/>
        <w:rPr>
          <w:rFonts w:ascii="Times New Roman" w:eastAsia="Times New Roman" w:hAnsi="Times New Roman" w:cs="Times New Roman"/>
        </w:rPr>
      </w:pPr>
      <w:r w:rsidRPr="00042538">
        <w:rPr>
          <w:rFonts w:ascii="Times New Roman" w:eastAsia="Times New Roman" w:hAnsi="Times New Roman" w:cs="Times New Roman"/>
        </w:rPr>
        <w:t xml:space="preserve">С момента заключения Договора ДО Клиент и </w:t>
      </w:r>
      <w:r w:rsidR="00432747">
        <w:rPr>
          <w:rFonts w:ascii="Times New Roman" w:eastAsia="Times New Roman" w:hAnsi="Times New Roman" w:cs="Times New Roman"/>
        </w:rPr>
        <w:t>Кредитор</w:t>
      </w:r>
      <w:r w:rsidR="00432747" w:rsidRPr="00042538">
        <w:rPr>
          <w:rFonts w:ascii="Times New Roman" w:eastAsia="Times New Roman" w:hAnsi="Times New Roman" w:cs="Times New Roman"/>
        </w:rPr>
        <w:t xml:space="preserve"> </w:t>
      </w:r>
      <w:r w:rsidRPr="00042538">
        <w:rPr>
          <w:rFonts w:ascii="Times New Roman" w:eastAsia="Times New Roman" w:hAnsi="Times New Roman" w:cs="Times New Roman"/>
        </w:rPr>
        <w:t>принимают на себя все обязательства и приобретают все права, предусмотренные в отношении них настоящим Положением</w:t>
      </w:r>
      <w:r>
        <w:rPr>
          <w:rFonts w:ascii="Times New Roman" w:eastAsia="Times New Roman" w:hAnsi="Times New Roman" w:cs="Times New Roman"/>
        </w:rPr>
        <w:t>, с учетом ограничений установленных настоящим Положением</w:t>
      </w:r>
      <w:r w:rsidRPr="00042538">
        <w:rPr>
          <w:rFonts w:ascii="Times New Roman" w:eastAsia="Times New Roman" w:hAnsi="Times New Roman" w:cs="Times New Roman"/>
        </w:rPr>
        <w:t>.</w:t>
      </w:r>
      <w:r>
        <w:rPr>
          <w:rFonts w:ascii="Times New Roman" w:eastAsia="Times New Roman" w:hAnsi="Times New Roman" w:cs="Times New Roman"/>
        </w:rPr>
        <w:t xml:space="preserve"> </w:t>
      </w:r>
    </w:p>
    <w:p w14:paraId="668146E0" w14:textId="77777777" w:rsidR="00C11F60" w:rsidRPr="00042538" w:rsidRDefault="008B7F98" w:rsidP="00020EA0">
      <w:pPr>
        <w:widowControl w:val="0"/>
        <w:numPr>
          <w:ilvl w:val="2"/>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rPr>
        <w:t>П</w:t>
      </w:r>
      <w:r w:rsidR="00B970C8" w:rsidRPr="00042538">
        <w:rPr>
          <w:rFonts w:ascii="Times New Roman" w:eastAsia="Times New Roman" w:hAnsi="Times New Roman" w:cs="Times New Roman"/>
        </w:rPr>
        <w:t xml:space="preserve">одача Клиентом </w:t>
      </w:r>
      <w:r w:rsidR="00050116">
        <w:rPr>
          <w:rFonts w:ascii="Times New Roman" w:eastAsia="Times New Roman" w:hAnsi="Times New Roman" w:cs="Times New Roman"/>
        </w:rPr>
        <w:t>Кредитору</w:t>
      </w:r>
      <w:r w:rsidR="00B970C8" w:rsidRPr="00042538">
        <w:rPr>
          <w:rFonts w:ascii="Times New Roman" w:eastAsia="Times New Roman" w:hAnsi="Times New Roman" w:cs="Times New Roman"/>
        </w:rPr>
        <w:t xml:space="preserve"> заявлений и прочих документов, оформляемых Клиентом в соответствии с настоящим Положением, а также совершение иных действий, предусмотренных п. 1.4. настоящего Положения в том или ином ДКО Системы Д</w:t>
      </w:r>
      <w:r w:rsidR="00D975A0">
        <w:rPr>
          <w:rFonts w:ascii="Times New Roman" w:eastAsia="Times New Roman" w:hAnsi="Times New Roman" w:cs="Times New Roman"/>
        </w:rPr>
        <w:t>К</w:t>
      </w:r>
      <w:r w:rsidR="00B970C8" w:rsidRPr="00042538">
        <w:rPr>
          <w:rFonts w:ascii="Times New Roman" w:eastAsia="Times New Roman" w:hAnsi="Times New Roman" w:cs="Times New Roman"/>
        </w:rPr>
        <w:t>О, осуществляется при условии предъявления Клиентом необходимых в соответствии с данным Положением документов, в соответствии с действующим законодательством РФ и нормативными актами Банка России, действительных на дату их предъявления</w:t>
      </w:r>
      <w:r w:rsidR="00B4083C" w:rsidRPr="00042538">
        <w:rPr>
          <w:rFonts w:ascii="Times New Roman" w:eastAsia="Times New Roman" w:hAnsi="Times New Roman" w:cs="Times New Roman"/>
        </w:rPr>
        <w:t>.</w:t>
      </w:r>
    </w:p>
    <w:p w14:paraId="0888EBF3" w14:textId="77777777" w:rsidR="00B970C8" w:rsidRPr="00042538" w:rsidRDefault="00B970C8" w:rsidP="00020EA0">
      <w:pPr>
        <w:widowControl w:val="0"/>
        <w:numPr>
          <w:ilvl w:val="2"/>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rPr>
        <w:t xml:space="preserve">Прием к исполнению заявлений и прочих документов, оформляемых Клиентом, а также телефонных и электронных обращений Клиента, в установленных настоящим Положением случаях, осуществляется </w:t>
      </w:r>
      <w:r w:rsidR="000E4C21">
        <w:rPr>
          <w:rFonts w:ascii="Times New Roman" w:eastAsia="Times New Roman" w:hAnsi="Times New Roman" w:cs="Times New Roman"/>
        </w:rPr>
        <w:t>Кредитор</w:t>
      </w:r>
      <w:r w:rsidR="008B4422">
        <w:rPr>
          <w:rFonts w:ascii="Times New Roman" w:eastAsia="Times New Roman" w:hAnsi="Times New Roman" w:cs="Times New Roman"/>
        </w:rPr>
        <w:t>ом</w:t>
      </w:r>
      <w:r w:rsidRPr="00042538">
        <w:rPr>
          <w:rFonts w:ascii="Times New Roman" w:eastAsia="Times New Roman" w:hAnsi="Times New Roman" w:cs="Times New Roman"/>
        </w:rPr>
        <w:t xml:space="preserve">. </w:t>
      </w:r>
    </w:p>
    <w:p w14:paraId="07D08453" w14:textId="77777777" w:rsidR="00B970C8" w:rsidRPr="00B970C8" w:rsidRDefault="00B970C8" w:rsidP="00020EA0">
      <w:pPr>
        <w:widowControl w:val="0"/>
        <w:numPr>
          <w:ilvl w:val="2"/>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rPr>
        <w:t>Вся информация, связанная с использованием Клиентом средств идентификации и средств доступа, является конфиденциальной и не может быть передана</w:t>
      </w:r>
      <w:r w:rsidRPr="00B970C8">
        <w:rPr>
          <w:rFonts w:ascii="Times New Roman" w:eastAsia="Times New Roman" w:hAnsi="Times New Roman" w:cs="Times New Roman"/>
        </w:rPr>
        <w:t xml:space="preserve"> третьим лицам иначе как с письменного согласия Сторон либо в случаях, предусмотренных действующим гражданским законодательством РФ.</w:t>
      </w:r>
    </w:p>
    <w:p w14:paraId="65711CB9" w14:textId="77777777" w:rsidR="00B970C8" w:rsidRPr="00B970C8" w:rsidRDefault="00B970C8" w:rsidP="00020EA0">
      <w:pPr>
        <w:widowControl w:val="0"/>
        <w:numPr>
          <w:ilvl w:val="2"/>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Клиент подтверждает, что ему известно о том, что передача конфиденциальной информации по сетям общего доступа влечет риск несанкционированного доступа к такой информации третьих лиц и обязуется применять меры безопасности для исключения рисков финансовых потерь и каких-либо других рисков, являющихся следствием нарушения правил безопасности для Системы Д</w:t>
      </w:r>
      <w:r w:rsidR="00D975A0">
        <w:rPr>
          <w:rFonts w:ascii="Times New Roman" w:eastAsia="Times New Roman" w:hAnsi="Times New Roman" w:cs="Times New Roman"/>
        </w:rPr>
        <w:t>К</w:t>
      </w:r>
      <w:r w:rsidRPr="00B970C8">
        <w:rPr>
          <w:rFonts w:ascii="Times New Roman" w:eastAsia="Times New Roman" w:hAnsi="Times New Roman" w:cs="Times New Roman"/>
        </w:rPr>
        <w:t xml:space="preserve">О, в т.ч. приведенных в настоящем </w:t>
      </w:r>
      <w:r w:rsidRPr="00B970C8">
        <w:rPr>
          <w:rFonts w:ascii="Times New Roman" w:eastAsia="Times New Roman" w:hAnsi="Times New Roman" w:cs="Times New Roman"/>
        </w:rPr>
        <w:lastRenderedPageBreak/>
        <w:t xml:space="preserve">Положении. </w:t>
      </w:r>
    </w:p>
    <w:p w14:paraId="3F67C45E" w14:textId="77777777" w:rsidR="00B970C8" w:rsidRPr="0040125A" w:rsidRDefault="00B970C8" w:rsidP="00020EA0">
      <w:pPr>
        <w:widowControl w:val="0"/>
        <w:numPr>
          <w:ilvl w:val="1"/>
          <w:numId w:val="25"/>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b/>
        </w:rPr>
      </w:pPr>
      <w:r w:rsidRPr="0040125A">
        <w:rPr>
          <w:rFonts w:ascii="Times New Roman" w:eastAsia="Times New Roman" w:hAnsi="Times New Roman" w:cs="Times New Roman"/>
          <w:b/>
          <w:spacing w:val="4"/>
          <w:u w:val="single"/>
        </w:rPr>
        <w:t>Порядок подключения Клиента к Системе Д</w:t>
      </w:r>
      <w:r w:rsidR="00D975A0">
        <w:rPr>
          <w:rFonts w:ascii="Times New Roman" w:eastAsia="Times New Roman" w:hAnsi="Times New Roman" w:cs="Times New Roman"/>
          <w:b/>
          <w:spacing w:val="4"/>
          <w:u w:val="single"/>
        </w:rPr>
        <w:t>К</w:t>
      </w:r>
      <w:r w:rsidRPr="0040125A">
        <w:rPr>
          <w:rFonts w:ascii="Times New Roman" w:eastAsia="Times New Roman" w:hAnsi="Times New Roman" w:cs="Times New Roman"/>
          <w:b/>
          <w:spacing w:val="4"/>
          <w:u w:val="single"/>
        </w:rPr>
        <w:t xml:space="preserve">О: </w:t>
      </w:r>
    </w:p>
    <w:p w14:paraId="0AE517DA" w14:textId="77777777" w:rsidR="00B970C8" w:rsidRPr="00B970C8" w:rsidRDefault="000B61B8" w:rsidP="00020EA0">
      <w:pPr>
        <w:widowControl w:val="0"/>
        <w:numPr>
          <w:ilvl w:val="2"/>
          <w:numId w:val="25"/>
        </w:numPr>
        <w:shd w:val="clear" w:color="auto" w:fill="FFFFFF"/>
        <w:tabs>
          <w:tab w:val="left" w:pos="0"/>
          <w:tab w:val="left" w:pos="567"/>
          <w:tab w:val="left" w:pos="709"/>
          <w:tab w:val="left" w:pos="1134"/>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Кредитор</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предоставляет Клиенту доступ к Системе Д</w:t>
      </w:r>
      <w:r w:rsidR="00D975A0">
        <w:rPr>
          <w:rFonts w:ascii="Times New Roman" w:eastAsia="Times New Roman" w:hAnsi="Times New Roman" w:cs="Times New Roman"/>
        </w:rPr>
        <w:t>К</w:t>
      </w:r>
      <w:r w:rsidR="00B970C8" w:rsidRPr="00B970C8">
        <w:rPr>
          <w:rFonts w:ascii="Times New Roman" w:eastAsia="Times New Roman" w:hAnsi="Times New Roman" w:cs="Times New Roman"/>
        </w:rPr>
        <w:t>О не позднее 5 (пяти) рабочих дней с момента заключения Договора ДО</w:t>
      </w:r>
      <w:r w:rsidR="00D975A0">
        <w:rPr>
          <w:rFonts w:ascii="Times New Roman" w:eastAsia="Times New Roman" w:hAnsi="Times New Roman" w:cs="Times New Roman"/>
        </w:rPr>
        <w:t>.</w:t>
      </w:r>
      <w:r w:rsidR="00B970C8" w:rsidRPr="00B970C8">
        <w:rPr>
          <w:rFonts w:ascii="Times New Roman" w:eastAsia="Times New Roman" w:hAnsi="Times New Roman" w:cs="Times New Roman"/>
        </w:rPr>
        <w:t xml:space="preserve"> </w:t>
      </w:r>
    </w:p>
    <w:p w14:paraId="11D0C789" w14:textId="77777777" w:rsidR="00B970C8" w:rsidRPr="00B970C8" w:rsidRDefault="00B970C8" w:rsidP="00020EA0">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rPr>
      </w:pPr>
      <w:r w:rsidRPr="00BD59D3">
        <w:rPr>
          <w:rFonts w:ascii="Times New Roman" w:eastAsia="Times New Roman" w:hAnsi="Times New Roman" w:cs="Times New Roman"/>
        </w:rPr>
        <w:t>В Систему Д</w:t>
      </w:r>
      <w:r w:rsidR="00D975A0" w:rsidRPr="00BD59D3">
        <w:rPr>
          <w:rFonts w:ascii="Times New Roman" w:eastAsia="Times New Roman" w:hAnsi="Times New Roman" w:cs="Times New Roman"/>
        </w:rPr>
        <w:t>К</w:t>
      </w:r>
      <w:r w:rsidRPr="00BD59D3">
        <w:rPr>
          <w:rFonts w:ascii="Times New Roman" w:eastAsia="Times New Roman" w:hAnsi="Times New Roman" w:cs="Times New Roman"/>
        </w:rPr>
        <w:t xml:space="preserve">О, с помощью которой взаимодействуют </w:t>
      </w:r>
      <w:r w:rsidR="0027396E">
        <w:rPr>
          <w:rFonts w:ascii="Times New Roman" w:eastAsia="Times New Roman" w:hAnsi="Times New Roman" w:cs="Times New Roman"/>
        </w:rPr>
        <w:t>Кредитор</w:t>
      </w:r>
      <w:r w:rsidR="0027396E" w:rsidRPr="00BD59D3">
        <w:rPr>
          <w:rFonts w:ascii="Times New Roman" w:eastAsia="Times New Roman" w:hAnsi="Times New Roman" w:cs="Times New Roman"/>
        </w:rPr>
        <w:t xml:space="preserve"> </w:t>
      </w:r>
      <w:r w:rsidRPr="00BD59D3">
        <w:rPr>
          <w:rFonts w:ascii="Times New Roman" w:eastAsia="Times New Roman" w:hAnsi="Times New Roman" w:cs="Times New Roman"/>
        </w:rPr>
        <w:t>и Клиент, входят следующие ДКО:</w:t>
      </w:r>
      <w:r w:rsidR="00BD59D3" w:rsidRPr="00AF02D8">
        <w:rPr>
          <w:rFonts w:ascii="Times New Roman" w:eastAsia="Times New Roman" w:hAnsi="Times New Roman" w:cs="Times New Roman"/>
        </w:rPr>
        <w:t xml:space="preserve"> </w:t>
      </w:r>
      <w:r w:rsidRPr="00AF02D8">
        <w:rPr>
          <w:rFonts w:ascii="Times New Roman" w:eastAsia="Times New Roman" w:hAnsi="Times New Roman" w:cs="Times New Roman"/>
        </w:rPr>
        <w:t>сервис Интернет,</w:t>
      </w:r>
      <w:r w:rsidR="00BD59D3" w:rsidRPr="00AF02D8">
        <w:rPr>
          <w:rFonts w:ascii="Times New Roman" w:eastAsia="Times New Roman" w:hAnsi="Times New Roman" w:cs="Times New Roman"/>
        </w:rPr>
        <w:t xml:space="preserve"> </w:t>
      </w:r>
      <w:r w:rsidRPr="00AF02D8">
        <w:rPr>
          <w:rFonts w:ascii="Times New Roman" w:eastAsia="Times New Roman" w:hAnsi="Times New Roman" w:cs="Times New Roman"/>
        </w:rPr>
        <w:t>Контакт-центр</w:t>
      </w:r>
      <w:r w:rsidR="00462752" w:rsidRPr="00AF02D8">
        <w:rPr>
          <w:rFonts w:ascii="Times New Roman" w:eastAsia="Times New Roman" w:hAnsi="Times New Roman" w:cs="Times New Roman"/>
        </w:rPr>
        <w:t>.</w:t>
      </w:r>
    </w:p>
    <w:p w14:paraId="1183953C" w14:textId="77777777" w:rsidR="00B970C8" w:rsidRPr="00E2285B" w:rsidRDefault="00B970C8" w:rsidP="00020EA0">
      <w:pPr>
        <w:widowControl w:val="0"/>
        <w:shd w:val="clear" w:color="auto" w:fill="FFFFFF"/>
        <w:tabs>
          <w:tab w:val="left" w:pos="0"/>
          <w:tab w:val="left" w:pos="1134"/>
        </w:tabs>
        <w:suppressAutoHyphens/>
        <w:autoSpaceDE w:val="0"/>
        <w:spacing w:after="0" w:line="240" w:lineRule="auto"/>
        <w:ind w:firstLine="567"/>
        <w:jc w:val="both"/>
        <w:rPr>
          <w:rFonts w:ascii="Times New Roman" w:eastAsia="Times New Roman" w:hAnsi="Times New Roman" w:cs="Times New Roman"/>
        </w:rPr>
      </w:pPr>
      <w:r w:rsidRPr="00DA03B8">
        <w:rPr>
          <w:rFonts w:ascii="Times New Roman" w:eastAsia="Times New Roman" w:hAnsi="Times New Roman" w:cs="Times New Roman"/>
        </w:rPr>
        <w:t xml:space="preserve">При </w:t>
      </w:r>
      <w:r w:rsidR="005E7260" w:rsidRPr="00DA03B8">
        <w:rPr>
          <w:rFonts w:ascii="Times New Roman" w:eastAsia="Times New Roman" w:hAnsi="Times New Roman" w:cs="Times New Roman"/>
        </w:rPr>
        <w:t>подключении</w:t>
      </w:r>
      <w:r w:rsidR="005E7260" w:rsidRPr="007C14A2">
        <w:rPr>
          <w:rFonts w:ascii="Times New Roman" w:eastAsia="Times New Roman" w:hAnsi="Times New Roman" w:cs="Times New Roman"/>
        </w:rPr>
        <w:t xml:space="preserve"> </w:t>
      </w:r>
      <w:r w:rsidR="005E7260" w:rsidRPr="006B02E8">
        <w:rPr>
          <w:rFonts w:ascii="Times New Roman" w:eastAsia="Times New Roman" w:hAnsi="Times New Roman" w:cs="Times New Roman"/>
        </w:rPr>
        <w:t>к</w:t>
      </w:r>
      <w:r w:rsidRPr="006B02E8">
        <w:rPr>
          <w:rFonts w:ascii="Times New Roman" w:eastAsia="Times New Roman" w:hAnsi="Times New Roman" w:cs="Times New Roman"/>
        </w:rPr>
        <w:t xml:space="preserve"> Системе Д</w:t>
      </w:r>
      <w:r w:rsidR="007B29F1">
        <w:rPr>
          <w:rFonts w:ascii="Times New Roman" w:eastAsia="Times New Roman" w:hAnsi="Times New Roman" w:cs="Times New Roman"/>
        </w:rPr>
        <w:t>К</w:t>
      </w:r>
      <w:r w:rsidRPr="006B02E8">
        <w:rPr>
          <w:rFonts w:ascii="Times New Roman" w:eastAsia="Times New Roman" w:hAnsi="Times New Roman" w:cs="Times New Roman"/>
        </w:rPr>
        <w:t xml:space="preserve">О одновременно с заключением Договора ДО </w:t>
      </w:r>
      <w:r w:rsidR="005E7260" w:rsidRPr="00DA03B8">
        <w:rPr>
          <w:rFonts w:ascii="Times New Roman" w:eastAsia="Times New Roman" w:hAnsi="Times New Roman" w:cs="Times New Roman"/>
        </w:rPr>
        <w:t xml:space="preserve">Клиент </w:t>
      </w:r>
      <w:r w:rsidR="00357E2E">
        <w:rPr>
          <w:rFonts w:ascii="Times New Roman" w:eastAsia="Times New Roman" w:hAnsi="Times New Roman" w:cs="Times New Roman"/>
        </w:rPr>
        <w:t>может подключить ДКО,</w:t>
      </w:r>
      <w:r w:rsidR="00357E2E" w:rsidRPr="00DA03B8">
        <w:rPr>
          <w:rFonts w:ascii="Times New Roman" w:eastAsia="Times New Roman" w:hAnsi="Times New Roman" w:cs="Times New Roman"/>
        </w:rPr>
        <w:t xml:space="preserve"> </w:t>
      </w:r>
      <w:r w:rsidR="005E7260" w:rsidRPr="00DA03B8">
        <w:rPr>
          <w:rFonts w:ascii="Times New Roman" w:eastAsia="Times New Roman" w:hAnsi="Times New Roman" w:cs="Times New Roman"/>
        </w:rPr>
        <w:t>прой</w:t>
      </w:r>
      <w:r w:rsidR="00357E2E">
        <w:rPr>
          <w:rFonts w:ascii="Times New Roman" w:eastAsia="Times New Roman" w:hAnsi="Times New Roman" w:cs="Times New Roman"/>
        </w:rPr>
        <w:t>дя</w:t>
      </w:r>
      <w:r w:rsidR="005E7260" w:rsidRPr="00DA03B8">
        <w:rPr>
          <w:rFonts w:ascii="Times New Roman" w:eastAsia="Times New Roman" w:hAnsi="Times New Roman" w:cs="Times New Roman"/>
        </w:rPr>
        <w:t xml:space="preserve"> регистрацию в соответствии с Соглашением</w:t>
      </w:r>
      <w:r w:rsidRPr="00DA03B8">
        <w:rPr>
          <w:rFonts w:ascii="Times New Roman" w:eastAsia="Times New Roman" w:hAnsi="Times New Roman" w:cs="Times New Roman"/>
        </w:rPr>
        <w:t xml:space="preserve">. </w:t>
      </w:r>
      <w:r w:rsidRPr="006F0DD7">
        <w:rPr>
          <w:rFonts w:ascii="Times New Roman" w:eastAsia="Times New Roman" w:hAnsi="Times New Roman" w:cs="Times New Roman"/>
        </w:rPr>
        <w:t>Использование остальных ДКО, предусмотренных настоящим Положением, производится Клиентом по мере необходимости при предъ</w:t>
      </w:r>
      <w:r w:rsidR="00675034">
        <w:rPr>
          <w:rFonts w:ascii="Times New Roman" w:eastAsia="Times New Roman" w:hAnsi="Times New Roman" w:cs="Times New Roman"/>
        </w:rPr>
        <w:t xml:space="preserve">явлении </w:t>
      </w:r>
      <w:r w:rsidR="000B61B8">
        <w:rPr>
          <w:rFonts w:ascii="Times New Roman" w:eastAsia="Times New Roman" w:hAnsi="Times New Roman" w:cs="Times New Roman"/>
        </w:rPr>
        <w:t xml:space="preserve">Кредитору </w:t>
      </w:r>
      <w:r w:rsidR="00675034">
        <w:rPr>
          <w:rFonts w:ascii="Times New Roman" w:eastAsia="Times New Roman" w:hAnsi="Times New Roman" w:cs="Times New Roman"/>
        </w:rPr>
        <w:t>соответствующего И</w:t>
      </w:r>
      <w:r w:rsidRPr="006F0DD7">
        <w:rPr>
          <w:rFonts w:ascii="Times New Roman" w:eastAsia="Times New Roman" w:hAnsi="Times New Roman" w:cs="Times New Roman"/>
        </w:rPr>
        <w:t xml:space="preserve">дентификатора в объеме предоставленных возможностей, указанных в настоящем Положении. При обновлении перечня ДКО </w:t>
      </w:r>
      <w:r w:rsidR="000B61B8">
        <w:rPr>
          <w:rFonts w:ascii="Times New Roman" w:eastAsia="Times New Roman" w:hAnsi="Times New Roman" w:cs="Times New Roman"/>
        </w:rPr>
        <w:t xml:space="preserve">Кредитор </w:t>
      </w:r>
      <w:r w:rsidRPr="006F0DD7">
        <w:rPr>
          <w:rFonts w:ascii="Times New Roman" w:eastAsia="Times New Roman" w:hAnsi="Times New Roman" w:cs="Times New Roman"/>
        </w:rPr>
        <w:t>автоматически подключает Клиента к новым каналам, идентифицировав его по Авторизованному номеру телеф</w:t>
      </w:r>
      <w:r w:rsidRPr="00E2285B">
        <w:rPr>
          <w:rFonts w:ascii="Times New Roman" w:eastAsia="Times New Roman" w:hAnsi="Times New Roman" w:cs="Times New Roman"/>
        </w:rPr>
        <w:t xml:space="preserve">она Клиента. </w:t>
      </w:r>
    </w:p>
    <w:p w14:paraId="0000D6B3" w14:textId="77777777" w:rsidR="00B970C8" w:rsidRPr="00B970C8" w:rsidRDefault="00B970C8" w:rsidP="00095D99">
      <w:pPr>
        <w:widowControl w:val="0"/>
        <w:tabs>
          <w:tab w:val="num" w:pos="567"/>
        </w:tabs>
        <w:autoSpaceDE w:val="0"/>
        <w:spacing w:after="0" w:line="240" w:lineRule="auto"/>
        <w:ind w:firstLine="709"/>
        <w:jc w:val="both"/>
        <w:rPr>
          <w:rFonts w:ascii="Times New Roman" w:eastAsia="Times New Roman" w:hAnsi="Times New Roman" w:cs="Times New Roman"/>
        </w:rPr>
      </w:pPr>
    </w:p>
    <w:p w14:paraId="3B393179" w14:textId="77777777" w:rsidR="00B970C8" w:rsidRPr="002F4A6E" w:rsidRDefault="00B970C8" w:rsidP="00CC1B47">
      <w:pPr>
        <w:numPr>
          <w:ilvl w:val="0"/>
          <w:numId w:val="25"/>
        </w:numPr>
        <w:tabs>
          <w:tab w:val="left" w:pos="426"/>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23" w:name="_Toc528674766"/>
      <w:bookmarkStart w:id="24" w:name="_Toc14796668"/>
      <w:bookmarkStart w:id="25" w:name="_Toc14797167"/>
      <w:bookmarkStart w:id="26" w:name="_Toc21955126"/>
      <w:r w:rsidRPr="002F4A6E">
        <w:rPr>
          <w:rFonts w:ascii="Times New Roman" w:eastAsia="Times New Roman" w:hAnsi="Times New Roman" w:cs="Times New Roman"/>
          <w:b/>
          <w:bCs/>
        </w:rPr>
        <w:t>УСЛОВИЯ ВЗАИМОДЕЙСТВИЯ СТОРОН ПРИ РАБОТЕ В СИСТЕМЕ Д</w:t>
      </w:r>
      <w:r w:rsidR="009063EA">
        <w:rPr>
          <w:rFonts w:ascii="Times New Roman" w:eastAsia="Times New Roman" w:hAnsi="Times New Roman" w:cs="Times New Roman"/>
          <w:b/>
          <w:bCs/>
        </w:rPr>
        <w:t>К</w:t>
      </w:r>
      <w:r w:rsidRPr="002F4A6E">
        <w:rPr>
          <w:rFonts w:ascii="Times New Roman" w:eastAsia="Times New Roman" w:hAnsi="Times New Roman" w:cs="Times New Roman"/>
          <w:b/>
          <w:bCs/>
        </w:rPr>
        <w:t>О</w:t>
      </w:r>
      <w:bookmarkEnd w:id="23"/>
      <w:bookmarkEnd w:id="24"/>
      <w:bookmarkEnd w:id="25"/>
      <w:bookmarkEnd w:id="26"/>
    </w:p>
    <w:p w14:paraId="1C2BBB63" w14:textId="77777777" w:rsidR="00B970C8" w:rsidRPr="00B970C8" w:rsidRDefault="00B970C8" w:rsidP="00A3057C">
      <w:pPr>
        <w:widowControl w:val="0"/>
        <w:numPr>
          <w:ilvl w:val="1"/>
          <w:numId w:val="25"/>
        </w:numPr>
        <w:shd w:val="clear" w:color="auto" w:fill="FFFFFF"/>
        <w:tabs>
          <w:tab w:val="left" w:pos="426"/>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Настоящим Стороны признают, что:</w:t>
      </w:r>
    </w:p>
    <w:p w14:paraId="54C090B7" w14:textId="77777777" w:rsidR="00B970C8" w:rsidRPr="00B970C8" w:rsidRDefault="00B970C8" w:rsidP="00CC1B47">
      <w:pPr>
        <w:widowControl w:val="0"/>
        <w:numPr>
          <w:ilvl w:val="0"/>
          <w:numId w:val="15"/>
        </w:numPr>
        <w:shd w:val="clear" w:color="auto" w:fill="FFFFFF"/>
        <w:tabs>
          <w:tab w:val="num" w:pos="0"/>
          <w:tab w:val="num" w:pos="284"/>
          <w:tab w:val="left" w:pos="426"/>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устанавливать простую ЭП в Системе Д</w:t>
      </w:r>
      <w:r w:rsidR="009063EA">
        <w:rPr>
          <w:rFonts w:ascii="Times New Roman" w:eastAsia="Times New Roman" w:hAnsi="Times New Roman" w:cs="Times New Roman"/>
        </w:rPr>
        <w:t>К</w:t>
      </w:r>
      <w:r w:rsidRPr="00B970C8">
        <w:rPr>
          <w:rFonts w:ascii="Times New Roman" w:eastAsia="Times New Roman" w:hAnsi="Times New Roman" w:cs="Times New Roman"/>
        </w:rPr>
        <w:t>О имеют право лица, имеющие право доступа в соответствии с заключенными договорами, а также предоставленными документами;</w:t>
      </w:r>
    </w:p>
    <w:p w14:paraId="7A7CAED1" w14:textId="77777777" w:rsidR="00B970C8" w:rsidRPr="00B970C8" w:rsidRDefault="00B970C8" w:rsidP="00CC1B47">
      <w:pPr>
        <w:widowControl w:val="0"/>
        <w:numPr>
          <w:ilvl w:val="0"/>
          <w:numId w:val="15"/>
        </w:numPr>
        <w:shd w:val="clear" w:color="auto" w:fill="FFFFFF"/>
        <w:tabs>
          <w:tab w:val="num" w:pos="0"/>
          <w:tab w:val="num" w:pos="284"/>
          <w:tab w:val="left" w:pos="426"/>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внесение изменений в </w:t>
      </w:r>
      <w:r w:rsidR="00527C80">
        <w:rPr>
          <w:rFonts w:ascii="Times New Roman" w:eastAsia="Times New Roman" w:hAnsi="Times New Roman" w:cs="Times New Roman"/>
        </w:rPr>
        <w:t>ЭД</w:t>
      </w:r>
      <w:r w:rsidR="00952631">
        <w:rPr>
          <w:rFonts w:ascii="Times New Roman" w:eastAsia="Times New Roman" w:hAnsi="Times New Roman" w:cs="Times New Roman"/>
        </w:rPr>
        <w:t xml:space="preserve"> </w:t>
      </w:r>
      <w:r w:rsidRPr="00B970C8">
        <w:rPr>
          <w:rFonts w:ascii="Times New Roman" w:eastAsia="Times New Roman" w:hAnsi="Times New Roman" w:cs="Times New Roman"/>
        </w:rPr>
        <w:t>после снабжения их ЭП дает отрицательный результат подтверждения подлинности ЭП;</w:t>
      </w:r>
    </w:p>
    <w:p w14:paraId="1C4B8F2D" w14:textId="77777777" w:rsidR="00B970C8" w:rsidRPr="00B970C8" w:rsidRDefault="00B970C8" w:rsidP="00CC1B47">
      <w:pPr>
        <w:widowControl w:val="0"/>
        <w:numPr>
          <w:ilvl w:val="0"/>
          <w:numId w:val="15"/>
        </w:numPr>
        <w:shd w:val="clear" w:color="auto" w:fill="FFFFFF"/>
        <w:tabs>
          <w:tab w:val="num" w:pos="0"/>
          <w:tab w:val="num" w:pos="284"/>
          <w:tab w:val="left" w:pos="426"/>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подделка ЭП Стороны невозможна без использования логина</w:t>
      </w:r>
      <w:r w:rsidR="00675034">
        <w:rPr>
          <w:rFonts w:ascii="Times New Roman" w:eastAsia="Times New Roman" w:hAnsi="Times New Roman" w:cs="Times New Roman"/>
        </w:rPr>
        <w:t xml:space="preserve"> (иных И</w:t>
      </w:r>
      <w:r w:rsidRPr="00B970C8">
        <w:rPr>
          <w:rFonts w:ascii="Times New Roman" w:eastAsia="Times New Roman" w:hAnsi="Times New Roman" w:cs="Times New Roman"/>
        </w:rPr>
        <w:t xml:space="preserve">дентификаторов), </w:t>
      </w:r>
      <w:r w:rsidR="00145B03">
        <w:rPr>
          <w:rFonts w:ascii="Times New Roman" w:eastAsia="Times New Roman" w:hAnsi="Times New Roman" w:cs="Times New Roman"/>
        </w:rPr>
        <w:t>О</w:t>
      </w:r>
      <w:r w:rsidRPr="00B970C8">
        <w:rPr>
          <w:rFonts w:ascii="Times New Roman" w:eastAsia="Times New Roman" w:hAnsi="Times New Roman" w:cs="Times New Roman"/>
        </w:rPr>
        <w:t>дноразового пароля (если его использование предусмотрено</w:t>
      </w:r>
      <w:r w:rsidR="00D21572">
        <w:rPr>
          <w:rFonts w:ascii="Times New Roman" w:eastAsia="Times New Roman" w:hAnsi="Times New Roman" w:cs="Times New Roman"/>
        </w:rPr>
        <w:t xml:space="preserve"> в конкретном ДКО</w:t>
      </w:r>
      <w:r w:rsidRPr="00B970C8">
        <w:rPr>
          <w:rFonts w:ascii="Times New Roman" w:eastAsia="Times New Roman" w:hAnsi="Times New Roman" w:cs="Times New Roman"/>
        </w:rPr>
        <w:t xml:space="preserve"> для </w:t>
      </w:r>
      <w:r w:rsidR="008971F3">
        <w:rPr>
          <w:rFonts w:ascii="Times New Roman" w:eastAsia="Times New Roman" w:hAnsi="Times New Roman" w:cs="Times New Roman"/>
        </w:rPr>
        <w:t>совершения того или иного действия</w:t>
      </w:r>
      <w:r w:rsidRPr="00B970C8">
        <w:rPr>
          <w:rFonts w:ascii="Times New Roman" w:eastAsia="Times New Roman" w:hAnsi="Times New Roman" w:cs="Times New Roman"/>
        </w:rPr>
        <w:t>);</w:t>
      </w:r>
    </w:p>
    <w:p w14:paraId="19C05F95" w14:textId="77777777" w:rsidR="00FE47D5" w:rsidRPr="00883B10" w:rsidRDefault="00B970C8" w:rsidP="001004E6">
      <w:pPr>
        <w:widowControl w:val="0"/>
        <w:numPr>
          <w:ilvl w:val="0"/>
          <w:numId w:val="15"/>
        </w:numPr>
        <w:shd w:val="clear" w:color="auto" w:fill="FFFFFF"/>
        <w:tabs>
          <w:tab w:val="num" w:pos="0"/>
          <w:tab w:val="num" w:pos="284"/>
          <w:tab w:val="left" w:pos="426"/>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соблюдение Клиентом при работе в Системе Д</w:t>
      </w:r>
      <w:r w:rsidR="009063EA">
        <w:rPr>
          <w:rFonts w:ascii="Times New Roman" w:eastAsia="Times New Roman" w:hAnsi="Times New Roman" w:cs="Times New Roman"/>
        </w:rPr>
        <w:t>К</w:t>
      </w:r>
      <w:r w:rsidRPr="00B970C8">
        <w:rPr>
          <w:rFonts w:ascii="Times New Roman" w:eastAsia="Times New Roman" w:hAnsi="Times New Roman" w:cs="Times New Roman"/>
        </w:rPr>
        <w:t>О типовых требований безопасности, а также иных правил, установленных настоящим Положением, создает условия для безопасной работы Клиента в Системе Д</w:t>
      </w:r>
      <w:r w:rsidR="009063EA">
        <w:rPr>
          <w:rFonts w:ascii="Times New Roman" w:eastAsia="Times New Roman" w:hAnsi="Times New Roman" w:cs="Times New Roman"/>
        </w:rPr>
        <w:t>К</w:t>
      </w:r>
      <w:r w:rsidRPr="00B970C8">
        <w:rPr>
          <w:rFonts w:ascii="Times New Roman" w:eastAsia="Times New Roman" w:hAnsi="Times New Roman" w:cs="Times New Roman"/>
        </w:rPr>
        <w:t>О</w:t>
      </w:r>
      <w:r w:rsidR="00FE47D5" w:rsidRPr="00883B10">
        <w:rPr>
          <w:rFonts w:ascii="Times New Roman" w:eastAsia="Times New Roman" w:hAnsi="Times New Roman" w:cs="Times New Roman"/>
        </w:rPr>
        <w:t xml:space="preserve">. </w:t>
      </w:r>
    </w:p>
    <w:p w14:paraId="041F8D62" w14:textId="77777777" w:rsidR="00B970C8" w:rsidRPr="00B970C8" w:rsidRDefault="00B970C8" w:rsidP="00A3057C">
      <w:pPr>
        <w:widowControl w:val="0"/>
        <w:numPr>
          <w:ilvl w:val="1"/>
          <w:numId w:val="25"/>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ЭД Клиента приравнивается к документу на бумажном носителе, подписанному Клиентом при одновременном соблюдении следующих условий:</w:t>
      </w:r>
    </w:p>
    <w:p w14:paraId="497F8932" w14:textId="77777777" w:rsidR="00B970C8" w:rsidRPr="00940952" w:rsidRDefault="00B970C8" w:rsidP="00CC1B47">
      <w:pPr>
        <w:widowControl w:val="0"/>
        <w:numPr>
          <w:ilvl w:val="0"/>
          <w:numId w:val="15"/>
        </w:numPr>
        <w:shd w:val="clear" w:color="auto" w:fill="FFFFFF"/>
        <w:tabs>
          <w:tab w:val="num" w:pos="284"/>
        </w:tabs>
        <w:suppressAutoHyphens/>
        <w:autoSpaceDE w:val="0"/>
        <w:spacing w:after="0" w:line="240" w:lineRule="auto"/>
        <w:ind w:left="0" w:firstLine="567"/>
        <w:jc w:val="both"/>
        <w:rPr>
          <w:rFonts w:ascii="Times New Roman" w:eastAsia="Times New Roman" w:hAnsi="Times New Roman" w:cs="Times New Roman"/>
        </w:rPr>
      </w:pPr>
      <w:r w:rsidRPr="00940952">
        <w:rPr>
          <w:rFonts w:ascii="Times New Roman" w:eastAsia="Times New Roman" w:hAnsi="Times New Roman" w:cs="Times New Roman"/>
        </w:rPr>
        <w:t xml:space="preserve">ЭД </w:t>
      </w:r>
      <w:r w:rsidR="008971F3" w:rsidRPr="00940952">
        <w:rPr>
          <w:rFonts w:ascii="Times New Roman" w:eastAsia="Times New Roman" w:hAnsi="Times New Roman" w:cs="Times New Roman"/>
        </w:rPr>
        <w:t>содержит</w:t>
      </w:r>
      <w:r w:rsidRPr="00940952">
        <w:rPr>
          <w:rFonts w:ascii="Times New Roman" w:eastAsia="Times New Roman" w:hAnsi="Times New Roman" w:cs="Times New Roman"/>
        </w:rPr>
        <w:t xml:space="preserve"> соответствующ</w:t>
      </w:r>
      <w:r w:rsidR="008971F3" w:rsidRPr="00940952">
        <w:rPr>
          <w:rFonts w:ascii="Times New Roman" w:eastAsia="Times New Roman" w:hAnsi="Times New Roman" w:cs="Times New Roman"/>
        </w:rPr>
        <w:t>ую</w:t>
      </w:r>
      <w:r w:rsidRPr="00940952">
        <w:rPr>
          <w:rFonts w:ascii="Times New Roman" w:eastAsia="Times New Roman" w:hAnsi="Times New Roman" w:cs="Times New Roman"/>
        </w:rPr>
        <w:t xml:space="preserve"> ЭП и отправлен </w:t>
      </w:r>
      <w:r w:rsidR="008E0CB2">
        <w:rPr>
          <w:rFonts w:ascii="Times New Roman" w:eastAsia="Times New Roman" w:hAnsi="Times New Roman" w:cs="Times New Roman"/>
        </w:rPr>
        <w:t>Кредитору</w:t>
      </w:r>
      <w:r w:rsidRPr="00940952">
        <w:rPr>
          <w:rFonts w:ascii="Times New Roman" w:eastAsia="Times New Roman" w:hAnsi="Times New Roman" w:cs="Times New Roman"/>
        </w:rPr>
        <w:t xml:space="preserve"> для исполнения в порядке, установленном настоящим Положением и иными договорами</w:t>
      </w:r>
      <w:r w:rsidR="009063EA">
        <w:rPr>
          <w:rFonts w:ascii="Times New Roman" w:eastAsia="Times New Roman" w:hAnsi="Times New Roman" w:cs="Times New Roman"/>
        </w:rPr>
        <w:t>;</w:t>
      </w:r>
    </w:p>
    <w:p w14:paraId="3CBF1D87" w14:textId="77777777" w:rsidR="00B970C8" w:rsidRPr="00B970C8" w:rsidRDefault="00B970C8" w:rsidP="00CC1B47">
      <w:pPr>
        <w:widowControl w:val="0"/>
        <w:numPr>
          <w:ilvl w:val="0"/>
          <w:numId w:val="15"/>
        </w:numPr>
        <w:shd w:val="clear" w:color="auto" w:fill="FFFFFF"/>
        <w:tabs>
          <w:tab w:val="num" w:pos="28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подлинность ЭП Клиента подтверждена положительным результатом процедуры подтверждения подлинности ЭП; </w:t>
      </w:r>
    </w:p>
    <w:p w14:paraId="0ADCA022" w14:textId="77777777" w:rsidR="00B970C8" w:rsidRPr="00B970C8" w:rsidRDefault="00B970C8" w:rsidP="00CC1B47">
      <w:pPr>
        <w:widowControl w:val="0"/>
        <w:numPr>
          <w:ilvl w:val="0"/>
          <w:numId w:val="15"/>
        </w:numPr>
        <w:shd w:val="clear" w:color="auto" w:fill="FFFFFF"/>
        <w:tabs>
          <w:tab w:val="num" w:pos="28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ЭП, при помощи которой подписан ЭД, не является скомпрометированной на момент проверки. </w:t>
      </w:r>
    </w:p>
    <w:p w14:paraId="4CF7F4E5" w14:textId="77777777" w:rsidR="00CE6BBB" w:rsidRPr="00FE47D5" w:rsidRDefault="00AE2FEB" w:rsidP="00CC1B47">
      <w:pPr>
        <w:widowControl w:val="0"/>
        <w:shd w:val="clear" w:color="auto" w:fill="FFFFFF"/>
        <w:tabs>
          <w:tab w:val="left" w:pos="0"/>
          <w:tab w:val="left" w:pos="426"/>
        </w:tabs>
        <w:suppressAutoHyphens/>
        <w:autoSpaceDE w:val="0"/>
        <w:spacing w:after="0" w:line="240" w:lineRule="auto"/>
        <w:ind w:firstLine="567"/>
        <w:jc w:val="both"/>
        <w:rPr>
          <w:rFonts w:ascii="Times New Roman" w:eastAsia="Times New Roman" w:hAnsi="Times New Roman" w:cs="Times New Roman"/>
        </w:rPr>
      </w:pPr>
      <w:r w:rsidRPr="0040125A">
        <w:rPr>
          <w:rFonts w:ascii="Times New Roman" w:eastAsia="Times New Roman" w:hAnsi="Times New Roman" w:cs="Times New Roman"/>
          <w:spacing w:val="4"/>
        </w:rPr>
        <w:t>3.3.</w:t>
      </w:r>
      <w:r w:rsidR="00CE6BBB" w:rsidRPr="0040125A">
        <w:rPr>
          <w:rFonts w:ascii="Times New Roman" w:eastAsia="Times New Roman" w:hAnsi="Times New Roman" w:cs="Times New Roman"/>
        </w:rPr>
        <w:t xml:space="preserve"> Стороны договорились, что проверка подлинности ЭП в Системе Д</w:t>
      </w:r>
      <w:r w:rsidR="00F94B59">
        <w:rPr>
          <w:rFonts w:ascii="Times New Roman" w:eastAsia="Times New Roman" w:hAnsi="Times New Roman" w:cs="Times New Roman"/>
        </w:rPr>
        <w:t>К</w:t>
      </w:r>
      <w:r w:rsidR="00CE6BBB" w:rsidRPr="0040125A">
        <w:rPr>
          <w:rFonts w:ascii="Times New Roman" w:eastAsia="Times New Roman" w:hAnsi="Times New Roman" w:cs="Times New Roman"/>
        </w:rPr>
        <w:t xml:space="preserve">О производится </w:t>
      </w:r>
      <w:r w:rsidR="008E0CB2">
        <w:rPr>
          <w:rFonts w:ascii="Times New Roman" w:eastAsia="Times New Roman" w:hAnsi="Times New Roman" w:cs="Times New Roman"/>
        </w:rPr>
        <w:t>Кредитором</w:t>
      </w:r>
      <w:r w:rsidR="008E0CB2" w:rsidRPr="0040125A">
        <w:rPr>
          <w:rFonts w:ascii="Times New Roman" w:eastAsia="Times New Roman" w:hAnsi="Times New Roman" w:cs="Times New Roman"/>
        </w:rPr>
        <w:t xml:space="preserve"> </w:t>
      </w:r>
      <w:r w:rsidR="00100A40" w:rsidRPr="0040125A">
        <w:rPr>
          <w:rFonts w:ascii="Times New Roman" w:eastAsia="Times New Roman" w:hAnsi="Times New Roman" w:cs="Times New Roman"/>
          <w:lang w:eastAsia="zh-CN"/>
        </w:rPr>
        <w:t>в автоматическом</w:t>
      </w:r>
      <w:r w:rsidR="00100A40" w:rsidRPr="000A0646">
        <w:rPr>
          <w:rFonts w:ascii="Times New Roman" w:eastAsia="Times New Roman" w:hAnsi="Times New Roman" w:cs="Times New Roman"/>
          <w:lang w:eastAsia="zh-CN"/>
        </w:rPr>
        <w:t xml:space="preserve"> режиме посредством Системы Д</w:t>
      </w:r>
      <w:r w:rsidR="00F94B59">
        <w:rPr>
          <w:rFonts w:ascii="Times New Roman" w:eastAsia="Times New Roman" w:hAnsi="Times New Roman" w:cs="Times New Roman"/>
          <w:lang w:eastAsia="zh-CN"/>
        </w:rPr>
        <w:t>К</w:t>
      </w:r>
      <w:r w:rsidR="00100A40" w:rsidRPr="000A0646">
        <w:rPr>
          <w:rFonts w:ascii="Times New Roman" w:eastAsia="Times New Roman" w:hAnsi="Times New Roman" w:cs="Times New Roman"/>
          <w:lang w:eastAsia="zh-CN"/>
        </w:rPr>
        <w:t xml:space="preserve">О </w:t>
      </w:r>
      <w:r w:rsidR="00CE6BBB" w:rsidRPr="00FE47D5">
        <w:rPr>
          <w:rFonts w:ascii="Times New Roman" w:eastAsia="Times New Roman" w:hAnsi="Times New Roman" w:cs="Times New Roman"/>
        </w:rPr>
        <w:t>в следующем порядке:</w:t>
      </w:r>
    </w:p>
    <w:p w14:paraId="5F7AC60A" w14:textId="77777777" w:rsidR="0038038B" w:rsidRDefault="00CE6BBB" w:rsidP="00CC1B47">
      <w:pPr>
        <w:widowControl w:val="0"/>
        <w:shd w:val="clear" w:color="auto" w:fill="FFFFFF"/>
        <w:tabs>
          <w:tab w:val="left" w:pos="0"/>
          <w:tab w:val="left" w:pos="426"/>
        </w:tabs>
        <w:suppressAutoHyphens/>
        <w:autoSpaceDE w:val="0"/>
        <w:spacing w:after="0" w:line="240" w:lineRule="auto"/>
        <w:ind w:firstLine="567"/>
        <w:jc w:val="both"/>
        <w:rPr>
          <w:rFonts w:ascii="Times New Roman" w:eastAsia="Times New Roman" w:hAnsi="Times New Roman" w:cs="Times New Roman"/>
        </w:rPr>
      </w:pPr>
      <w:r w:rsidRPr="00FE47D5">
        <w:rPr>
          <w:rFonts w:ascii="Times New Roman" w:eastAsia="Times New Roman" w:hAnsi="Times New Roman" w:cs="Times New Roman"/>
        </w:rPr>
        <w:t xml:space="preserve">- </w:t>
      </w:r>
      <w:r w:rsidR="008635D2">
        <w:rPr>
          <w:rFonts w:ascii="Times New Roman" w:eastAsia="Times New Roman" w:hAnsi="Times New Roman" w:cs="Times New Roman"/>
        </w:rPr>
        <w:t xml:space="preserve">Кредитор </w:t>
      </w:r>
      <w:r w:rsidRPr="00FE47D5">
        <w:rPr>
          <w:rFonts w:ascii="Times New Roman" w:eastAsia="Times New Roman" w:hAnsi="Times New Roman" w:cs="Times New Roman"/>
        </w:rPr>
        <w:t xml:space="preserve">проверяет в процессе Аутентификации входа </w:t>
      </w:r>
      <w:r>
        <w:rPr>
          <w:rFonts w:ascii="Times New Roman" w:eastAsia="Times New Roman" w:hAnsi="Times New Roman" w:cs="Times New Roman"/>
        </w:rPr>
        <w:t xml:space="preserve">в ДКО </w:t>
      </w:r>
      <w:r w:rsidRPr="00FE47D5">
        <w:rPr>
          <w:rFonts w:ascii="Times New Roman" w:eastAsia="Times New Roman" w:hAnsi="Times New Roman" w:cs="Times New Roman"/>
        </w:rPr>
        <w:t xml:space="preserve">представленные </w:t>
      </w:r>
      <w:r>
        <w:rPr>
          <w:rFonts w:ascii="Times New Roman" w:eastAsia="Times New Roman" w:hAnsi="Times New Roman" w:cs="Times New Roman"/>
        </w:rPr>
        <w:t>Клиентом Идентификаторы</w:t>
      </w:r>
      <w:r w:rsidR="008635D2">
        <w:rPr>
          <w:rFonts w:ascii="Times New Roman" w:eastAsia="Times New Roman" w:hAnsi="Times New Roman" w:cs="Times New Roman"/>
        </w:rPr>
        <w:t>;</w:t>
      </w:r>
      <w:r w:rsidR="0038038B">
        <w:rPr>
          <w:rFonts w:ascii="Times New Roman" w:eastAsia="Times New Roman" w:hAnsi="Times New Roman" w:cs="Times New Roman"/>
        </w:rPr>
        <w:t xml:space="preserve"> </w:t>
      </w:r>
    </w:p>
    <w:p w14:paraId="040C471A" w14:textId="77777777" w:rsidR="00CE6BBB" w:rsidRPr="00FE47D5" w:rsidRDefault="0038038B" w:rsidP="00CC1B47">
      <w:pPr>
        <w:widowControl w:val="0"/>
        <w:shd w:val="clear" w:color="auto" w:fill="FFFFFF"/>
        <w:tabs>
          <w:tab w:val="left" w:pos="0"/>
          <w:tab w:val="left" w:pos="426"/>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8635D2">
        <w:rPr>
          <w:rFonts w:ascii="Times New Roman" w:eastAsia="Times New Roman" w:hAnsi="Times New Roman" w:cs="Times New Roman"/>
        </w:rPr>
        <w:t xml:space="preserve">Кредитор </w:t>
      </w:r>
      <w:r>
        <w:rPr>
          <w:rFonts w:ascii="Times New Roman" w:eastAsia="Times New Roman" w:hAnsi="Times New Roman" w:cs="Times New Roman"/>
        </w:rPr>
        <w:t>проверяет иные дополнительные Идентификаторы, представленные Клиентом в процессе подтверждения</w:t>
      </w:r>
      <w:r w:rsidR="00FD51C8">
        <w:rPr>
          <w:rFonts w:ascii="Times New Roman" w:eastAsia="Times New Roman" w:hAnsi="Times New Roman" w:cs="Times New Roman"/>
        </w:rPr>
        <w:t xml:space="preserve"> совершения</w:t>
      </w:r>
      <w:r>
        <w:rPr>
          <w:rFonts w:ascii="Times New Roman" w:eastAsia="Times New Roman" w:hAnsi="Times New Roman" w:cs="Times New Roman"/>
        </w:rPr>
        <w:t xml:space="preserve"> того или иного действия в </w:t>
      </w:r>
      <w:r w:rsidR="00BC25FC">
        <w:rPr>
          <w:rFonts w:ascii="Times New Roman" w:eastAsia="Times New Roman" w:hAnsi="Times New Roman" w:cs="Times New Roman"/>
        </w:rPr>
        <w:t xml:space="preserve">отдельных </w:t>
      </w:r>
      <w:r>
        <w:rPr>
          <w:rFonts w:ascii="Times New Roman" w:eastAsia="Times New Roman" w:hAnsi="Times New Roman" w:cs="Times New Roman"/>
        </w:rPr>
        <w:t>ДКО</w:t>
      </w:r>
      <w:r w:rsidR="00F067B6">
        <w:rPr>
          <w:rFonts w:ascii="Times New Roman" w:eastAsia="Times New Roman" w:hAnsi="Times New Roman" w:cs="Times New Roman"/>
        </w:rPr>
        <w:t xml:space="preserve"> </w:t>
      </w:r>
      <w:r>
        <w:rPr>
          <w:rFonts w:ascii="Times New Roman" w:eastAsia="Times New Roman" w:hAnsi="Times New Roman" w:cs="Times New Roman"/>
        </w:rPr>
        <w:t>(</w:t>
      </w:r>
      <w:r w:rsidR="00BC25FC">
        <w:rPr>
          <w:rFonts w:ascii="Times New Roman" w:eastAsia="Times New Roman" w:hAnsi="Times New Roman" w:cs="Times New Roman"/>
        </w:rPr>
        <w:t>при наличии</w:t>
      </w:r>
      <w:r>
        <w:rPr>
          <w:rFonts w:ascii="Times New Roman" w:eastAsia="Times New Roman" w:hAnsi="Times New Roman" w:cs="Times New Roman"/>
        </w:rPr>
        <w:t>)</w:t>
      </w:r>
      <w:r w:rsidR="008635D2">
        <w:rPr>
          <w:rFonts w:ascii="Times New Roman" w:eastAsia="Times New Roman" w:hAnsi="Times New Roman" w:cs="Times New Roman"/>
        </w:rPr>
        <w:t>;</w:t>
      </w:r>
    </w:p>
    <w:p w14:paraId="66105F46" w14:textId="77777777" w:rsidR="00CE6BBB" w:rsidRPr="00CE6BBB" w:rsidRDefault="00CE6BBB" w:rsidP="00CC1B47">
      <w:pPr>
        <w:widowControl w:val="0"/>
        <w:shd w:val="clear" w:color="auto" w:fill="FFFFFF"/>
        <w:tabs>
          <w:tab w:val="left" w:pos="0"/>
          <w:tab w:val="left" w:pos="426"/>
        </w:tabs>
        <w:suppressAutoHyphens/>
        <w:autoSpaceDE w:val="0"/>
        <w:spacing w:after="0" w:line="240" w:lineRule="auto"/>
        <w:ind w:firstLine="567"/>
        <w:jc w:val="both"/>
        <w:rPr>
          <w:rFonts w:ascii="Times New Roman" w:eastAsia="Times New Roman" w:hAnsi="Times New Roman" w:cs="Times New Roman"/>
        </w:rPr>
      </w:pPr>
      <w:r w:rsidRPr="00CE6BBB">
        <w:rPr>
          <w:rFonts w:ascii="Times New Roman" w:eastAsia="Times New Roman" w:hAnsi="Times New Roman" w:cs="Times New Roman"/>
        </w:rPr>
        <w:t xml:space="preserve">- </w:t>
      </w:r>
      <w:r w:rsidR="008635D2">
        <w:rPr>
          <w:rFonts w:ascii="Times New Roman" w:eastAsia="Times New Roman" w:hAnsi="Times New Roman" w:cs="Times New Roman"/>
        </w:rPr>
        <w:t>Кредитор</w:t>
      </w:r>
      <w:r w:rsidR="008635D2" w:rsidRPr="00CE6BBB">
        <w:rPr>
          <w:rFonts w:ascii="Times New Roman" w:eastAsia="Times New Roman" w:hAnsi="Times New Roman" w:cs="Times New Roman"/>
        </w:rPr>
        <w:t xml:space="preserve"> </w:t>
      </w:r>
      <w:r w:rsidRPr="00CE6BBB">
        <w:rPr>
          <w:rFonts w:ascii="Times New Roman" w:eastAsia="Times New Roman" w:hAnsi="Times New Roman" w:cs="Times New Roman"/>
        </w:rPr>
        <w:t>проверяет принадлежности Клиенту сессионног</w:t>
      </w:r>
      <w:r w:rsidR="00F603A9">
        <w:rPr>
          <w:rFonts w:ascii="Times New Roman" w:eastAsia="Times New Roman" w:hAnsi="Times New Roman" w:cs="Times New Roman"/>
        </w:rPr>
        <w:t>о ключа путем отправки Клиенту О</w:t>
      </w:r>
      <w:r w:rsidRPr="00CE6BBB">
        <w:rPr>
          <w:rFonts w:ascii="Times New Roman" w:eastAsia="Times New Roman" w:hAnsi="Times New Roman" w:cs="Times New Roman"/>
        </w:rPr>
        <w:t xml:space="preserve">дноразового </w:t>
      </w:r>
      <w:r w:rsidR="00D86191">
        <w:rPr>
          <w:rFonts w:ascii="Times New Roman" w:eastAsia="Times New Roman" w:hAnsi="Times New Roman" w:cs="Times New Roman"/>
        </w:rPr>
        <w:t>пароля</w:t>
      </w:r>
      <w:r w:rsidRPr="00CE6BBB">
        <w:rPr>
          <w:rFonts w:ascii="Times New Roman" w:eastAsia="Times New Roman" w:hAnsi="Times New Roman" w:cs="Times New Roman"/>
        </w:rPr>
        <w:t xml:space="preserve"> в SMS-сообщении</w:t>
      </w:r>
      <w:r w:rsidR="00D86191">
        <w:rPr>
          <w:rFonts w:ascii="Times New Roman" w:eastAsia="Times New Roman" w:hAnsi="Times New Roman" w:cs="Times New Roman"/>
        </w:rPr>
        <w:t xml:space="preserve"> (</w:t>
      </w:r>
      <w:r w:rsidR="00F603A9" w:rsidRPr="00B970C8">
        <w:rPr>
          <w:rFonts w:ascii="Times New Roman" w:eastAsia="Times New Roman" w:hAnsi="Times New Roman" w:cs="Times New Roman"/>
        </w:rPr>
        <w:t xml:space="preserve">по </w:t>
      </w:r>
      <w:r w:rsidR="00F603A9">
        <w:rPr>
          <w:rFonts w:ascii="Times New Roman" w:eastAsia="Times New Roman" w:hAnsi="Times New Roman" w:cs="Times New Roman"/>
        </w:rPr>
        <w:t>действиям</w:t>
      </w:r>
      <w:r w:rsidR="00F603A9" w:rsidRPr="00B970C8">
        <w:rPr>
          <w:rFonts w:ascii="Times New Roman" w:eastAsia="Times New Roman" w:hAnsi="Times New Roman" w:cs="Times New Roman"/>
        </w:rPr>
        <w:t xml:space="preserve">, </w:t>
      </w:r>
      <w:r w:rsidR="0098140F">
        <w:rPr>
          <w:rFonts w:ascii="Times New Roman" w:eastAsia="Times New Roman" w:hAnsi="Times New Roman" w:cs="Times New Roman"/>
        </w:rPr>
        <w:t>требующим дополнительное</w:t>
      </w:r>
      <w:r w:rsidR="0098140F" w:rsidRPr="00B970C8">
        <w:rPr>
          <w:rFonts w:ascii="Times New Roman" w:eastAsia="Times New Roman" w:hAnsi="Times New Roman" w:cs="Times New Roman"/>
        </w:rPr>
        <w:t xml:space="preserve"> </w:t>
      </w:r>
      <w:r w:rsidR="0098140F">
        <w:rPr>
          <w:rFonts w:ascii="Times New Roman" w:eastAsia="Times New Roman" w:hAnsi="Times New Roman" w:cs="Times New Roman"/>
        </w:rPr>
        <w:t>подтверждение</w:t>
      </w:r>
      <w:r w:rsidR="0098140F" w:rsidRPr="00B970C8">
        <w:rPr>
          <w:rFonts w:ascii="Times New Roman" w:eastAsia="Times New Roman" w:hAnsi="Times New Roman" w:cs="Times New Roman"/>
        </w:rPr>
        <w:t xml:space="preserve"> Одноразов</w:t>
      </w:r>
      <w:r w:rsidR="0098140F">
        <w:rPr>
          <w:rFonts w:ascii="Times New Roman" w:eastAsia="Times New Roman" w:hAnsi="Times New Roman" w:cs="Times New Roman"/>
        </w:rPr>
        <w:t>ым паролем);</w:t>
      </w:r>
    </w:p>
    <w:p w14:paraId="1D23EE6D" w14:textId="77777777" w:rsidR="00CE6BBB" w:rsidRDefault="00CE6BBB" w:rsidP="00CC1B47">
      <w:pPr>
        <w:widowControl w:val="0"/>
        <w:shd w:val="clear" w:color="auto" w:fill="FFFFFF"/>
        <w:tabs>
          <w:tab w:val="left" w:pos="0"/>
          <w:tab w:val="left" w:pos="426"/>
        </w:tabs>
        <w:suppressAutoHyphens/>
        <w:autoSpaceDE w:val="0"/>
        <w:spacing w:after="0" w:line="240" w:lineRule="auto"/>
        <w:ind w:firstLine="567"/>
        <w:jc w:val="both"/>
        <w:rPr>
          <w:rFonts w:ascii="Times New Roman" w:eastAsia="Times New Roman" w:hAnsi="Times New Roman" w:cs="Times New Roman"/>
        </w:rPr>
      </w:pPr>
      <w:r w:rsidRPr="009A0B8F">
        <w:rPr>
          <w:rFonts w:ascii="Times New Roman" w:eastAsia="Times New Roman" w:hAnsi="Times New Roman" w:cs="Times New Roman"/>
        </w:rPr>
        <w:t xml:space="preserve">- Положительный результат проверки </w:t>
      </w:r>
      <w:r w:rsidR="009E46E3">
        <w:rPr>
          <w:rFonts w:ascii="Times New Roman" w:eastAsia="Times New Roman" w:hAnsi="Times New Roman" w:cs="Times New Roman"/>
        </w:rPr>
        <w:t>представленных Клиентом Идентификаторов</w:t>
      </w:r>
      <w:r w:rsidRPr="009A0B8F">
        <w:rPr>
          <w:rFonts w:ascii="Times New Roman" w:eastAsia="Times New Roman" w:hAnsi="Times New Roman" w:cs="Times New Roman"/>
        </w:rPr>
        <w:t xml:space="preserve"> при входе в </w:t>
      </w:r>
      <w:r w:rsidR="009E46E3">
        <w:rPr>
          <w:rFonts w:ascii="Times New Roman" w:eastAsia="Times New Roman" w:hAnsi="Times New Roman" w:cs="Times New Roman"/>
        </w:rPr>
        <w:t>соответствующий ДКО</w:t>
      </w:r>
      <w:r w:rsidR="00BC25FC">
        <w:rPr>
          <w:rFonts w:ascii="Times New Roman" w:eastAsia="Times New Roman" w:hAnsi="Times New Roman" w:cs="Times New Roman"/>
        </w:rPr>
        <w:t>, иных дополнительных Идентификаторов</w:t>
      </w:r>
      <w:r w:rsidR="00BC25FC" w:rsidRPr="009A0B8F">
        <w:rPr>
          <w:rFonts w:ascii="Times New Roman" w:eastAsia="Times New Roman" w:hAnsi="Times New Roman" w:cs="Times New Roman"/>
        </w:rPr>
        <w:t xml:space="preserve"> </w:t>
      </w:r>
      <w:r w:rsidR="00BC25FC">
        <w:rPr>
          <w:rFonts w:ascii="Times New Roman" w:eastAsia="Times New Roman" w:hAnsi="Times New Roman" w:cs="Times New Roman"/>
        </w:rPr>
        <w:t>(при подтверждении</w:t>
      </w:r>
      <w:r w:rsidR="00FD51C8">
        <w:rPr>
          <w:rFonts w:ascii="Times New Roman" w:eastAsia="Times New Roman" w:hAnsi="Times New Roman" w:cs="Times New Roman"/>
        </w:rPr>
        <w:t xml:space="preserve"> совершения</w:t>
      </w:r>
      <w:r w:rsidR="00BC25FC">
        <w:rPr>
          <w:rFonts w:ascii="Times New Roman" w:eastAsia="Times New Roman" w:hAnsi="Times New Roman" w:cs="Times New Roman"/>
        </w:rPr>
        <w:t xml:space="preserve"> действи</w:t>
      </w:r>
      <w:r w:rsidR="00FD51C8">
        <w:rPr>
          <w:rFonts w:ascii="Times New Roman" w:eastAsia="Times New Roman" w:hAnsi="Times New Roman" w:cs="Times New Roman"/>
        </w:rPr>
        <w:t>я</w:t>
      </w:r>
      <w:r w:rsidR="00BC25FC">
        <w:rPr>
          <w:rFonts w:ascii="Times New Roman" w:eastAsia="Times New Roman" w:hAnsi="Times New Roman" w:cs="Times New Roman"/>
        </w:rPr>
        <w:t xml:space="preserve"> в отдельных ДКО)</w:t>
      </w:r>
      <w:r w:rsidRPr="009A0B8F">
        <w:rPr>
          <w:rFonts w:ascii="Times New Roman" w:eastAsia="Times New Roman" w:hAnsi="Times New Roman" w:cs="Times New Roman"/>
        </w:rPr>
        <w:t xml:space="preserve"> и положительный результат проверки принадле</w:t>
      </w:r>
      <w:r w:rsidR="009E46E3">
        <w:rPr>
          <w:rFonts w:ascii="Times New Roman" w:eastAsia="Times New Roman" w:hAnsi="Times New Roman" w:cs="Times New Roman"/>
        </w:rPr>
        <w:t>жности сессионного ключа Клиенту</w:t>
      </w:r>
      <w:r w:rsidR="00100A40">
        <w:rPr>
          <w:rFonts w:ascii="Times New Roman" w:eastAsia="Times New Roman" w:hAnsi="Times New Roman" w:cs="Times New Roman"/>
        </w:rPr>
        <w:t xml:space="preserve"> (при наличии)</w:t>
      </w:r>
      <w:r w:rsidRPr="009A0B8F">
        <w:rPr>
          <w:rFonts w:ascii="Times New Roman" w:eastAsia="Times New Roman" w:hAnsi="Times New Roman" w:cs="Times New Roman"/>
        </w:rPr>
        <w:t>, подтверждает подлинность проставленной ЭП.</w:t>
      </w:r>
    </w:p>
    <w:p w14:paraId="067E97F4" w14:textId="77777777" w:rsidR="00100A40" w:rsidRPr="00B970C8" w:rsidRDefault="00100A40" w:rsidP="00CC1B47">
      <w:pPr>
        <w:tabs>
          <w:tab w:val="left" w:pos="0"/>
          <w:tab w:val="num" w:pos="567"/>
        </w:tabs>
        <w:suppressAutoHyphen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Дополнительные условия проверки ЭП в отдельном ДКО могут быть установлены в </w:t>
      </w:r>
      <w:r w:rsidR="00C309B2">
        <w:rPr>
          <w:rFonts w:ascii="Times New Roman" w:eastAsia="Times New Roman" w:hAnsi="Times New Roman" w:cs="Times New Roman"/>
          <w:lang w:eastAsia="zh-CN"/>
        </w:rPr>
        <w:t xml:space="preserve">соответствующем Разделе </w:t>
      </w:r>
      <w:r>
        <w:rPr>
          <w:rFonts w:ascii="Times New Roman" w:eastAsia="Times New Roman" w:hAnsi="Times New Roman" w:cs="Times New Roman"/>
          <w:lang w:eastAsia="zh-CN"/>
        </w:rPr>
        <w:t xml:space="preserve">настоящего Положения.  </w:t>
      </w:r>
    </w:p>
    <w:p w14:paraId="419822A3" w14:textId="77777777" w:rsidR="00B970C8" w:rsidRPr="00B970C8" w:rsidRDefault="000C450B" w:rsidP="00CC1B47">
      <w:pPr>
        <w:widowControl w:val="0"/>
        <w:shd w:val="clear" w:color="auto" w:fill="FFFFFF"/>
        <w:tabs>
          <w:tab w:val="left" w:pos="142"/>
          <w:tab w:val="left" w:pos="567"/>
        </w:tabs>
        <w:suppressAutoHyphens/>
        <w:autoSpaceDE w:val="0"/>
        <w:spacing w:after="0" w:line="240" w:lineRule="auto"/>
        <w:ind w:firstLine="567"/>
        <w:jc w:val="both"/>
        <w:rPr>
          <w:rFonts w:ascii="Times New Roman" w:eastAsia="Times New Roman" w:hAnsi="Times New Roman" w:cs="Times New Roman"/>
        </w:rPr>
      </w:pPr>
      <w:bookmarkStart w:id="27" w:name="_Toc528674767"/>
      <w:r>
        <w:rPr>
          <w:rFonts w:ascii="Times New Roman" w:eastAsia="Times New Roman" w:hAnsi="Times New Roman" w:cs="Times New Roman"/>
          <w:spacing w:val="4"/>
          <w:u w:val="single"/>
        </w:rPr>
        <w:t>3.</w:t>
      </w:r>
      <w:r w:rsidR="006B653F">
        <w:rPr>
          <w:rFonts w:ascii="Times New Roman" w:eastAsia="Times New Roman" w:hAnsi="Times New Roman" w:cs="Times New Roman"/>
          <w:spacing w:val="4"/>
          <w:u w:val="single"/>
        </w:rPr>
        <w:t>4</w:t>
      </w:r>
      <w:r>
        <w:rPr>
          <w:rFonts w:ascii="Times New Roman" w:eastAsia="Times New Roman" w:hAnsi="Times New Roman" w:cs="Times New Roman"/>
          <w:spacing w:val="4"/>
          <w:u w:val="single"/>
        </w:rPr>
        <w:t xml:space="preserve">. </w:t>
      </w:r>
      <w:r w:rsidR="00B970C8" w:rsidRPr="00B970C8">
        <w:rPr>
          <w:rFonts w:ascii="Times New Roman" w:eastAsia="Times New Roman" w:hAnsi="Times New Roman" w:cs="Times New Roman"/>
          <w:spacing w:val="4"/>
          <w:u w:val="single"/>
        </w:rPr>
        <w:t>Порядок ограничения обслуживания в Системе Д</w:t>
      </w:r>
      <w:r w:rsidR="00F94B59">
        <w:rPr>
          <w:rFonts w:ascii="Times New Roman" w:eastAsia="Times New Roman" w:hAnsi="Times New Roman" w:cs="Times New Roman"/>
          <w:spacing w:val="4"/>
          <w:u w:val="single"/>
        </w:rPr>
        <w:t>К</w:t>
      </w:r>
      <w:r w:rsidR="00B970C8" w:rsidRPr="00B970C8">
        <w:rPr>
          <w:rFonts w:ascii="Times New Roman" w:eastAsia="Times New Roman" w:hAnsi="Times New Roman" w:cs="Times New Roman"/>
          <w:spacing w:val="4"/>
          <w:u w:val="single"/>
        </w:rPr>
        <w:t xml:space="preserve">О: </w:t>
      </w:r>
    </w:p>
    <w:p w14:paraId="0475AD7F" w14:textId="77777777" w:rsidR="00B970C8" w:rsidRPr="00B970C8" w:rsidRDefault="000C450B" w:rsidP="00CC1B47">
      <w:pPr>
        <w:widowControl w:val="0"/>
        <w:shd w:val="clear" w:color="auto" w:fill="FFFFFF"/>
        <w:tabs>
          <w:tab w:val="left" w:pos="142"/>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6B05DE">
        <w:rPr>
          <w:rFonts w:ascii="Times New Roman" w:eastAsia="Times New Roman" w:hAnsi="Times New Roman" w:cs="Times New Roman"/>
        </w:rPr>
        <w:t>4</w:t>
      </w:r>
      <w:r>
        <w:rPr>
          <w:rFonts w:ascii="Times New Roman" w:eastAsia="Times New Roman" w:hAnsi="Times New Roman" w:cs="Times New Roman"/>
        </w:rPr>
        <w:t xml:space="preserve">.1. </w:t>
      </w:r>
      <w:r w:rsidR="00B970C8" w:rsidRPr="00B970C8">
        <w:rPr>
          <w:rFonts w:ascii="Times New Roman" w:eastAsia="Times New Roman" w:hAnsi="Times New Roman" w:cs="Times New Roman"/>
        </w:rPr>
        <w:t>Ограничение обслуживания в Системе Д</w:t>
      </w:r>
      <w:r w:rsidR="00F94B59">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может быть введено по инициативе </w:t>
      </w:r>
      <w:r w:rsidR="001A1A8D">
        <w:rPr>
          <w:rFonts w:ascii="Times New Roman" w:eastAsia="Times New Roman" w:hAnsi="Times New Roman" w:cs="Times New Roman"/>
        </w:rPr>
        <w:t>Кредитора</w:t>
      </w:r>
      <w:r w:rsidR="001A1A8D"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или по инициативе Клиента по соответствующему заявлению (Приложение №</w:t>
      </w:r>
      <w:r w:rsidR="00AD7C19">
        <w:rPr>
          <w:rFonts w:ascii="Times New Roman" w:eastAsia="Times New Roman" w:hAnsi="Times New Roman" w:cs="Times New Roman"/>
        </w:rPr>
        <w:t xml:space="preserve"> </w:t>
      </w:r>
      <w:r w:rsidR="001C0EBF">
        <w:rPr>
          <w:rFonts w:ascii="Times New Roman" w:eastAsia="Times New Roman" w:hAnsi="Times New Roman" w:cs="Times New Roman"/>
        </w:rPr>
        <w:t>2</w:t>
      </w:r>
      <w:r w:rsidR="00B970C8" w:rsidRPr="00B970C8">
        <w:rPr>
          <w:rFonts w:ascii="Times New Roman" w:eastAsia="Times New Roman" w:hAnsi="Times New Roman" w:cs="Times New Roman"/>
        </w:rPr>
        <w:t xml:space="preserve">). </w:t>
      </w:r>
    </w:p>
    <w:p w14:paraId="318D924A" w14:textId="77777777" w:rsidR="00B970C8" w:rsidRPr="00B970C8" w:rsidRDefault="000C450B" w:rsidP="00CC1B47">
      <w:pPr>
        <w:widowControl w:val="0"/>
        <w:shd w:val="clear" w:color="auto" w:fill="FFFFFF"/>
        <w:tabs>
          <w:tab w:val="left" w:pos="142"/>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6B05DE">
        <w:rPr>
          <w:rFonts w:ascii="Times New Roman" w:eastAsia="Times New Roman" w:hAnsi="Times New Roman" w:cs="Times New Roman"/>
        </w:rPr>
        <w:t>4</w:t>
      </w:r>
      <w:r>
        <w:rPr>
          <w:rFonts w:ascii="Times New Roman" w:eastAsia="Times New Roman" w:hAnsi="Times New Roman" w:cs="Times New Roman"/>
        </w:rPr>
        <w:t xml:space="preserve">.2. </w:t>
      </w:r>
      <w:r w:rsidR="00DB5168">
        <w:rPr>
          <w:rFonts w:ascii="Times New Roman" w:eastAsia="Times New Roman" w:hAnsi="Times New Roman" w:cs="Times New Roman"/>
        </w:rPr>
        <w:t>Кредитор</w:t>
      </w:r>
      <w:r w:rsidR="00DB5168"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вправе ограничить использование Системы Д</w:t>
      </w:r>
      <w:r w:rsidR="00F94B59">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w:t>
      </w:r>
      <w:r w:rsidR="00DD1E44">
        <w:rPr>
          <w:rFonts w:ascii="Times New Roman" w:eastAsia="Times New Roman" w:hAnsi="Times New Roman" w:cs="Times New Roman"/>
        </w:rPr>
        <w:t xml:space="preserve">(отдельных ДКО) </w:t>
      </w:r>
      <w:r w:rsidR="00B970C8" w:rsidRPr="00B970C8">
        <w:rPr>
          <w:rFonts w:ascii="Times New Roman" w:eastAsia="Times New Roman" w:hAnsi="Times New Roman" w:cs="Times New Roman"/>
        </w:rPr>
        <w:t xml:space="preserve">в случае неисполнения или ненадлежащего исполнения Клиентом своих обязательств, предусмотренных настоящим Положением, </w:t>
      </w:r>
      <w:r w:rsidR="00DD1E44">
        <w:rPr>
          <w:rFonts w:ascii="Times New Roman" w:eastAsia="Times New Roman" w:hAnsi="Times New Roman" w:cs="Times New Roman"/>
        </w:rPr>
        <w:t xml:space="preserve">условиями соответствующих Договоров, </w:t>
      </w:r>
      <w:r w:rsidR="00B970C8" w:rsidRPr="00B970C8">
        <w:rPr>
          <w:rFonts w:ascii="Times New Roman" w:eastAsia="Times New Roman" w:hAnsi="Times New Roman" w:cs="Times New Roman"/>
        </w:rPr>
        <w:t>либо в случаях, установленных действующим законодательством РФ, нормативными актами и иными документами Банка России, а также в случае возникновения у</w:t>
      </w:r>
      <w:r w:rsidR="00DB5168">
        <w:rPr>
          <w:rFonts w:ascii="Times New Roman" w:eastAsia="Times New Roman" w:hAnsi="Times New Roman" w:cs="Times New Roman"/>
        </w:rPr>
        <w:t xml:space="preserve"> Кредитора</w:t>
      </w:r>
      <w:r w:rsidR="00B970C8" w:rsidRPr="00B970C8">
        <w:rPr>
          <w:rFonts w:ascii="Times New Roman" w:eastAsia="Times New Roman" w:hAnsi="Times New Roman" w:cs="Times New Roman"/>
        </w:rPr>
        <w:t xml:space="preserve"> подозрений на предмет наличия несанкционированного доступа к </w:t>
      </w:r>
      <w:r w:rsidR="00CE54AB">
        <w:rPr>
          <w:rFonts w:ascii="Times New Roman" w:eastAsia="Times New Roman" w:hAnsi="Times New Roman" w:cs="Times New Roman"/>
        </w:rPr>
        <w:t>Системе Д</w:t>
      </w:r>
      <w:r w:rsidR="00F94B59">
        <w:rPr>
          <w:rFonts w:ascii="Times New Roman" w:eastAsia="Times New Roman" w:hAnsi="Times New Roman" w:cs="Times New Roman"/>
        </w:rPr>
        <w:t>К</w:t>
      </w:r>
      <w:r w:rsidR="00CE54AB">
        <w:rPr>
          <w:rFonts w:ascii="Times New Roman" w:eastAsia="Times New Roman" w:hAnsi="Times New Roman" w:cs="Times New Roman"/>
        </w:rPr>
        <w:t>О в целом</w:t>
      </w:r>
      <w:r w:rsidR="00DB5168">
        <w:rPr>
          <w:rFonts w:ascii="Times New Roman" w:eastAsia="Times New Roman" w:hAnsi="Times New Roman" w:cs="Times New Roman"/>
        </w:rPr>
        <w:t xml:space="preserve"> или отдельным ее ДКО</w:t>
      </w:r>
      <w:r w:rsidR="00B970C8" w:rsidRPr="00B970C8">
        <w:rPr>
          <w:rFonts w:ascii="Times New Roman" w:eastAsia="Times New Roman" w:hAnsi="Times New Roman" w:cs="Times New Roman"/>
        </w:rPr>
        <w:t xml:space="preserve">. </w:t>
      </w:r>
    </w:p>
    <w:p w14:paraId="1F3200B8" w14:textId="77777777" w:rsidR="00B970C8" w:rsidRPr="00B970C8" w:rsidRDefault="000C450B" w:rsidP="00CC1B47">
      <w:pPr>
        <w:widowControl w:val="0"/>
        <w:shd w:val="clear" w:color="auto" w:fill="FFFFFF"/>
        <w:tabs>
          <w:tab w:val="left" w:pos="142"/>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3F1FB8">
        <w:rPr>
          <w:rFonts w:ascii="Times New Roman" w:eastAsia="Times New Roman" w:hAnsi="Times New Roman" w:cs="Times New Roman"/>
        </w:rPr>
        <w:t>4</w:t>
      </w:r>
      <w:r>
        <w:rPr>
          <w:rFonts w:ascii="Times New Roman" w:eastAsia="Times New Roman" w:hAnsi="Times New Roman" w:cs="Times New Roman"/>
        </w:rPr>
        <w:t xml:space="preserve">.3. </w:t>
      </w:r>
      <w:r w:rsidR="00B970C8" w:rsidRPr="00B970C8">
        <w:rPr>
          <w:rFonts w:ascii="Times New Roman" w:eastAsia="Times New Roman" w:hAnsi="Times New Roman" w:cs="Times New Roman"/>
        </w:rPr>
        <w:t xml:space="preserve">Требование об ограничении обслуживания может быть передано Клиентом </w:t>
      </w:r>
      <w:r w:rsidR="003F1FB8">
        <w:rPr>
          <w:rFonts w:ascii="Times New Roman" w:eastAsia="Times New Roman" w:hAnsi="Times New Roman" w:cs="Times New Roman"/>
        </w:rPr>
        <w:t>Кредитору</w:t>
      </w:r>
      <w:r w:rsidR="00B970C8" w:rsidRPr="00B970C8">
        <w:rPr>
          <w:rFonts w:ascii="Times New Roman" w:eastAsia="Times New Roman" w:hAnsi="Times New Roman" w:cs="Times New Roman"/>
        </w:rPr>
        <w:t xml:space="preserve"> в течение рабочего дня </w:t>
      </w:r>
      <w:r w:rsidR="003F1FB8">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по отдельным ДКО Системы Д</w:t>
      </w:r>
      <w:r w:rsidR="00F94B59">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или путем подачи письменного заявления (Приложение № </w:t>
      </w:r>
      <w:r w:rsidR="00D50550">
        <w:rPr>
          <w:rFonts w:ascii="Times New Roman" w:eastAsia="Times New Roman" w:hAnsi="Times New Roman" w:cs="Times New Roman"/>
        </w:rPr>
        <w:t>2</w:t>
      </w:r>
      <w:r w:rsidR="00B970C8" w:rsidRPr="00B970C8">
        <w:rPr>
          <w:rFonts w:ascii="Times New Roman" w:eastAsia="Times New Roman" w:hAnsi="Times New Roman" w:cs="Times New Roman"/>
        </w:rPr>
        <w:t>).</w:t>
      </w:r>
    </w:p>
    <w:p w14:paraId="5C525288" w14:textId="77777777" w:rsidR="00B970C8" w:rsidRPr="00B970C8" w:rsidRDefault="000C450B" w:rsidP="00CC1B47">
      <w:pPr>
        <w:widowControl w:val="0"/>
        <w:shd w:val="clear" w:color="auto" w:fill="FFFFFF"/>
        <w:tabs>
          <w:tab w:val="left" w:pos="142"/>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3F1FB8">
        <w:rPr>
          <w:rFonts w:ascii="Times New Roman" w:eastAsia="Times New Roman" w:hAnsi="Times New Roman" w:cs="Times New Roman"/>
        </w:rPr>
        <w:t>4</w:t>
      </w:r>
      <w:r>
        <w:rPr>
          <w:rFonts w:ascii="Times New Roman" w:eastAsia="Times New Roman" w:hAnsi="Times New Roman" w:cs="Times New Roman"/>
        </w:rPr>
        <w:t>.</w:t>
      </w:r>
      <w:r w:rsidR="003F1FB8">
        <w:rPr>
          <w:rFonts w:ascii="Times New Roman" w:eastAsia="Times New Roman" w:hAnsi="Times New Roman" w:cs="Times New Roman"/>
        </w:rPr>
        <w:t>4</w:t>
      </w:r>
      <w:r>
        <w:rPr>
          <w:rFonts w:ascii="Times New Roman" w:eastAsia="Times New Roman" w:hAnsi="Times New Roman" w:cs="Times New Roman"/>
        </w:rPr>
        <w:t xml:space="preserve">. </w:t>
      </w:r>
      <w:r w:rsidR="003F1FB8">
        <w:rPr>
          <w:rFonts w:ascii="Times New Roman" w:eastAsia="Times New Roman" w:hAnsi="Times New Roman" w:cs="Times New Roman"/>
        </w:rPr>
        <w:t>Кредитор</w:t>
      </w:r>
      <w:r w:rsidR="00B970C8" w:rsidRPr="00B970C8">
        <w:rPr>
          <w:rFonts w:ascii="Times New Roman" w:eastAsia="Times New Roman" w:hAnsi="Times New Roman" w:cs="Times New Roman"/>
        </w:rPr>
        <w:t xml:space="preserve"> уведомляет Клиента об ограничении обслуживания по инициативе </w:t>
      </w:r>
      <w:r w:rsidR="003F1FB8">
        <w:rPr>
          <w:rFonts w:ascii="Times New Roman" w:eastAsia="Times New Roman" w:hAnsi="Times New Roman" w:cs="Times New Roman"/>
        </w:rPr>
        <w:t xml:space="preserve">Кредитора </w:t>
      </w:r>
      <w:r w:rsidR="00B970C8" w:rsidRPr="00B970C8">
        <w:rPr>
          <w:rFonts w:ascii="Times New Roman" w:eastAsia="Times New Roman" w:hAnsi="Times New Roman" w:cs="Times New Roman"/>
        </w:rPr>
        <w:t>и его причине посредством направления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соответствующего уведомления. </w:t>
      </w:r>
    </w:p>
    <w:p w14:paraId="5D351461" w14:textId="77777777" w:rsidR="00B970C8" w:rsidRPr="00B970C8" w:rsidRDefault="00B970C8" w:rsidP="00CC1B47">
      <w:pPr>
        <w:widowControl w:val="0"/>
        <w:shd w:val="clear" w:color="auto" w:fill="FFFFFF"/>
        <w:tabs>
          <w:tab w:val="num" w:pos="426"/>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Уведомление также может быть направлено Клиенту через любой ДКО с использованием имеющихся у </w:t>
      </w:r>
      <w:r w:rsidR="003F1FB8">
        <w:rPr>
          <w:rFonts w:ascii="Times New Roman" w:eastAsia="Times New Roman" w:hAnsi="Times New Roman" w:cs="Times New Roman"/>
        </w:rPr>
        <w:t>Кредитора</w:t>
      </w:r>
      <w:r w:rsidR="003F1FB8" w:rsidRPr="00B970C8">
        <w:rPr>
          <w:rFonts w:ascii="Times New Roman" w:eastAsia="Times New Roman" w:hAnsi="Times New Roman" w:cs="Times New Roman"/>
        </w:rPr>
        <w:t xml:space="preserve"> </w:t>
      </w:r>
      <w:r w:rsidRPr="00B970C8">
        <w:rPr>
          <w:rFonts w:ascii="Times New Roman" w:eastAsia="Times New Roman" w:hAnsi="Times New Roman" w:cs="Times New Roman"/>
        </w:rPr>
        <w:t>контактов Клиента.</w:t>
      </w:r>
      <w:r w:rsidR="003F1FB8">
        <w:rPr>
          <w:rFonts w:ascii="Times New Roman" w:eastAsia="Times New Roman" w:hAnsi="Times New Roman" w:cs="Times New Roman"/>
        </w:rPr>
        <w:t xml:space="preserve"> Кредитор</w:t>
      </w:r>
      <w:r w:rsidRPr="00B970C8">
        <w:rPr>
          <w:rFonts w:ascii="Times New Roman" w:eastAsia="Times New Roman" w:hAnsi="Times New Roman" w:cs="Times New Roman"/>
        </w:rPr>
        <w:t xml:space="preserve"> направляет уведомление Клиенту в момент ограничения обслуживания </w:t>
      </w:r>
      <w:r w:rsidRPr="00B970C8">
        <w:rPr>
          <w:rFonts w:ascii="Times New Roman" w:eastAsia="Times New Roman" w:hAnsi="Times New Roman" w:cs="Times New Roman"/>
        </w:rPr>
        <w:lastRenderedPageBreak/>
        <w:t xml:space="preserve">Клиента.  </w:t>
      </w:r>
    </w:p>
    <w:p w14:paraId="585BB96F"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pacing w:val="4"/>
          <w:u w:val="single"/>
        </w:rPr>
        <w:t>3.</w:t>
      </w:r>
      <w:r w:rsidR="003F1FB8">
        <w:rPr>
          <w:rFonts w:ascii="Times New Roman" w:eastAsia="Times New Roman" w:hAnsi="Times New Roman" w:cs="Times New Roman"/>
          <w:spacing w:val="4"/>
          <w:u w:val="single"/>
        </w:rPr>
        <w:t>5</w:t>
      </w:r>
      <w:r>
        <w:rPr>
          <w:rFonts w:ascii="Times New Roman" w:eastAsia="Times New Roman" w:hAnsi="Times New Roman" w:cs="Times New Roman"/>
          <w:spacing w:val="4"/>
          <w:u w:val="single"/>
        </w:rPr>
        <w:t xml:space="preserve">. </w:t>
      </w:r>
      <w:r w:rsidR="00B970C8" w:rsidRPr="00B970C8">
        <w:rPr>
          <w:rFonts w:ascii="Times New Roman" w:eastAsia="Times New Roman" w:hAnsi="Times New Roman" w:cs="Times New Roman"/>
          <w:spacing w:val="4"/>
          <w:u w:val="single"/>
        </w:rPr>
        <w:t>Порядок приостановления обслуживания в Системе Д</w:t>
      </w:r>
      <w:r w:rsidR="00DC5CED">
        <w:rPr>
          <w:rFonts w:ascii="Times New Roman" w:eastAsia="Times New Roman" w:hAnsi="Times New Roman" w:cs="Times New Roman"/>
          <w:spacing w:val="4"/>
          <w:u w:val="single"/>
        </w:rPr>
        <w:t>К</w:t>
      </w:r>
      <w:r w:rsidR="00B970C8" w:rsidRPr="00B970C8">
        <w:rPr>
          <w:rFonts w:ascii="Times New Roman" w:eastAsia="Times New Roman" w:hAnsi="Times New Roman" w:cs="Times New Roman"/>
          <w:spacing w:val="4"/>
          <w:u w:val="single"/>
        </w:rPr>
        <w:t xml:space="preserve">О: </w:t>
      </w:r>
    </w:p>
    <w:p w14:paraId="51E5BC40"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DF5E36">
        <w:rPr>
          <w:rFonts w:ascii="Times New Roman" w:eastAsia="Times New Roman" w:hAnsi="Times New Roman" w:cs="Times New Roman"/>
        </w:rPr>
        <w:t>5</w:t>
      </w:r>
      <w:r>
        <w:rPr>
          <w:rFonts w:ascii="Times New Roman" w:eastAsia="Times New Roman" w:hAnsi="Times New Roman" w:cs="Times New Roman"/>
        </w:rPr>
        <w:t xml:space="preserve">.1. </w:t>
      </w:r>
      <w:r w:rsidR="00B970C8" w:rsidRPr="00B970C8">
        <w:rPr>
          <w:rFonts w:ascii="Times New Roman" w:eastAsia="Times New Roman" w:hAnsi="Times New Roman" w:cs="Times New Roman"/>
        </w:rPr>
        <w:t>Приостановление обслуживания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может быть введено как по инициативе Клиента, так и по инициативе </w:t>
      </w:r>
      <w:r w:rsidR="0061266F">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w:t>
      </w:r>
    </w:p>
    <w:p w14:paraId="7573D6C9"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DF5E36">
        <w:rPr>
          <w:rFonts w:ascii="Times New Roman" w:eastAsia="Times New Roman" w:hAnsi="Times New Roman" w:cs="Times New Roman"/>
        </w:rPr>
        <w:t>5</w:t>
      </w:r>
      <w:r>
        <w:rPr>
          <w:rFonts w:ascii="Times New Roman" w:eastAsia="Times New Roman" w:hAnsi="Times New Roman" w:cs="Times New Roman"/>
        </w:rPr>
        <w:t xml:space="preserve">.2. </w:t>
      </w:r>
      <w:r w:rsidR="00B970C8" w:rsidRPr="00B970C8">
        <w:rPr>
          <w:rFonts w:ascii="Times New Roman" w:eastAsia="Times New Roman" w:hAnsi="Times New Roman" w:cs="Times New Roman"/>
        </w:rPr>
        <w:t>Клиент вправе приостановить обслуживание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в случаях компрометации </w:t>
      </w:r>
      <w:r w:rsidR="00B0277D">
        <w:rPr>
          <w:rFonts w:ascii="Times New Roman" w:eastAsia="Times New Roman" w:hAnsi="Times New Roman" w:cs="Times New Roman"/>
        </w:rPr>
        <w:t>Идентификаторов</w:t>
      </w:r>
      <w:r w:rsidR="005A7888">
        <w:rPr>
          <w:rFonts w:ascii="Times New Roman" w:eastAsia="Times New Roman" w:hAnsi="Times New Roman" w:cs="Times New Roman"/>
        </w:rPr>
        <w:t>, Одноразового пароля</w:t>
      </w:r>
      <w:r w:rsidR="00B970C8" w:rsidRPr="00B970C8">
        <w:rPr>
          <w:rFonts w:ascii="Times New Roman" w:eastAsia="Times New Roman" w:hAnsi="Times New Roman" w:cs="Times New Roman"/>
        </w:rPr>
        <w:t xml:space="preserve"> либо по иным причинам. </w:t>
      </w:r>
    </w:p>
    <w:p w14:paraId="7803E0AA"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DF5E36">
        <w:rPr>
          <w:rFonts w:ascii="Times New Roman" w:eastAsia="Times New Roman" w:hAnsi="Times New Roman" w:cs="Times New Roman"/>
        </w:rPr>
        <w:t>5</w:t>
      </w:r>
      <w:r>
        <w:rPr>
          <w:rFonts w:ascii="Times New Roman" w:eastAsia="Times New Roman" w:hAnsi="Times New Roman" w:cs="Times New Roman"/>
        </w:rPr>
        <w:t xml:space="preserve">.3. </w:t>
      </w:r>
      <w:r w:rsidR="00B970C8" w:rsidRPr="00B970C8">
        <w:rPr>
          <w:rFonts w:ascii="Times New Roman" w:eastAsia="Times New Roman" w:hAnsi="Times New Roman" w:cs="Times New Roman"/>
        </w:rPr>
        <w:t xml:space="preserve">Требование о приостановлении обслуживания может быть передано Клиентом </w:t>
      </w:r>
      <w:r w:rsidR="005B0525">
        <w:rPr>
          <w:rFonts w:ascii="Times New Roman" w:eastAsia="Times New Roman" w:hAnsi="Times New Roman" w:cs="Times New Roman"/>
        </w:rPr>
        <w:t>Кредитору</w:t>
      </w:r>
      <w:r w:rsidR="00B970C8" w:rsidRPr="00B970C8">
        <w:rPr>
          <w:rFonts w:ascii="Times New Roman" w:eastAsia="Times New Roman" w:hAnsi="Times New Roman" w:cs="Times New Roman"/>
        </w:rPr>
        <w:t xml:space="preserve"> в течение рабочего дня </w:t>
      </w:r>
      <w:r w:rsidR="005B0525">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по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или путем подачи письменного заявления (Приложение № </w:t>
      </w:r>
      <w:r w:rsidR="00DC5CED">
        <w:rPr>
          <w:rFonts w:ascii="Times New Roman" w:eastAsia="Times New Roman" w:hAnsi="Times New Roman" w:cs="Times New Roman"/>
        </w:rPr>
        <w:t>2</w:t>
      </w:r>
      <w:r w:rsidR="00B970C8" w:rsidRPr="00B970C8">
        <w:rPr>
          <w:rFonts w:ascii="Times New Roman" w:eastAsia="Times New Roman" w:hAnsi="Times New Roman" w:cs="Times New Roman"/>
        </w:rPr>
        <w:t xml:space="preserve">). </w:t>
      </w:r>
    </w:p>
    <w:p w14:paraId="47CEDF81"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D756C5">
        <w:rPr>
          <w:rFonts w:ascii="Times New Roman" w:eastAsia="Times New Roman" w:hAnsi="Times New Roman" w:cs="Times New Roman"/>
        </w:rPr>
        <w:t>6</w:t>
      </w:r>
      <w:r>
        <w:rPr>
          <w:rFonts w:ascii="Times New Roman" w:eastAsia="Times New Roman" w:hAnsi="Times New Roman" w:cs="Times New Roman"/>
        </w:rPr>
        <w:t xml:space="preserve">. </w:t>
      </w:r>
      <w:r w:rsidR="005B0525">
        <w:rPr>
          <w:rFonts w:ascii="Times New Roman" w:eastAsia="Times New Roman" w:hAnsi="Times New Roman" w:cs="Times New Roman"/>
        </w:rPr>
        <w:t xml:space="preserve">Кредитор </w:t>
      </w:r>
      <w:r w:rsidR="00B970C8" w:rsidRPr="00B970C8">
        <w:rPr>
          <w:rFonts w:ascii="Times New Roman" w:eastAsia="Times New Roman" w:hAnsi="Times New Roman" w:cs="Times New Roman"/>
        </w:rPr>
        <w:t>вправе приостановить / частично приостановить обслуживание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в следующих случаях: </w:t>
      </w:r>
    </w:p>
    <w:p w14:paraId="66613A8B" w14:textId="77777777" w:rsidR="00B970C8" w:rsidRPr="00B970C8" w:rsidRDefault="00B970C8" w:rsidP="00CC1B47">
      <w:pPr>
        <w:widowControl w:val="0"/>
        <w:shd w:val="clear" w:color="auto" w:fill="FFFFFF"/>
        <w:tabs>
          <w:tab w:val="left" w:pos="142"/>
          <w:tab w:val="left" w:pos="567"/>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 наличия у </w:t>
      </w:r>
      <w:r w:rsidR="00D756C5">
        <w:rPr>
          <w:rFonts w:ascii="Times New Roman" w:eastAsia="Times New Roman" w:hAnsi="Times New Roman" w:cs="Times New Roman"/>
        </w:rPr>
        <w:t>Кредитора</w:t>
      </w:r>
      <w:r w:rsidR="00D756C5" w:rsidRPr="00B970C8">
        <w:rPr>
          <w:rFonts w:ascii="Times New Roman" w:eastAsia="Times New Roman" w:hAnsi="Times New Roman" w:cs="Times New Roman"/>
        </w:rPr>
        <w:t xml:space="preserve"> </w:t>
      </w:r>
      <w:r w:rsidRPr="00B970C8">
        <w:rPr>
          <w:rFonts w:ascii="Times New Roman" w:eastAsia="Times New Roman" w:hAnsi="Times New Roman" w:cs="Times New Roman"/>
        </w:rPr>
        <w:t>оснований предполагать несанкционированное использование Системы Д</w:t>
      </w:r>
      <w:r w:rsidR="00DC5CED">
        <w:rPr>
          <w:rFonts w:ascii="Times New Roman" w:eastAsia="Times New Roman" w:hAnsi="Times New Roman" w:cs="Times New Roman"/>
        </w:rPr>
        <w:t>К</w:t>
      </w:r>
      <w:r w:rsidRPr="00B970C8">
        <w:rPr>
          <w:rFonts w:ascii="Times New Roman" w:eastAsia="Times New Roman" w:hAnsi="Times New Roman" w:cs="Times New Roman"/>
        </w:rPr>
        <w:t xml:space="preserve">О от имени Клиента, в том числе в связи с компрометацией используемых Клиентом </w:t>
      </w:r>
      <w:r w:rsidR="004F0920">
        <w:rPr>
          <w:rFonts w:ascii="Times New Roman" w:eastAsia="Times New Roman" w:hAnsi="Times New Roman" w:cs="Times New Roman"/>
        </w:rPr>
        <w:t>Идентификаторов, Одноразового пароля и т.д.</w:t>
      </w:r>
      <w:r w:rsidRPr="00B970C8">
        <w:rPr>
          <w:rFonts w:ascii="Times New Roman" w:eastAsia="Times New Roman" w:hAnsi="Times New Roman" w:cs="Times New Roman"/>
        </w:rPr>
        <w:t xml:space="preserve">; </w:t>
      </w:r>
    </w:p>
    <w:p w14:paraId="3B0FC8CD" w14:textId="77777777" w:rsidR="00B970C8" w:rsidRPr="00B970C8" w:rsidRDefault="00B970C8" w:rsidP="00CC1B47">
      <w:pPr>
        <w:widowControl w:val="0"/>
        <w:shd w:val="clear" w:color="auto" w:fill="FFFFFF"/>
        <w:tabs>
          <w:tab w:val="num" w:pos="426"/>
          <w:tab w:val="left" w:pos="567"/>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неисполнения или ненадлежащего исполнения Клиентом своих обязательств, предусмотренных настоящим Положением;</w:t>
      </w:r>
    </w:p>
    <w:p w14:paraId="6797464C" w14:textId="77777777" w:rsidR="00B970C8" w:rsidRPr="00B970C8" w:rsidRDefault="00B970C8" w:rsidP="00CC1B47">
      <w:pPr>
        <w:widowControl w:val="0"/>
        <w:shd w:val="clear" w:color="auto" w:fill="FFFFFF"/>
        <w:tabs>
          <w:tab w:val="num" w:pos="426"/>
          <w:tab w:val="left" w:pos="567"/>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неиспользования Клиентом Системы Д</w:t>
      </w:r>
      <w:r w:rsidR="00DC5CED">
        <w:rPr>
          <w:rFonts w:ascii="Times New Roman" w:eastAsia="Times New Roman" w:hAnsi="Times New Roman" w:cs="Times New Roman"/>
        </w:rPr>
        <w:t>К</w:t>
      </w:r>
      <w:r w:rsidRPr="00B970C8">
        <w:rPr>
          <w:rFonts w:ascii="Times New Roman" w:eastAsia="Times New Roman" w:hAnsi="Times New Roman" w:cs="Times New Roman"/>
        </w:rPr>
        <w:t>О в течение 90 дней подряд.</w:t>
      </w:r>
    </w:p>
    <w:p w14:paraId="3170CC0B" w14:textId="77777777" w:rsidR="00B970C8" w:rsidRPr="00042538" w:rsidRDefault="00B970C8" w:rsidP="00CC1B47">
      <w:pPr>
        <w:widowControl w:val="0"/>
        <w:shd w:val="clear" w:color="auto" w:fill="FFFFFF"/>
        <w:tabs>
          <w:tab w:val="num" w:pos="426"/>
          <w:tab w:val="left" w:pos="567"/>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 не </w:t>
      </w:r>
      <w:r w:rsidRPr="00042538">
        <w:rPr>
          <w:rFonts w:ascii="Times New Roman" w:eastAsia="Times New Roman" w:hAnsi="Times New Roman" w:cs="Times New Roman"/>
        </w:rPr>
        <w:t xml:space="preserve">предоставления </w:t>
      </w:r>
      <w:r w:rsidR="00D756C5">
        <w:rPr>
          <w:rFonts w:ascii="Times New Roman" w:eastAsia="Times New Roman" w:hAnsi="Times New Roman" w:cs="Times New Roman"/>
        </w:rPr>
        <w:t>Кредитору</w:t>
      </w:r>
      <w:r w:rsidRPr="00042538">
        <w:rPr>
          <w:rFonts w:ascii="Times New Roman" w:eastAsia="Times New Roman" w:hAnsi="Times New Roman" w:cs="Times New Roman"/>
        </w:rPr>
        <w:t xml:space="preserve"> изменившихся идентификационных сведений Клиента; </w:t>
      </w:r>
    </w:p>
    <w:p w14:paraId="4F509431" w14:textId="77777777" w:rsidR="00CA542A" w:rsidRPr="00042538" w:rsidRDefault="00B970C8" w:rsidP="00CC1B47">
      <w:pPr>
        <w:widowControl w:val="0"/>
        <w:shd w:val="clear" w:color="auto" w:fill="FFFFFF"/>
        <w:tabs>
          <w:tab w:val="num" w:pos="426"/>
          <w:tab w:val="left" w:pos="567"/>
        </w:tabs>
        <w:autoSpaceDE w:val="0"/>
        <w:spacing w:after="0" w:line="240" w:lineRule="auto"/>
        <w:ind w:firstLine="567"/>
        <w:jc w:val="both"/>
        <w:rPr>
          <w:rFonts w:ascii="Times New Roman" w:eastAsia="Times New Roman" w:hAnsi="Times New Roman" w:cs="Times New Roman"/>
        </w:rPr>
      </w:pPr>
      <w:r w:rsidRPr="00042538">
        <w:rPr>
          <w:rFonts w:ascii="Times New Roman" w:eastAsia="Times New Roman" w:hAnsi="Times New Roman" w:cs="Times New Roman"/>
        </w:rPr>
        <w:t xml:space="preserve">- неполучения от Клиента сведений, запрошенных в рамках исполнения </w:t>
      </w:r>
      <w:r w:rsidR="00D756C5">
        <w:rPr>
          <w:rFonts w:ascii="Times New Roman" w:eastAsia="Times New Roman" w:hAnsi="Times New Roman" w:cs="Times New Roman"/>
        </w:rPr>
        <w:t>Кредитором</w:t>
      </w:r>
      <w:r w:rsidRPr="00042538">
        <w:rPr>
          <w:rFonts w:ascii="Times New Roman" w:eastAsia="Times New Roman" w:hAnsi="Times New Roman" w:cs="Times New Roman"/>
        </w:rPr>
        <w:t xml:space="preserve"> действующего законодательства</w:t>
      </w:r>
      <w:r w:rsidR="00CA542A" w:rsidRPr="00042538">
        <w:rPr>
          <w:rFonts w:ascii="Times New Roman" w:eastAsia="Times New Roman" w:hAnsi="Times New Roman" w:cs="Times New Roman"/>
        </w:rPr>
        <w:t>.</w:t>
      </w:r>
    </w:p>
    <w:p w14:paraId="6151FF9B" w14:textId="77777777" w:rsidR="00B970C8" w:rsidRPr="00042538" w:rsidRDefault="000C450B" w:rsidP="001004E6">
      <w:pPr>
        <w:widowControl w:val="0"/>
        <w:shd w:val="clear" w:color="auto" w:fill="FFFFFF"/>
        <w:tabs>
          <w:tab w:val="num" w:pos="426"/>
          <w:tab w:val="left" w:pos="567"/>
        </w:tabs>
        <w:autoSpaceDE w:val="0"/>
        <w:spacing w:after="0" w:line="240" w:lineRule="auto"/>
        <w:ind w:firstLine="567"/>
        <w:jc w:val="both"/>
        <w:rPr>
          <w:rFonts w:ascii="Times New Roman" w:eastAsia="Times New Roman" w:hAnsi="Times New Roman" w:cs="Times New Roman"/>
        </w:rPr>
      </w:pPr>
      <w:r w:rsidRPr="00042538">
        <w:rPr>
          <w:rFonts w:ascii="Times New Roman" w:eastAsia="Times New Roman" w:hAnsi="Times New Roman" w:cs="Times New Roman"/>
        </w:rPr>
        <w:t>3.6.</w:t>
      </w:r>
      <w:r w:rsidR="00D756C5">
        <w:rPr>
          <w:rFonts w:ascii="Times New Roman" w:eastAsia="Times New Roman" w:hAnsi="Times New Roman" w:cs="Times New Roman"/>
        </w:rPr>
        <w:t>1</w:t>
      </w:r>
      <w:r w:rsidRPr="00042538">
        <w:rPr>
          <w:rFonts w:ascii="Times New Roman" w:eastAsia="Times New Roman" w:hAnsi="Times New Roman" w:cs="Times New Roman"/>
        </w:rPr>
        <w:t xml:space="preserve">. </w:t>
      </w:r>
      <w:r w:rsidR="00D756C5">
        <w:rPr>
          <w:rFonts w:ascii="Times New Roman" w:eastAsia="Times New Roman" w:hAnsi="Times New Roman" w:cs="Times New Roman"/>
        </w:rPr>
        <w:t>Кредитор</w:t>
      </w:r>
      <w:r w:rsidR="00B970C8" w:rsidRPr="00042538">
        <w:rPr>
          <w:rFonts w:ascii="Times New Roman" w:eastAsia="Times New Roman" w:hAnsi="Times New Roman" w:cs="Times New Roman"/>
        </w:rPr>
        <w:t xml:space="preserve"> уведомляет Клиента о причине приостановления обслуживания в Системе Д</w:t>
      </w:r>
      <w:r w:rsidR="00DC5CED">
        <w:rPr>
          <w:rFonts w:ascii="Times New Roman" w:eastAsia="Times New Roman" w:hAnsi="Times New Roman" w:cs="Times New Roman"/>
        </w:rPr>
        <w:t>К</w:t>
      </w:r>
      <w:r w:rsidR="00B970C8" w:rsidRPr="00042538">
        <w:rPr>
          <w:rFonts w:ascii="Times New Roman" w:eastAsia="Times New Roman" w:hAnsi="Times New Roman" w:cs="Times New Roman"/>
        </w:rPr>
        <w:t xml:space="preserve">О, используя для этого доступные </w:t>
      </w:r>
      <w:r w:rsidR="00D756C5">
        <w:rPr>
          <w:rFonts w:ascii="Times New Roman" w:eastAsia="Times New Roman" w:hAnsi="Times New Roman" w:cs="Times New Roman"/>
        </w:rPr>
        <w:t xml:space="preserve">Кредитору </w:t>
      </w:r>
      <w:r w:rsidR="00B970C8" w:rsidRPr="00042538">
        <w:rPr>
          <w:rFonts w:ascii="Times New Roman" w:eastAsia="Times New Roman" w:hAnsi="Times New Roman" w:cs="Times New Roman"/>
        </w:rPr>
        <w:t xml:space="preserve">средства связи, в том числе и </w:t>
      </w:r>
      <w:r w:rsidR="00DD60EB" w:rsidRPr="00042538">
        <w:rPr>
          <w:rFonts w:ascii="Times New Roman" w:eastAsia="Times New Roman" w:hAnsi="Times New Roman" w:cs="Times New Roman"/>
        </w:rPr>
        <w:t>ДКО, контакты</w:t>
      </w:r>
      <w:r w:rsidR="00B970C8" w:rsidRPr="00042538">
        <w:rPr>
          <w:rFonts w:ascii="Times New Roman" w:eastAsia="Times New Roman" w:hAnsi="Times New Roman" w:cs="Times New Roman"/>
        </w:rPr>
        <w:t xml:space="preserve"> Клиента по факту приостановления – в случае одностороннего принятия решения </w:t>
      </w:r>
      <w:r w:rsidR="00D756C5">
        <w:rPr>
          <w:rFonts w:ascii="Times New Roman" w:eastAsia="Times New Roman" w:hAnsi="Times New Roman" w:cs="Times New Roman"/>
        </w:rPr>
        <w:t>Кредитором</w:t>
      </w:r>
      <w:r w:rsidR="00D756C5" w:rsidRPr="00042538">
        <w:rPr>
          <w:rFonts w:ascii="Times New Roman" w:eastAsia="Times New Roman" w:hAnsi="Times New Roman" w:cs="Times New Roman"/>
        </w:rPr>
        <w:t xml:space="preserve"> </w:t>
      </w:r>
      <w:r w:rsidR="00B970C8" w:rsidRPr="00042538">
        <w:rPr>
          <w:rFonts w:ascii="Times New Roman" w:eastAsia="Times New Roman" w:hAnsi="Times New Roman" w:cs="Times New Roman"/>
        </w:rPr>
        <w:t xml:space="preserve">о приостановлении обслуживания Клиента. </w:t>
      </w:r>
    </w:p>
    <w:p w14:paraId="21C7B50D"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sidRPr="00042538">
        <w:rPr>
          <w:rFonts w:ascii="Times New Roman" w:eastAsia="Times New Roman" w:hAnsi="Times New Roman" w:cs="Times New Roman"/>
        </w:rPr>
        <w:t>3.6.</w:t>
      </w:r>
      <w:r w:rsidR="00D756C5">
        <w:rPr>
          <w:rFonts w:ascii="Times New Roman" w:eastAsia="Times New Roman" w:hAnsi="Times New Roman" w:cs="Times New Roman"/>
        </w:rPr>
        <w:t>2</w:t>
      </w:r>
      <w:r w:rsidRPr="00042538">
        <w:rPr>
          <w:rFonts w:ascii="Times New Roman" w:eastAsia="Times New Roman" w:hAnsi="Times New Roman" w:cs="Times New Roman"/>
        </w:rPr>
        <w:t xml:space="preserve">. </w:t>
      </w:r>
      <w:r w:rsidR="00B970C8" w:rsidRPr="00042538">
        <w:rPr>
          <w:rFonts w:ascii="Times New Roman" w:eastAsia="Times New Roman" w:hAnsi="Times New Roman" w:cs="Times New Roman"/>
        </w:rPr>
        <w:t>В случае приостановления/ограничения обслуживания в Системе Д</w:t>
      </w:r>
      <w:r w:rsidR="00DC5CED">
        <w:rPr>
          <w:rFonts w:ascii="Times New Roman" w:eastAsia="Times New Roman" w:hAnsi="Times New Roman" w:cs="Times New Roman"/>
        </w:rPr>
        <w:t>К</w:t>
      </w:r>
      <w:r w:rsidR="00B970C8" w:rsidRPr="00042538">
        <w:rPr>
          <w:rFonts w:ascii="Times New Roman" w:eastAsia="Times New Roman" w:hAnsi="Times New Roman" w:cs="Times New Roman"/>
        </w:rPr>
        <w:t xml:space="preserve">О, как по инициативе Клиента, так и по инициативе </w:t>
      </w:r>
      <w:r w:rsidR="005B0B0E">
        <w:rPr>
          <w:rFonts w:ascii="Times New Roman" w:eastAsia="Times New Roman" w:hAnsi="Times New Roman" w:cs="Times New Roman"/>
        </w:rPr>
        <w:t>Кредитора</w:t>
      </w:r>
      <w:r w:rsidR="00B970C8" w:rsidRPr="00042538">
        <w:rPr>
          <w:rFonts w:ascii="Times New Roman" w:eastAsia="Times New Roman" w:hAnsi="Times New Roman" w:cs="Times New Roman"/>
        </w:rPr>
        <w:t xml:space="preserve">, </w:t>
      </w:r>
      <w:r w:rsidR="005B0B0E">
        <w:rPr>
          <w:rFonts w:ascii="Times New Roman" w:eastAsia="Times New Roman" w:hAnsi="Times New Roman" w:cs="Times New Roman"/>
        </w:rPr>
        <w:t>Кредитор</w:t>
      </w:r>
      <w:r w:rsidR="00B970C8" w:rsidRPr="00042538">
        <w:rPr>
          <w:rFonts w:ascii="Times New Roman" w:eastAsia="Times New Roman" w:hAnsi="Times New Roman" w:cs="Times New Roman"/>
        </w:rPr>
        <w:t xml:space="preserve"> не возвращает ранее</w:t>
      </w:r>
      <w:r w:rsidR="00B970C8" w:rsidRPr="00B970C8">
        <w:rPr>
          <w:rFonts w:ascii="Times New Roman" w:eastAsia="Times New Roman" w:hAnsi="Times New Roman" w:cs="Times New Roman"/>
        </w:rPr>
        <w:t xml:space="preserve"> удержанную с Клиента плату за услуги, предоставление которых было обусловлено настоящим Положением. </w:t>
      </w:r>
    </w:p>
    <w:p w14:paraId="0579821A" w14:textId="77777777" w:rsidR="00B970C8" w:rsidRPr="00B970C8" w:rsidRDefault="000C450B" w:rsidP="00CC1B47">
      <w:pPr>
        <w:widowControl w:val="0"/>
        <w:shd w:val="clear" w:color="auto" w:fill="FFFFFF"/>
        <w:tabs>
          <w:tab w:val="left" w:pos="567"/>
        </w:tab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3.6.</w:t>
      </w:r>
      <w:r w:rsidR="005B0B0E">
        <w:rPr>
          <w:rFonts w:ascii="Times New Roman" w:eastAsia="Times New Roman" w:hAnsi="Times New Roman" w:cs="Times New Roman"/>
        </w:rPr>
        <w:t>3</w:t>
      </w:r>
      <w:r>
        <w:rPr>
          <w:rFonts w:ascii="Times New Roman" w:eastAsia="Times New Roman" w:hAnsi="Times New Roman" w:cs="Times New Roman"/>
        </w:rPr>
        <w:t xml:space="preserve">. </w:t>
      </w:r>
      <w:r w:rsidR="00B970C8" w:rsidRPr="00B970C8">
        <w:rPr>
          <w:rFonts w:ascii="Times New Roman" w:eastAsia="Times New Roman" w:hAnsi="Times New Roman" w:cs="Times New Roman"/>
        </w:rPr>
        <w:t>При подаче Клиентом претензии об ЭД, исполненным без ведома или согласия Клиента обслуживание Клиента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приостанавливается до выяснения обстоятельств. </w:t>
      </w:r>
      <w:r w:rsidR="00ED6D46">
        <w:rPr>
          <w:rFonts w:ascii="Times New Roman" w:eastAsia="Times New Roman" w:hAnsi="Times New Roman" w:cs="Times New Roman"/>
        </w:rPr>
        <w:t>Кредитор</w:t>
      </w:r>
      <w:r w:rsidR="00B970C8" w:rsidRPr="00B970C8">
        <w:rPr>
          <w:rFonts w:ascii="Times New Roman" w:eastAsia="Times New Roman" w:hAnsi="Times New Roman" w:cs="Times New Roman"/>
        </w:rPr>
        <w:t xml:space="preserve"> направляет уведомление Клиенту в момент ограничения обслуживания Клиента.</w:t>
      </w:r>
    </w:p>
    <w:p w14:paraId="2180D2C6" w14:textId="77777777" w:rsidR="00B970C8" w:rsidRPr="00B970C8" w:rsidRDefault="002B7308" w:rsidP="00CC1B47">
      <w:pPr>
        <w:widowControl w:val="0"/>
        <w:shd w:val="clear" w:color="auto" w:fill="FFFFFF"/>
        <w:tabs>
          <w:tab w:val="left" w:pos="0"/>
          <w:tab w:val="left" w:pos="567"/>
          <w:tab w:val="left" w:pos="1134"/>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3.7.</w:t>
      </w:r>
      <w:r w:rsidR="000C450B">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Возобновление обслуживания, приостановленного\ограниченного по инициативе Клиента, осуществляется на основании письменного заявления Клиента (Приложение № </w:t>
      </w:r>
      <w:r w:rsidR="00DC5CED">
        <w:rPr>
          <w:rFonts w:ascii="Times New Roman" w:eastAsia="Times New Roman" w:hAnsi="Times New Roman" w:cs="Times New Roman"/>
        </w:rPr>
        <w:t>2</w:t>
      </w:r>
      <w:r w:rsidR="00B970C8" w:rsidRPr="00B970C8">
        <w:rPr>
          <w:rFonts w:ascii="Times New Roman" w:eastAsia="Times New Roman" w:hAnsi="Times New Roman" w:cs="Times New Roman"/>
        </w:rPr>
        <w:t xml:space="preserve">), а также в ином порядке, предусмотренном для отдельных ДКО. </w:t>
      </w:r>
      <w:r w:rsidR="00E24752">
        <w:rPr>
          <w:rFonts w:ascii="Times New Roman" w:eastAsia="Times New Roman" w:hAnsi="Times New Roman" w:cs="Times New Roman"/>
        </w:rPr>
        <w:t>Кредитор</w:t>
      </w:r>
      <w:r w:rsidR="00E24752"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на основании письменного заявления в течение 1 (одного) рабочего дня с момента получения заявления, возобновляет обслуживание Клиента в Системе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w:t>
      </w:r>
    </w:p>
    <w:p w14:paraId="6622B9AA" w14:textId="77777777" w:rsidR="00B970C8" w:rsidRPr="00B970C8" w:rsidRDefault="000C450B" w:rsidP="00CC1B47">
      <w:pPr>
        <w:widowControl w:val="0"/>
        <w:shd w:val="clear" w:color="auto" w:fill="FFFFFF"/>
        <w:tabs>
          <w:tab w:val="left" w:pos="0"/>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002B7308">
        <w:rPr>
          <w:rFonts w:ascii="Times New Roman" w:eastAsia="Times New Roman" w:hAnsi="Times New Roman" w:cs="Times New Roman"/>
        </w:rPr>
        <w:t>8.</w:t>
      </w:r>
      <w:r>
        <w:rPr>
          <w:rFonts w:ascii="Times New Roman" w:eastAsia="Times New Roman" w:hAnsi="Times New Roman" w:cs="Times New Roman"/>
        </w:rPr>
        <w:t xml:space="preserve"> </w:t>
      </w:r>
      <w:r w:rsidR="00B970C8" w:rsidRPr="00B970C8">
        <w:rPr>
          <w:rFonts w:ascii="Times New Roman" w:eastAsia="Times New Roman" w:hAnsi="Times New Roman" w:cs="Times New Roman"/>
        </w:rPr>
        <w:t>В случае</w:t>
      </w:r>
      <w:r w:rsidR="00675034">
        <w:rPr>
          <w:rFonts w:ascii="Times New Roman" w:eastAsia="Times New Roman" w:hAnsi="Times New Roman" w:cs="Times New Roman"/>
        </w:rPr>
        <w:t xml:space="preserve"> утраты /компрометации логина (И</w:t>
      </w:r>
      <w:r w:rsidR="00B970C8" w:rsidRPr="00B970C8">
        <w:rPr>
          <w:rFonts w:ascii="Times New Roman" w:eastAsia="Times New Roman" w:hAnsi="Times New Roman" w:cs="Times New Roman"/>
        </w:rPr>
        <w:t>дентификатора) восстановление доступа в Систему Д</w:t>
      </w:r>
      <w:r w:rsidR="00DC5CED">
        <w:rPr>
          <w:rFonts w:ascii="Times New Roman" w:eastAsia="Times New Roman" w:hAnsi="Times New Roman" w:cs="Times New Roman"/>
        </w:rPr>
        <w:t>К</w:t>
      </w:r>
      <w:r w:rsidR="00B970C8" w:rsidRPr="00B970C8">
        <w:rPr>
          <w:rFonts w:ascii="Times New Roman" w:eastAsia="Times New Roman" w:hAnsi="Times New Roman" w:cs="Times New Roman"/>
        </w:rPr>
        <w:t xml:space="preserve">О происходит исключительно через сотрудника </w:t>
      </w:r>
      <w:r w:rsidR="00E24752">
        <w:rPr>
          <w:rFonts w:ascii="Times New Roman" w:eastAsia="Times New Roman" w:hAnsi="Times New Roman" w:cs="Times New Roman"/>
        </w:rPr>
        <w:t>Кредитора.</w:t>
      </w:r>
    </w:p>
    <w:p w14:paraId="5D399063" w14:textId="77777777" w:rsidR="00BF48B4" w:rsidRDefault="002B7308" w:rsidP="00CC1B47">
      <w:pPr>
        <w:widowControl w:val="0"/>
        <w:shd w:val="clear" w:color="auto" w:fill="FFFFFF"/>
        <w:tabs>
          <w:tab w:val="left" w:pos="0"/>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3.9. </w:t>
      </w:r>
      <w:r w:rsidR="00E24752">
        <w:rPr>
          <w:rFonts w:ascii="Times New Roman" w:eastAsia="Times New Roman" w:hAnsi="Times New Roman" w:cs="Times New Roman"/>
        </w:rPr>
        <w:t>Кредитор</w:t>
      </w:r>
      <w:r w:rsidR="00E24752"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отказать Клиенту в возобновлении обслуживания в случае, если на момент подачи Клиентом заявления у </w:t>
      </w:r>
      <w:r w:rsidR="00E24752">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в </w:t>
      </w:r>
      <w:r w:rsidR="00B970C8" w:rsidRPr="009A5959">
        <w:rPr>
          <w:rFonts w:ascii="Times New Roman" w:eastAsia="Times New Roman" w:hAnsi="Times New Roman" w:cs="Times New Roman"/>
        </w:rPr>
        <w:t>соответствии с п.3.</w:t>
      </w:r>
      <w:r w:rsidRPr="009A5959">
        <w:rPr>
          <w:rFonts w:ascii="Times New Roman" w:eastAsia="Times New Roman" w:hAnsi="Times New Roman" w:cs="Times New Roman"/>
        </w:rPr>
        <w:t>6.</w:t>
      </w:r>
      <w:r w:rsidR="00B970C8" w:rsidRPr="00B970C8">
        <w:rPr>
          <w:rFonts w:ascii="Times New Roman" w:eastAsia="Times New Roman" w:hAnsi="Times New Roman" w:cs="Times New Roman"/>
        </w:rPr>
        <w:t xml:space="preserve"> настоящего Положения возникает право приостановить обслуживание. Возобновление обслуживания, приостановленного по инициативе </w:t>
      </w:r>
      <w:r w:rsidR="00E24752">
        <w:rPr>
          <w:rFonts w:ascii="Times New Roman" w:eastAsia="Times New Roman" w:hAnsi="Times New Roman" w:cs="Times New Roman"/>
        </w:rPr>
        <w:t>Кредитора</w:t>
      </w:r>
      <w:r w:rsidR="00B970C8" w:rsidRPr="00B970C8">
        <w:rPr>
          <w:rFonts w:ascii="Times New Roman" w:eastAsia="Times New Roman" w:hAnsi="Times New Roman" w:cs="Times New Roman"/>
        </w:rPr>
        <w:t>, осуществляется после устранения причин, явившихся основанием для приостановления обслуживания.</w:t>
      </w:r>
      <w:r w:rsidR="00176A60">
        <w:rPr>
          <w:rFonts w:ascii="Times New Roman" w:eastAsia="Times New Roman" w:hAnsi="Times New Roman" w:cs="Times New Roman"/>
        </w:rPr>
        <w:t xml:space="preserve"> </w:t>
      </w:r>
    </w:p>
    <w:p w14:paraId="046519CF" w14:textId="77777777" w:rsidR="00B970C8" w:rsidRPr="00176A60" w:rsidRDefault="002B7308" w:rsidP="00CC1B47">
      <w:pPr>
        <w:widowControl w:val="0"/>
        <w:shd w:val="clear" w:color="auto" w:fill="FFFFFF"/>
        <w:tabs>
          <w:tab w:val="left" w:pos="0"/>
          <w:tab w:val="left" w:pos="567"/>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3.10. </w:t>
      </w:r>
      <w:r w:rsidR="00B970C8" w:rsidRPr="00176A60">
        <w:rPr>
          <w:rFonts w:ascii="Times New Roman" w:eastAsia="Times New Roman" w:hAnsi="Times New Roman" w:cs="Times New Roman"/>
        </w:rPr>
        <w:t>Для изменения Авторизованного номера телефона, указанного при подключении к Системе Д</w:t>
      </w:r>
      <w:r w:rsidR="00DC5CED">
        <w:rPr>
          <w:rFonts w:ascii="Times New Roman" w:eastAsia="Times New Roman" w:hAnsi="Times New Roman" w:cs="Times New Roman"/>
        </w:rPr>
        <w:t>К</w:t>
      </w:r>
      <w:r w:rsidR="00B970C8" w:rsidRPr="00176A60">
        <w:rPr>
          <w:rFonts w:ascii="Times New Roman" w:eastAsia="Times New Roman" w:hAnsi="Times New Roman" w:cs="Times New Roman"/>
        </w:rPr>
        <w:t>О Клиенту необходимо:</w:t>
      </w:r>
    </w:p>
    <w:p w14:paraId="359BC6A2" w14:textId="77777777" w:rsidR="00B970C8" w:rsidRPr="00260F5D" w:rsidRDefault="00BF33FE" w:rsidP="00CC1B47">
      <w:pPr>
        <w:widowControl w:val="0"/>
        <w:shd w:val="clear" w:color="auto" w:fill="FFFFFF"/>
        <w:tabs>
          <w:tab w:val="left" w:pos="0"/>
          <w:tab w:val="left" w:pos="567"/>
          <w:tab w:val="left" w:pos="709"/>
        </w:tabs>
        <w:suppressAutoHyphens/>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3.10.1. </w:t>
      </w:r>
      <w:r w:rsidR="00B970C8" w:rsidRPr="00B970C8">
        <w:rPr>
          <w:rFonts w:ascii="Times New Roman" w:eastAsia="Times New Roman" w:hAnsi="Times New Roman" w:cs="Times New Roman"/>
        </w:rPr>
        <w:t xml:space="preserve">в случае если соблюдены условия, указанные ниже, обратиться в  Контакт-центр </w:t>
      </w:r>
      <w:r w:rsidR="00C12780">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позвонив по </w:t>
      </w:r>
      <w:r w:rsidR="00B970C8" w:rsidRPr="009A5959">
        <w:rPr>
          <w:rFonts w:ascii="Times New Roman" w:eastAsia="Times New Roman" w:hAnsi="Times New Roman" w:cs="Times New Roman"/>
        </w:rPr>
        <w:t xml:space="preserve">номеру </w:t>
      </w:r>
      <w:r w:rsidR="00B970C8" w:rsidRPr="009A5959">
        <w:rPr>
          <w:rFonts w:ascii="Times New Roman" w:eastAsia="Times New Roman" w:hAnsi="Times New Roman" w:cs="Times New Roman"/>
          <w:iCs/>
        </w:rPr>
        <w:t>8-800-</w:t>
      </w:r>
      <w:r w:rsidR="00D079C7">
        <w:rPr>
          <w:rFonts w:ascii="Times New Roman" w:eastAsia="Times New Roman" w:hAnsi="Times New Roman" w:cs="Times New Roman"/>
          <w:iCs/>
        </w:rPr>
        <w:t>101</w:t>
      </w:r>
      <w:r w:rsidR="00B970C8" w:rsidRPr="009A5959">
        <w:rPr>
          <w:rFonts w:ascii="Times New Roman" w:eastAsia="Times New Roman" w:hAnsi="Times New Roman" w:cs="Times New Roman"/>
          <w:iCs/>
        </w:rPr>
        <w:t>-</w:t>
      </w:r>
      <w:r w:rsidR="00D079C7">
        <w:rPr>
          <w:rFonts w:ascii="Times New Roman" w:eastAsia="Times New Roman" w:hAnsi="Times New Roman" w:cs="Times New Roman"/>
          <w:iCs/>
        </w:rPr>
        <w:t>40</w:t>
      </w:r>
      <w:r w:rsidR="00B970C8" w:rsidRPr="009A5959">
        <w:rPr>
          <w:rFonts w:ascii="Times New Roman" w:eastAsia="Times New Roman" w:hAnsi="Times New Roman" w:cs="Times New Roman"/>
          <w:iCs/>
        </w:rPr>
        <w:t>-</w:t>
      </w:r>
      <w:r w:rsidR="00D079C7">
        <w:rPr>
          <w:rFonts w:ascii="Times New Roman" w:eastAsia="Times New Roman" w:hAnsi="Times New Roman" w:cs="Times New Roman"/>
          <w:iCs/>
        </w:rPr>
        <w:t>50</w:t>
      </w:r>
      <w:r w:rsidR="00B970C8" w:rsidRPr="009A5959">
        <w:rPr>
          <w:rFonts w:ascii="Times New Roman" w:eastAsia="Times New Roman" w:hAnsi="Times New Roman" w:cs="Times New Roman"/>
          <w:iCs/>
        </w:rPr>
        <w:t>:</w:t>
      </w:r>
    </w:p>
    <w:p w14:paraId="342003AD" w14:textId="77777777" w:rsidR="00B970C8" w:rsidRPr="00B970C8" w:rsidRDefault="00B970C8" w:rsidP="00CC1B47">
      <w:pPr>
        <w:widowControl w:val="0"/>
        <w:shd w:val="clear" w:color="auto" w:fill="FFFFFF"/>
        <w:tabs>
          <w:tab w:val="left" w:pos="0"/>
          <w:tab w:val="left" w:pos="284"/>
          <w:tab w:val="left" w:pos="567"/>
        </w:tabs>
        <w:suppressAutoHyphen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iCs/>
        </w:rPr>
        <w:t xml:space="preserve">- Аутентификация Клиента оператором Контакт-центра </w:t>
      </w:r>
      <w:r w:rsidR="00C12780">
        <w:rPr>
          <w:rFonts w:ascii="Times New Roman" w:eastAsia="Times New Roman" w:hAnsi="Times New Roman" w:cs="Times New Roman"/>
          <w:iCs/>
        </w:rPr>
        <w:t>Кредитора</w:t>
      </w:r>
      <w:r w:rsidR="00C12780" w:rsidRPr="00B970C8">
        <w:rPr>
          <w:rFonts w:ascii="Times New Roman" w:eastAsia="Times New Roman" w:hAnsi="Times New Roman" w:cs="Times New Roman"/>
          <w:iCs/>
        </w:rPr>
        <w:t xml:space="preserve"> </w:t>
      </w:r>
      <w:r w:rsidRPr="00B970C8">
        <w:rPr>
          <w:rFonts w:ascii="Times New Roman" w:eastAsia="Times New Roman" w:hAnsi="Times New Roman" w:cs="Times New Roman"/>
          <w:iCs/>
        </w:rPr>
        <w:t>произведена успешно согласно внутренней инструкции</w:t>
      </w:r>
      <w:r w:rsidRPr="00B970C8">
        <w:rPr>
          <w:rFonts w:ascii="Times New Roman" w:eastAsia="Times New Roman" w:hAnsi="Times New Roman" w:cs="Times New Roman"/>
        </w:rPr>
        <w:t>;</w:t>
      </w:r>
    </w:p>
    <w:p w14:paraId="4B39E0FC" w14:textId="77777777" w:rsidR="00B970C8" w:rsidRPr="00B970C8" w:rsidRDefault="00B970C8" w:rsidP="00CC1B47">
      <w:pPr>
        <w:widowControl w:val="0"/>
        <w:shd w:val="clear" w:color="auto" w:fill="FFFFFF"/>
        <w:tabs>
          <w:tab w:val="left" w:pos="0"/>
          <w:tab w:val="left" w:pos="284"/>
          <w:tab w:val="left" w:pos="567"/>
        </w:tabs>
        <w:suppressAutoHyphens/>
        <w:autoSpaceDE w:val="0"/>
        <w:spacing w:after="0" w:line="240" w:lineRule="auto"/>
        <w:ind w:firstLine="567"/>
        <w:jc w:val="both"/>
        <w:rPr>
          <w:rFonts w:ascii="Times New Roman" w:eastAsia="Times New Roman" w:hAnsi="Times New Roman" w:cs="Times New Roman"/>
          <w:iCs/>
        </w:rPr>
      </w:pPr>
      <w:r w:rsidRPr="00B970C8">
        <w:rPr>
          <w:rFonts w:ascii="Times New Roman" w:eastAsia="Times New Roman" w:hAnsi="Times New Roman" w:cs="Times New Roman"/>
        </w:rPr>
        <w:t xml:space="preserve">- действующий Авторизованный номер телефона доступен для приема звонка оператора Контакт-центра. </w:t>
      </w:r>
    </w:p>
    <w:p w14:paraId="0678F4EC" w14:textId="77777777" w:rsidR="00B970C8" w:rsidRPr="00B970C8" w:rsidRDefault="00BF33FE" w:rsidP="00CC1B47">
      <w:pPr>
        <w:widowControl w:val="0"/>
        <w:shd w:val="clear" w:color="auto" w:fill="FFFFFF"/>
        <w:tabs>
          <w:tab w:val="left" w:pos="0"/>
          <w:tab w:val="left" w:pos="567"/>
        </w:tabs>
        <w:suppressAutoHyphens/>
        <w:autoSpaceDE w:val="0"/>
        <w:spacing w:after="0" w:line="240" w:lineRule="auto"/>
        <w:ind w:firstLine="567"/>
        <w:jc w:val="both"/>
        <w:rPr>
          <w:rFonts w:ascii="Times New Roman" w:eastAsia="Times New Roman" w:hAnsi="Times New Roman" w:cs="Times New Roman"/>
          <w:iCs/>
        </w:rPr>
      </w:pPr>
      <w:r>
        <w:rPr>
          <w:rFonts w:ascii="Times New Roman" w:eastAsia="Times New Roman" w:hAnsi="Times New Roman" w:cs="Times New Roman"/>
        </w:rPr>
        <w:t xml:space="preserve">3.10.2. </w:t>
      </w:r>
      <w:r w:rsidR="00B970C8" w:rsidRPr="00B970C8">
        <w:rPr>
          <w:rFonts w:ascii="Times New Roman" w:eastAsia="Times New Roman" w:hAnsi="Times New Roman" w:cs="Times New Roman"/>
        </w:rPr>
        <w:t xml:space="preserve">подать </w:t>
      </w:r>
      <w:r w:rsidR="00C12780">
        <w:rPr>
          <w:rFonts w:ascii="Times New Roman" w:eastAsia="Times New Roman" w:hAnsi="Times New Roman" w:cs="Times New Roman"/>
        </w:rPr>
        <w:t>Кредитору</w:t>
      </w:r>
      <w:r w:rsidR="00B970C8" w:rsidRPr="00B970C8">
        <w:rPr>
          <w:rFonts w:ascii="Times New Roman" w:eastAsia="Times New Roman" w:hAnsi="Times New Roman" w:cs="Times New Roman"/>
        </w:rPr>
        <w:t xml:space="preserve"> заявление на бумажном носителе по форме </w:t>
      </w:r>
      <w:r w:rsidR="00C12780">
        <w:rPr>
          <w:rFonts w:ascii="Times New Roman" w:eastAsia="Times New Roman" w:hAnsi="Times New Roman" w:cs="Times New Roman"/>
        </w:rPr>
        <w:t>Кредитора</w:t>
      </w:r>
      <w:r w:rsidR="00C12780"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(Приложение № </w:t>
      </w:r>
      <w:r w:rsidR="00DC5CED">
        <w:rPr>
          <w:rFonts w:ascii="Times New Roman" w:eastAsia="Times New Roman" w:hAnsi="Times New Roman" w:cs="Times New Roman"/>
        </w:rPr>
        <w:t>3</w:t>
      </w:r>
      <w:r w:rsidR="00B970C8" w:rsidRPr="00B970C8">
        <w:rPr>
          <w:rFonts w:ascii="Times New Roman" w:eastAsia="Times New Roman" w:hAnsi="Times New Roman" w:cs="Times New Roman"/>
        </w:rPr>
        <w:t>).</w:t>
      </w:r>
    </w:p>
    <w:p w14:paraId="6958BF40" w14:textId="77777777" w:rsidR="00B970C8" w:rsidRPr="00B970C8" w:rsidRDefault="00B970C8" w:rsidP="00095D99">
      <w:pPr>
        <w:widowControl w:val="0"/>
        <w:shd w:val="clear" w:color="auto" w:fill="FFFFFF"/>
        <w:tabs>
          <w:tab w:val="left" w:pos="0"/>
          <w:tab w:val="left" w:pos="567"/>
        </w:tabs>
        <w:suppressAutoHyphens/>
        <w:autoSpaceDE w:val="0"/>
        <w:spacing w:after="0" w:line="240" w:lineRule="auto"/>
        <w:ind w:left="720" w:firstLine="709"/>
        <w:jc w:val="both"/>
        <w:rPr>
          <w:rFonts w:ascii="Times New Roman" w:eastAsia="Times New Roman" w:hAnsi="Times New Roman" w:cs="Times New Roman"/>
          <w:iCs/>
        </w:rPr>
      </w:pPr>
    </w:p>
    <w:p w14:paraId="0CADD8F6" w14:textId="77777777" w:rsidR="00B970C8" w:rsidRPr="005957AE" w:rsidRDefault="00B970C8" w:rsidP="00A3057C">
      <w:pPr>
        <w:numPr>
          <w:ilvl w:val="0"/>
          <w:numId w:val="26"/>
        </w:numPr>
        <w:tabs>
          <w:tab w:val="left" w:pos="0"/>
          <w:tab w:val="left" w:pos="284"/>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28" w:name="_Toc14796669"/>
      <w:bookmarkStart w:id="29" w:name="_Toc14797168"/>
      <w:bookmarkStart w:id="30" w:name="_Toc21955127"/>
      <w:r w:rsidRPr="00B970C8">
        <w:rPr>
          <w:rFonts w:ascii="Times New Roman" w:eastAsia="Times New Roman" w:hAnsi="Times New Roman" w:cs="Times New Roman"/>
          <w:b/>
          <w:bCs/>
        </w:rPr>
        <w:t xml:space="preserve">ПРЕДОСТАВЛЕНИЕ УСЛУГ ЧЕРЕЗ СЕРВИС </w:t>
      </w:r>
      <w:r w:rsidRPr="005957AE">
        <w:rPr>
          <w:rFonts w:ascii="Times New Roman" w:eastAsia="Times New Roman" w:hAnsi="Times New Roman" w:cs="Times New Roman"/>
          <w:b/>
          <w:bCs/>
        </w:rPr>
        <w:t>ИНТЕРНЕТ</w:t>
      </w:r>
      <w:bookmarkEnd w:id="27"/>
      <w:bookmarkEnd w:id="28"/>
      <w:bookmarkEnd w:id="29"/>
      <w:bookmarkEnd w:id="30"/>
    </w:p>
    <w:p w14:paraId="04691FA0" w14:textId="77777777" w:rsidR="00B970C8" w:rsidRPr="00B970C8" w:rsidRDefault="00B970C8" w:rsidP="00AF02D8">
      <w:pPr>
        <w:widowControl w:val="0"/>
        <w:numPr>
          <w:ilvl w:val="1"/>
          <w:numId w:val="26"/>
        </w:numPr>
        <w:tabs>
          <w:tab w:val="left" w:pos="0"/>
          <w:tab w:val="left" w:pos="426"/>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Посредством сервиса Интернет Клиент</w:t>
      </w:r>
      <w:r w:rsidR="00580E7B">
        <w:rPr>
          <w:rFonts w:ascii="Times New Roman" w:eastAsia="Times New Roman" w:hAnsi="Times New Roman" w:cs="Times New Roman"/>
        </w:rPr>
        <w:t>ы</w:t>
      </w:r>
      <w:r w:rsidRPr="00B970C8">
        <w:rPr>
          <w:rFonts w:ascii="Times New Roman" w:eastAsia="Times New Roman" w:hAnsi="Times New Roman" w:cs="Times New Roman"/>
        </w:rPr>
        <w:t xml:space="preserve"> могут </w:t>
      </w:r>
      <w:r w:rsidR="00580E7B">
        <w:rPr>
          <w:rFonts w:ascii="Times New Roman" w:eastAsia="Times New Roman" w:hAnsi="Times New Roman" w:cs="Times New Roman"/>
        </w:rPr>
        <w:t>подписывать</w:t>
      </w:r>
      <w:r w:rsidRPr="00B970C8">
        <w:rPr>
          <w:rFonts w:ascii="Times New Roman" w:eastAsia="Times New Roman" w:hAnsi="Times New Roman" w:cs="Times New Roman"/>
        </w:rPr>
        <w:t xml:space="preserve"> </w:t>
      </w:r>
      <w:r w:rsidR="004E17AF">
        <w:rPr>
          <w:rFonts w:ascii="Times New Roman" w:eastAsia="Times New Roman" w:hAnsi="Times New Roman" w:cs="Times New Roman"/>
        </w:rPr>
        <w:t>Д</w:t>
      </w:r>
      <w:r w:rsidR="00260F5D">
        <w:rPr>
          <w:rFonts w:ascii="Times New Roman" w:eastAsia="Times New Roman" w:hAnsi="Times New Roman" w:cs="Times New Roman"/>
        </w:rPr>
        <w:t>оговоры</w:t>
      </w:r>
      <w:r w:rsidR="004E17AF">
        <w:rPr>
          <w:rFonts w:ascii="Times New Roman" w:eastAsia="Times New Roman" w:hAnsi="Times New Roman" w:cs="Times New Roman"/>
        </w:rPr>
        <w:t xml:space="preserve"> потребительского займа</w:t>
      </w:r>
      <w:r w:rsidR="00EB73C8">
        <w:rPr>
          <w:rFonts w:ascii="Times New Roman" w:eastAsia="Times New Roman" w:hAnsi="Times New Roman" w:cs="Times New Roman"/>
        </w:rPr>
        <w:t xml:space="preserve">, </w:t>
      </w:r>
      <w:r w:rsidR="00EB73C8" w:rsidRPr="00B970C8">
        <w:rPr>
          <w:rFonts w:ascii="Times New Roman" w:eastAsia="Times New Roman" w:hAnsi="Times New Roman" w:cs="Times New Roman"/>
        </w:rPr>
        <w:t>дополнительные соглашения к ним</w:t>
      </w:r>
      <w:r w:rsidR="00EB73C8">
        <w:rPr>
          <w:rFonts w:ascii="Times New Roman" w:eastAsia="Times New Roman" w:hAnsi="Times New Roman" w:cs="Times New Roman"/>
        </w:rPr>
        <w:t xml:space="preserve">, документы о подключении дополнительных услуг и иные документы, предусмотренные настоящим Разделом. </w:t>
      </w:r>
    </w:p>
    <w:p w14:paraId="4FEEF0D3" w14:textId="77777777" w:rsidR="00B970C8" w:rsidRPr="00B970C8" w:rsidRDefault="00B3307B" w:rsidP="00A92471">
      <w:pPr>
        <w:widowControl w:val="0"/>
        <w:shd w:val="clear" w:color="auto" w:fill="FFFFFF"/>
        <w:tabs>
          <w:tab w:val="left" w:pos="0"/>
          <w:tab w:val="left" w:pos="142"/>
          <w:tab w:val="left" w:pos="426"/>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rPr>
      </w:pPr>
      <w:r w:rsidRPr="00A92471">
        <w:rPr>
          <w:rFonts w:ascii="Times New Roman" w:eastAsia="Times New Roman" w:hAnsi="Times New Roman" w:cs="Times New Roman"/>
        </w:rPr>
        <w:t>4.</w:t>
      </w:r>
      <w:r w:rsidR="00986753" w:rsidRPr="00A92471">
        <w:rPr>
          <w:rFonts w:ascii="Times New Roman" w:eastAsia="Times New Roman" w:hAnsi="Times New Roman" w:cs="Times New Roman"/>
        </w:rPr>
        <w:t>2</w:t>
      </w:r>
      <w:r w:rsidRPr="00A92471">
        <w:rPr>
          <w:rFonts w:ascii="Times New Roman" w:eastAsia="Times New Roman" w:hAnsi="Times New Roman" w:cs="Times New Roman"/>
        </w:rPr>
        <w:t xml:space="preserve">. </w:t>
      </w:r>
      <w:r w:rsidR="00B970C8" w:rsidRPr="00B970C8">
        <w:rPr>
          <w:rFonts w:ascii="Times New Roman" w:eastAsia="Times New Roman" w:hAnsi="Times New Roman" w:cs="Times New Roman"/>
          <w:lang w:eastAsia="zh-CN"/>
        </w:rPr>
        <w:t xml:space="preserve">Стороны договорились, что посредством простой электронной подписи они могут подписать все документы, необходимые для заключения, изменения, расторжения и обслуживания Договоров, указанных в настоящем пункте, документы о подключении дополнительных услуг в рамках заключаемых Договоров, а также юридически значимые сообщения, которые признаются электронными документами, равнозначными документам на бумажном носителе, подписанными собственноручной подписью Клиента и </w:t>
      </w:r>
      <w:r w:rsidR="00BB36FE">
        <w:rPr>
          <w:rFonts w:ascii="Times New Roman" w:eastAsia="Times New Roman" w:hAnsi="Times New Roman" w:cs="Times New Roman"/>
          <w:lang w:eastAsia="zh-CN"/>
        </w:rPr>
        <w:t>Кредитора</w:t>
      </w:r>
      <w:r w:rsidR="00B970C8" w:rsidRPr="00B970C8">
        <w:rPr>
          <w:rFonts w:ascii="Times New Roman" w:eastAsia="Times New Roman" w:hAnsi="Times New Roman" w:cs="Times New Roman"/>
          <w:lang w:eastAsia="zh-CN"/>
        </w:rPr>
        <w:t>. В этом случае Договоры, указанные в настоящем пункте, считаются заключенными, иные документы, считаются согласованными,</w:t>
      </w:r>
      <w:r w:rsidR="00B970C8" w:rsidRPr="00B970C8">
        <w:rPr>
          <w:rFonts w:ascii="Times New Roman" w:eastAsia="Times New Roman" w:hAnsi="Times New Roman" w:cs="Times New Roman"/>
        </w:rPr>
        <w:t xml:space="preserve">  независимо от наличия или отсутствия </w:t>
      </w:r>
      <w:r w:rsidR="00BB36FE">
        <w:rPr>
          <w:rFonts w:ascii="Times New Roman" w:eastAsia="Times New Roman" w:hAnsi="Times New Roman" w:cs="Times New Roman"/>
        </w:rPr>
        <w:t>у Сторон</w:t>
      </w:r>
      <w:r w:rsidR="00B970C8" w:rsidRPr="00B970C8">
        <w:rPr>
          <w:rFonts w:ascii="Times New Roman" w:eastAsia="Times New Roman" w:hAnsi="Times New Roman" w:cs="Times New Roman"/>
        </w:rPr>
        <w:t xml:space="preserve"> документов на бумажном носителе.</w:t>
      </w:r>
    </w:p>
    <w:p w14:paraId="1C99B53B" w14:textId="77777777" w:rsidR="00B970C8" w:rsidRPr="002E2E8A" w:rsidRDefault="001503E8"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sidRPr="002E2E8A">
        <w:rPr>
          <w:rFonts w:ascii="Times New Roman" w:eastAsia="Times New Roman" w:hAnsi="Times New Roman" w:cs="Times New Roman"/>
          <w:u w:val="single"/>
          <w:lang w:eastAsia="zh-CN"/>
        </w:rPr>
        <w:t>4.</w:t>
      </w:r>
      <w:r w:rsidR="006257E1" w:rsidRPr="002E2E8A">
        <w:rPr>
          <w:rFonts w:ascii="Times New Roman" w:eastAsia="Times New Roman" w:hAnsi="Times New Roman" w:cs="Times New Roman"/>
          <w:u w:val="single"/>
          <w:lang w:eastAsia="zh-CN"/>
        </w:rPr>
        <w:t>3</w:t>
      </w:r>
      <w:r w:rsidRPr="002E2E8A">
        <w:rPr>
          <w:rFonts w:ascii="Times New Roman" w:eastAsia="Times New Roman" w:hAnsi="Times New Roman" w:cs="Times New Roman"/>
          <w:u w:val="single"/>
          <w:lang w:eastAsia="zh-CN"/>
        </w:rPr>
        <w:t xml:space="preserve">. </w:t>
      </w:r>
      <w:r w:rsidR="00B970C8" w:rsidRPr="002E2E8A">
        <w:rPr>
          <w:rFonts w:ascii="Times New Roman" w:eastAsia="Times New Roman" w:hAnsi="Times New Roman" w:cs="Times New Roman"/>
          <w:u w:val="single"/>
          <w:lang w:eastAsia="zh-CN"/>
        </w:rPr>
        <w:t xml:space="preserve">Порядок заключения </w:t>
      </w:r>
      <w:r w:rsidR="004F4FC2" w:rsidRPr="0070696A">
        <w:rPr>
          <w:rFonts w:ascii="Times New Roman" w:eastAsia="Times New Roman" w:hAnsi="Times New Roman" w:cs="Times New Roman"/>
          <w:u w:val="single"/>
          <w:lang w:eastAsia="zh-CN"/>
        </w:rPr>
        <w:t>Д</w:t>
      </w:r>
      <w:r w:rsidR="0061256D" w:rsidRPr="0070696A">
        <w:rPr>
          <w:rFonts w:ascii="Times New Roman" w:eastAsia="Times New Roman" w:hAnsi="Times New Roman" w:cs="Times New Roman"/>
          <w:u w:val="single"/>
          <w:lang w:eastAsia="zh-CN"/>
        </w:rPr>
        <w:t>оговор</w:t>
      </w:r>
      <w:r w:rsidR="009207FE" w:rsidRPr="004E0E76">
        <w:rPr>
          <w:rFonts w:ascii="Times New Roman" w:eastAsia="Times New Roman" w:hAnsi="Times New Roman" w:cs="Times New Roman"/>
          <w:u w:val="single"/>
          <w:lang w:eastAsia="zh-CN"/>
        </w:rPr>
        <w:t>а</w:t>
      </w:r>
      <w:r w:rsidR="004F4FC2" w:rsidRPr="002E2E8A">
        <w:rPr>
          <w:rFonts w:ascii="Times New Roman" w:eastAsia="Times New Roman" w:hAnsi="Times New Roman" w:cs="Times New Roman"/>
          <w:u w:val="single"/>
          <w:lang w:eastAsia="zh-CN"/>
        </w:rPr>
        <w:t xml:space="preserve"> потребительского займа</w:t>
      </w:r>
      <w:r w:rsidR="00B970C8" w:rsidRPr="002E2E8A">
        <w:rPr>
          <w:rFonts w:ascii="Times New Roman" w:eastAsia="Times New Roman" w:hAnsi="Times New Roman" w:cs="Times New Roman"/>
          <w:u w:val="single"/>
          <w:lang w:eastAsia="zh-CN"/>
        </w:rPr>
        <w:t>:</w:t>
      </w:r>
    </w:p>
    <w:p w14:paraId="4FCA6576" w14:textId="77777777" w:rsidR="00B970C8" w:rsidRPr="002E2E8A" w:rsidRDefault="001503E8">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sidRPr="00F57199">
        <w:rPr>
          <w:rFonts w:ascii="Times New Roman" w:eastAsia="Times New Roman" w:hAnsi="Times New Roman" w:cs="Times New Roman"/>
        </w:rPr>
        <w:t>4.</w:t>
      </w:r>
      <w:r w:rsidR="006257E1" w:rsidRPr="00F57199">
        <w:rPr>
          <w:rFonts w:ascii="Times New Roman" w:eastAsia="Times New Roman" w:hAnsi="Times New Roman" w:cs="Times New Roman"/>
        </w:rPr>
        <w:t>3</w:t>
      </w:r>
      <w:r w:rsidRPr="00F57199">
        <w:rPr>
          <w:rFonts w:ascii="Times New Roman" w:eastAsia="Times New Roman" w:hAnsi="Times New Roman" w:cs="Times New Roman"/>
        </w:rPr>
        <w:t xml:space="preserve">.1. </w:t>
      </w:r>
      <w:r w:rsidR="00B970C8" w:rsidRPr="002E2E8A">
        <w:rPr>
          <w:rFonts w:ascii="Times New Roman" w:eastAsia="Times New Roman" w:hAnsi="Times New Roman" w:cs="Times New Roman"/>
          <w:lang w:eastAsia="zh-CN"/>
        </w:rPr>
        <w:t xml:space="preserve">При положительном решении </w:t>
      </w:r>
      <w:r w:rsidR="00837711" w:rsidRPr="002E2E8A">
        <w:rPr>
          <w:rFonts w:ascii="Times New Roman" w:eastAsia="Times New Roman" w:hAnsi="Times New Roman" w:cs="Times New Roman"/>
          <w:lang w:eastAsia="zh-CN"/>
        </w:rPr>
        <w:t xml:space="preserve">Кредитора </w:t>
      </w:r>
      <w:r w:rsidR="00B970C8" w:rsidRPr="002E2E8A">
        <w:rPr>
          <w:rFonts w:ascii="Times New Roman" w:eastAsia="Times New Roman" w:hAnsi="Times New Roman" w:cs="Times New Roman"/>
          <w:lang w:eastAsia="zh-CN"/>
        </w:rPr>
        <w:t xml:space="preserve">о выдаче </w:t>
      </w:r>
      <w:r w:rsidR="00837711" w:rsidRPr="002E2E8A">
        <w:rPr>
          <w:rFonts w:ascii="Times New Roman" w:eastAsia="Times New Roman" w:hAnsi="Times New Roman" w:cs="Times New Roman"/>
          <w:lang w:eastAsia="zh-CN"/>
        </w:rPr>
        <w:t>займа</w:t>
      </w:r>
      <w:r w:rsidR="00B970C8" w:rsidRPr="002E2E8A">
        <w:rPr>
          <w:rFonts w:ascii="Times New Roman" w:eastAsia="Times New Roman" w:hAnsi="Times New Roman" w:cs="Times New Roman"/>
          <w:lang w:eastAsia="zh-CN"/>
        </w:rPr>
        <w:t xml:space="preserve">, </w:t>
      </w:r>
      <w:r w:rsidR="00837711" w:rsidRPr="002E2E8A">
        <w:rPr>
          <w:rFonts w:ascii="Times New Roman" w:eastAsia="Times New Roman" w:hAnsi="Times New Roman" w:cs="Times New Roman"/>
          <w:lang w:eastAsia="zh-CN"/>
        </w:rPr>
        <w:t>Кредитор</w:t>
      </w:r>
      <w:r w:rsidR="00B970C8" w:rsidRPr="002E2E8A">
        <w:rPr>
          <w:rFonts w:ascii="Times New Roman" w:eastAsia="Times New Roman" w:hAnsi="Times New Roman" w:cs="Times New Roman"/>
          <w:lang w:eastAsia="zh-CN"/>
        </w:rPr>
        <w:t xml:space="preserve"> направляет</w:t>
      </w:r>
      <w:r w:rsidR="005F7C18" w:rsidRPr="002E2E8A">
        <w:rPr>
          <w:rFonts w:ascii="Times New Roman" w:eastAsia="Times New Roman" w:hAnsi="Times New Roman" w:cs="Times New Roman"/>
          <w:lang w:eastAsia="zh-CN"/>
        </w:rPr>
        <w:t xml:space="preserve"> </w:t>
      </w:r>
      <w:r w:rsidR="005F7C18" w:rsidRPr="002E2E8A">
        <w:rPr>
          <w:rFonts w:ascii="Times New Roman" w:eastAsia="Times New Roman" w:hAnsi="Times New Roman" w:cs="Times New Roman"/>
          <w:lang w:val="en-US" w:eastAsia="zh-CN"/>
        </w:rPr>
        <w:t>SMS</w:t>
      </w:r>
      <w:r w:rsidR="005F7C18" w:rsidRPr="002E2E8A">
        <w:rPr>
          <w:rFonts w:ascii="Times New Roman" w:eastAsia="Times New Roman" w:hAnsi="Times New Roman" w:cs="Times New Roman"/>
          <w:lang w:eastAsia="zh-CN"/>
        </w:rPr>
        <w:t xml:space="preserve">-сообщением </w:t>
      </w:r>
      <w:r w:rsidR="0061087B" w:rsidRPr="002E2E8A">
        <w:rPr>
          <w:rFonts w:ascii="Times New Roman" w:eastAsia="Times New Roman" w:hAnsi="Times New Roman" w:cs="Times New Roman"/>
          <w:lang w:eastAsia="zh-CN"/>
        </w:rPr>
        <w:t>на А</w:t>
      </w:r>
      <w:r w:rsidR="005C094E" w:rsidRPr="002E2E8A">
        <w:rPr>
          <w:rFonts w:ascii="Times New Roman" w:eastAsia="Times New Roman" w:hAnsi="Times New Roman" w:cs="Times New Roman"/>
          <w:lang w:eastAsia="zh-CN"/>
        </w:rPr>
        <w:t xml:space="preserve">вторизованный номер телефона </w:t>
      </w:r>
      <w:r w:rsidR="005F7C18" w:rsidRPr="002E2E8A">
        <w:rPr>
          <w:rFonts w:ascii="Times New Roman" w:eastAsia="Times New Roman" w:hAnsi="Times New Roman" w:cs="Times New Roman"/>
          <w:lang w:eastAsia="zh-CN"/>
        </w:rPr>
        <w:t>ссылку</w:t>
      </w:r>
      <w:r w:rsidR="00FE2354" w:rsidRPr="002E2E8A">
        <w:rPr>
          <w:rFonts w:ascii="Times New Roman" w:hAnsi="Times New Roman" w:cs="Times New Roman"/>
          <w:color w:val="000000"/>
        </w:rPr>
        <w:t xml:space="preserve"> на </w:t>
      </w:r>
      <w:r w:rsidR="00FE2354" w:rsidRPr="002E2E8A">
        <w:rPr>
          <w:rFonts w:ascii="Times New Roman" w:hAnsi="Times New Roman" w:cs="Times New Roman"/>
          <w:color w:val="000000"/>
          <w:lang w:val="en-US"/>
        </w:rPr>
        <w:t>web</w:t>
      </w:r>
      <w:r w:rsidR="00FE2354" w:rsidRPr="002E2E8A">
        <w:rPr>
          <w:rFonts w:ascii="Times New Roman" w:hAnsi="Times New Roman" w:cs="Times New Roman"/>
          <w:color w:val="000000"/>
        </w:rPr>
        <w:t>-страницу,</w:t>
      </w:r>
      <w:r w:rsidR="002D55C2" w:rsidRPr="002E2E8A">
        <w:rPr>
          <w:rFonts w:ascii="Times New Roman" w:eastAsia="Times New Roman" w:hAnsi="Times New Roman" w:cs="Times New Roman"/>
          <w:lang w:eastAsia="zh-CN"/>
        </w:rPr>
        <w:t xml:space="preserve"> для ознакомления и подписания пакета </w:t>
      </w:r>
      <w:r w:rsidR="005F7C18" w:rsidRPr="002E2E8A">
        <w:rPr>
          <w:rFonts w:ascii="Times New Roman" w:eastAsia="Times New Roman" w:hAnsi="Times New Roman" w:cs="Times New Roman"/>
          <w:lang w:eastAsia="zh-CN"/>
        </w:rPr>
        <w:t>документ</w:t>
      </w:r>
      <w:r w:rsidR="002D55C2" w:rsidRPr="002E2E8A">
        <w:rPr>
          <w:rFonts w:ascii="Times New Roman" w:eastAsia="Times New Roman" w:hAnsi="Times New Roman" w:cs="Times New Roman"/>
          <w:lang w:eastAsia="zh-CN"/>
        </w:rPr>
        <w:t xml:space="preserve">ов </w:t>
      </w:r>
      <w:r w:rsidR="002D55C2" w:rsidRPr="002E2E8A">
        <w:rPr>
          <w:rFonts w:ascii="Times New Roman" w:eastAsia="Times New Roman" w:hAnsi="Times New Roman" w:cs="Times New Roman"/>
          <w:lang w:eastAsia="zh-CN"/>
        </w:rPr>
        <w:lastRenderedPageBreak/>
        <w:t xml:space="preserve">по </w:t>
      </w:r>
      <w:r w:rsidR="00837711" w:rsidRPr="002E2E8A">
        <w:rPr>
          <w:rFonts w:ascii="Times New Roman" w:eastAsia="Times New Roman" w:hAnsi="Times New Roman" w:cs="Times New Roman"/>
          <w:lang w:eastAsia="zh-CN"/>
        </w:rPr>
        <w:t>займу</w:t>
      </w:r>
      <w:r w:rsidR="00C85440" w:rsidRPr="002E2E8A">
        <w:rPr>
          <w:rFonts w:ascii="Times New Roman" w:eastAsia="Times New Roman" w:hAnsi="Times New Roman" w:cs="Times New Roman"/>
          <w:lang w:eastAsia="zh-CN"/>
        </w:rPr>
        <w:t>,</w:t>
      </w:r>
      <w:r w:rsidR="002D55C2" w:rsidRPr="002E2E8A">
        <w:rPr>
          <w:rFonts w:ascii="Times New Roman" w:eastAsia="Times New Roman" w:hAnsi="Times New Roman" w:cs="Times New Roman"/>
          <w:lang w:eastAsia="zh-CN"/>
        </w:rPr>
        <w:t xml:space="preserve"> согласно действующему законодательству</w:t>
      </w:r>
      <w:r w:rsidR="00BE03E8" w:rsidRPr="002E2E8A">
        <w:rPr>
          <w:rFonts w:ascii="Times New Roman" w:eastAsia="Times New Roman" w:hAnsi="Times New Roman" w:cs="Times New Roman"/>
          <w:lang w:eastAsia="zh-CN"/>
        </w:rPr>
        <w:t>, а также код для входа по ссылке</w:t>
      </w:r>
      <w:r w:rsidR="002D55C2" w:rsidRPr="002E2E8A">
        <w:rPr>
          <w:rFonts w:ascii="Times New Roman" w:eastAsia="Times New Roman" w:hAnsi="Times New Roman" w:cs="Times New Roman"/>
          <w:lang w:eastAsia="zh-CN"/>
        </w:rPr>
        <w:t>.</w:t>
      </w:r>
    </w:p>
    <w:p w14:paraId="22A32F38" w14:textId="77777777" w:rsidR="00D84DC7" w:rsidRPr="002E2E8A" w:rsidRDefault="001503E8" w:rsidP="00510D49">
      <w:pPr>
        <w:pStyle w:val="afff"/>
        <w:tabs>
          <w:tab w:val="left" w:pos="993"/>
        </w:tabs>
        <w:ind w:left="0" w:firstLine="567"/>
        <w:jc w:val="both"/>
        <w:rPr>
          <w:sz w:val="22"/>
          <w:szCs w:val="22"/>
          <w:lang w:eastAsia="zh-CN"/>
        </w:rPr>
      </w:pPr>
      <w:r w:rsidRPr="002E2E8A">
        <w:rPr>
          <w:sz w:val="22"/>
          <w:szCs w:val="22"/>
          <w:lang w:eastAsia="zh-CN"/>
        </w:rPr>
        <w:t>4.</w:t>
      </w:r>
      <w:r w:rsidR="006257E1" w:rsidRPr="002E2E8A">
        <w:rPr>
          <w:sz w:val="22"/>
          <w:szCs w:val="22"/>
          <w:lang w:eastAsia="zh-CN"/>
        </w:rPr>
        <w:t>3</w:t>
      </w:r>
      <w:r w:rsidRPr="002E2E8A">
        <w:rPr>
          <w:sz w:val="22"/>
          <w:szCs w:val="22"/>
          <w:lang w:eastAsia="zh-CN"/>
        </w:rPr>
        <w:t>.</w:t>
      </w:r>
      <w:r w:rsidR="003163C8">
        <w:rPr>
          <w:sz w:val="22"/>
          <w:szCs w:val="22"/>
          <w:lang w:eastAsia="zh-CN"/>
        </w:rPr>
        <w:t>2</w:t>
      </w:r>
      <w:r w:rsidRPr="002E2E8A">
        <w:rPr>
          <w:sz w:val="22"/>
          <w:szCs w:val="22"/>
          <w:lang w:eastAsia="zh-CN"/>
        </w:rPr>
        <w:t xml:space="preserve">. </w:t>
      </w:r>
      <w:r w:rsidR="00D84DC7" w:rsidRPr="002E2E8A">
        <w:rPr>
          <w:sz w:val="22"/>
          <w:szCs w:val="22"/>
          <w:lang w:eastAsia="zh-CN"/>
        </w:rPr>
        <w:t xml:space="preserve">Для доступа к пакету документов по </w:t>
      </w:r>
      <w:r w:rsidR="00837711" w:rsidRPr="002E2E8A">
        <w:rPr>
          <w:sz w:val="22"/>
          <w:szCs w:val="22"/>
          <w:lang w:eastAsia="zh-CN"/>
        </w:rPr>
        <w:t>займу</w:t>
      </w:r>
      <w:r w:rsidR="00870F2A" w:rsidRPr="002E2E8A">
        <w:rPr>
          <w:sz w:val="22"/>
          <w:szCs w:val="22"/>
          <w:lang w:eastAsia="zh-CN"/>
        </w:rPr>
        <w:t>,</w:t>
      </w:r>
      <w:r w:rsidR="00D84DC7" w:rsidRPr="002E2E8A">
        <w:rPr>
          <w:sz w:val="22"/>
          <w:szCs w:val="22"/>
          <w:lang w:eastAsia="zh-CN"/>
        </w:rPr>
        <w:t xml:space="preserve"> Клиент</w:t>
      </w:r>
      <w:r w:rsidR="004F6817" w:rsidRPr="002E2E8A">
        <w:rPr>
          <w:sz w:val="22"/>
          <w:szCs w:val="22"/>
          <w:lang w:eastAsia="zh-CN"/>
        </w:rPr>
        <w:t xml:space="preserve"> при переходе по ссылке</w:t>
      </w:r>
      <w:r w:rsidR="00D84DC7" w:rsidRPr="002E2E8A">
        <w:rPr>
          <w:sz w:val="22"/>
          <w:szCs w:val="22"/>
          <w:lang w:eastAsia="zh-CN"/>
        </w:rPr>
        <w:t xml:space="preserve"> вводит</w:t>
      </w:r>
      <w:r w:rsidR="00603B96" w:rsidRPr="002E2E8A">
        <w:rPr>
          <w:sz w:val="22"/>
          <w:szCs w:val="22"/>
          <w:lang w:eastAsia="zh-CN"/>
        </w:rPr>
        <w:t xml:space="preserve"> следующие Идентификаторы:</w:t>
      </w:r>
      <w:r w:rsidR="00D84DC7" w:rsidRPr="002E2E8A">
        <w:rPr>
          <w:sz w:val="22"/>
          <w:szCs w:val="22"/>
          <w:lang w:eastAsia="zh-CN"/>
        </w:rPr>
        <w:t xml:space="preserve"> Авторизованный номер телефона, паспортные данные и код из SMS-сообщения.</w:t>
      </w:r>
    </w:p>
    <w:p w14:paraId="69573887" w14:textId="77777777" w:rsidR="004E68EE" w:rsidRPr="002E2E8A" w:rsidRDefault="001503E8"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hAnsi="Times New Roman" w:cs="Times New Roman"/>
        </w:rPr>
      </w:pPr>
      <w:r w:rsidRPr="002E2E8A">
        <w:rPr>
          <w:rFonts w:ascii="Times New Roman" w:eastAsia="Times New Roman" w:hAnsi="Times New Roman" w:cs="Times New Roman"/>
        </w:rPr>
        <w:t>4.</w:t>
      </w:r>
      <w:r w:rsidR="006257E1" w:rsidRPr="002E2E8A">
        <w:rPr>
          <w:rFonts w:ascii="Times New Roman" w:eastAsia="Times New Roman" w:hAnsi="Times New Roman" w:cs="Times New Roman"/>
        </w:rPr>
        <w:t>3</w:t>
      </w:r>
      <w:r w:rsidRPr="002E2E8A">
        <w:rPr>
          <w:rFonts w:ascii="Times New Roman" w:eastAsia="Times New Roman" w:hAnsi="Times New Roman" w:cs="Times New Roman"/>
        </w:rPr>
        <w:t>.</w:t>
      </w:r>
      <w:r w:rsidR="003163C8">
        <w:rPr>
          <w:rFonts w:ascii="Times New Roman" w:eastAsia="Times New Roman" w:hAnsi="Times New Roman" w:cs="Times New Roman"/>
        </w:rPr>
        <w:t>3</w:t>
      </w:r>
      <w:r w:rsidRPr="002E2E8A">
        <w:rPr>
          <w:rFonts w:ascii="Times New Roman" w:eastAsia="Times New Roman" w:hAnsi="Times New Roman" w:cs="Times New Roman"/>
        </w:rPr>
        <w:t xml:space="preserve">. </w:t>
      </w:r>
      <w:r w:rsidR="00B970C8" w:rsidRPr="002E2E8A">
        <w:rPr>
          <w:rFonts w:ascii="Times New Roman" w:eastAsia="Times New Roman" w:hAnsi="Times New Roman" w:cs="Times New Roman"/>
        </w:rPr>
        <w:t xml:space="preserve">При согласии на получение </w:t>
      </w:r>
      <w:r w:rsidR="00837711" w:rsidRPr="002E2E8A">
        <w:rPr>
          <w:rFonts w:ascii="Times New Roman" w:eastAsia="Times New Roman" w:hAnsi="Times New Roman" w:cs="Times New Roman"/>
        </w:rPr>
        <w:t xml:space="preserve">займа </w:t>
      </w:r>
      <w:r w:rsidR="00B970C8" w:rsidRPr="002E2E8A">
        <w:rPr>
          <w:rFonts w:ascii="Times New Roman" w:eastAsia="Times New Roman" w:hAnsi="Times New Roman" w:cs="Times New Roman"/>
        </w:rPr>
        <w:t>на условиях, изложенных</w:t>
      </w:r>
      <w:r w:rsidR="00D84DC7" w:rsidRPr="002E2E8A">
        <w:rPr>
          <w:rFonts w:ascii="Times New Roman" w:eastAsia="Times New Roman" w:hAnsi="Times New Roman" w:cs="Times New Roman"/>
        </w:rPr>
        <w:t xml:space="preserve"> в документах, </w:t>
      </w:r>
      <w:r w:rsidR="005F7A48" w:rsidRPr="002E2E8A">
        <w:rPr>
          <w:rFonts w:ascii="Times New Roman" w:eastAsia="Times New Roman" w:hAnsi="Times New Roman" w:cs="Times New Roman"/>
        </w:rPr>
        <w:t>волеизъявление Клиента подтверждается</w:t>
      </w:r>
      <w:r w:rsidR="004E68EE" w:rsidRPr="002E2E8A">
        <w:rPr>
          <w:rFonts w:ascii="Times New Roman" w:hAnsi="Times New Roman" w:cs="Times New Roman"/>
        </w:rPr>
        <w:t xml:space="preserve"> одним из следующих способов:</w:t>
      </w:r>
    </w:p>
    <w:p w14:paraId="5220944B" w14:textId="77777777" w:rsidR="004E68EE" w:rsidRPr="002E2E8A" w:rsidRDefault="004E68EE"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rPr>
      </w:pPr>
      <w:r w:rsidRPr="002E2E8A">
        <w:rPr>
          <w:rFonts w:ascii="Times New Roman" w:hAnsi="Times New Roman" w:cs="Times New Roman"/>
        </w:rPr>
        <w:t xml:space="preserve">- </w:t>
      </w:r>
      <w:r w:rsidR="00826141" w:rsidRPr="002E2E8A">
        <w:rPr>
          <w:rFonts w:ascii="Times New Roman" w:hAnsi="Times New Roman" w:cs="Times New Roman"/>
        </w:rPr>
        <w:t>отправлением</w:t>
      </w:r>
      <w:r w:rsidR="00826141" w:rsidRPr="002E2E8A">
        <w:rPr>
          <w:rFonts w:ascii="Times New Roman" w:eastAsia="Times New Roman" w:hAnsi="Times New Roman" w:cs="Times New Roman"/>
        </w:rPr>
        <w:t xml:space="preserve"> </w:t>
      </w:r>
      <w:r w:rsidR="004A6B15" w:rsidRPr="002E2E8A">
        <w:rPr>
          <w:rFonts w:ascii="Times New Roman" w:eastAsia="Times New Roman" w:hAnsi="Times New Roman" w:cs="Times New Roman"/>
        </w:rPr>
        <w:t>слов</w:t>
      </w:r>
      <w:r w:rsidR="00826141" w:rsidRPr="002E2E8A">
        <w:rPr>
          <w:rFonts w:ascii="Times New Roman" w:eastAsia="Times New Roman" w:hAnsi="Times New Roman" w:cs="Times New Roman"/>
        </w:rPr>
        <w:t>а</w:t>
      </w:r>
      <w:r w:rsidR="004A6B15" w:rsidRPr="002E2E8A">
        <w:rPr>
          <w:rFonts w:ascii="Times New Roman" w:eastAsia="Times New Roman" w:hAnsi="Times New Roman" w:cs="Times New Roman"/>
        </w:rPr>
        <w:t xml:space="preserve"> «Согласен»</w:t>
      </w:r>
      <w:r w:rsidR="007D7F14" w:rsidRPr="002E2E8A">
        <w:rPr>
          <w:rFonts w:ascii="Times New Roman" w:eastAsia="Times New Roman" w:hAnsi="Times New Roman" w:cs="Times New Roman"/>
        </w:rPr>
        <w:t xml:space="preserve"> с Авторизованного номера телефона</w:t>
      </w:r>
      <w:r w:rsidR="004A6B15" w:rsidRPr="002E2E8A">
        <w:rPr>
          <w:rFonts w:ascii="Times New Roman" w:eastAsia="Times New Roman" w:hAnsi="Times New Roman" w:cs="Times New Roman"/>
        </w:rPr>
        <w:t xml:space="preserve"> на короткий номер, указанный в</w:t>
      </w:r>
      <w:r w:rsidR="00567DCF" w:rsidRPr="002E2E8A">
        <w:rPr>
          <w:rFonts w:ascii="Times New Roman" w:eastAsia="Times New Roman" w:hAnsi="Times New Roman" w:cs="Times New Roman"/>
        </w:rPr>
        <w:t xml:space="preserve"> </w:t>
      </w:r>
      <w:r w:rsidR="001E6D23" w:rsidRPr="002E2E8A">
        <w:rPr>
          <w:rFonts w:ascii="Times New Roman" w:eastAsia="Times New Roman" w:hAnsi="Times New Roman" w:cs="Times New Roman"/>
        </w:rPr>
        <w:t>нап</w:t>
      </w:r>
      <w:r w:rsidR="00567DCF" w:rsidRPr="002E2E8A">
        <w:rPr>
          <w:rFonts w:ascii="Times New Roman" w:eastAsia="Times New Roman" w:hAnsi="Times New Roman" w:cs="Times New Roman"/>
        </w:rPr>
        <w:t xml:space="preserve">равленном </w:t>
      </w:r>
      <w:r w:rsidR="00A17883" w:rsidRPr="002E2E8A">
        <w:rPr>
          <w:rFonts w:ascii="Times New Roman" w:eastAsia="Times New Roman" w:hAnsi="Times New Roman" w:cs="Times New Roman"/>
        </w:rPr>
        <w:t xml:space="preserve">от </w:t>
      </w:r>
      <w:r w:rsidR="00837711" w:rsidRPr="002E2E8A">
        <w:rPr>
          <w:rFonts w:ascii="Times New Roman" w:eastAsia="Times New Roman" w:hAnsi="Times New Roman" w:cs="Times New Roman"/>
        </w:rPr>
        <w:t xml:space="preserve">Кредитора </w:t>
      </w:r>
      <w:r w:rsidR="004A6B15" w:rsidRPr="002E2E8A">
        <w:rPr>
          <w:rFonts w:ascii="Times New Roman" w:eastAsia="Times New Roman" w:hAnsi="Times New Roman" w:cs="Times New Roman"/>
          <w:lang w:val="en-US"/>
        </w:rPr>
        <w:t>SMS</w:t>
      </w:r>
      <w:r w:rsidR="004A6B15" w:rsidRPr="002E2E8A">
        <w:rPr>
          <w:rFonts w:ascii="Times New Roman" w:eastAsia="Times New Roman" w:hAnsi="Times New Roman" w:cs="Times New Roman"/>
        </w:rPr>
        <w:t>-сообщении</w:t>
      </w:r>
      <w:r w:rsidR="001E6D23" w:rsidRPr="002E2E8A">
        <w:rPr>
          <w:rFonts w:ascii="Times New Roman" w:eastAsia="Times New Roman" w:hAnsi="Times New Roman" w:cs="Times New Roman"/>
        </w:rPr>
        <w:t>;</w:t>
      </w:r>
    </w:p>
    <w:p w14:paraId="46E5E7BF" w14:textId="77777777" w:rsidR="004E68EE" w:rsidRPr="002E2E8A" w:rsidRDefault="004E68EE"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rPr>
      </w:pPr>
      <w:r w:rsidRPr="002E2E8A">
        <w:rPr>
          <w:rFonts w:ascii="Times New Roman" w:eastAsia="Times New Roman" w:hAnsi="Times New Roman" w:cs="Times New Roman"/>
        </w:rPr>
        <w:t xml:space="preserve">- вводом </w:t>
      </w:r>
      <w:r w:rsidR="001E6D23" w:rsidRPr="002E2E8A">
        <w:rPr>
          <w:rFonts w:ascii="Times New Roman" w:eastAsia="Times New Roman" w:hAnsi="Times New Roman" w:cs="Times New Roman"/>
        </w:rPr>
        <w:t>Одноразового пароля</w:t>
      </w:r>
      <w:r w:rsidRPr="002E2E8A">
        <w:rPr>
          <w:rFonts w:ascii="Times New Roman" w:eastAsia="Times New Roman" w:hAnsi="Times New Roman" w:cs="Times New Roman"/>
        </w:rPr>
        <w:t xml:space="preserve">, направленного </w:t>
      </w:r>
      <w:r w:rsidR="00837711" w:rsidRPr="002E2E8A">
        <w:rPr>
          <w:rFonts w:ascii="Times New Roman" w:eastAsia="Times New Roman" w:hAnsi="Times New Roman" w:cs="Times New Roman"/>
        </w:rPr>
        <w:t xml:space="preserve">Кредитором </w:t>
      </w:r>
      <w:r w:rsidR="001E6D23" w:rsidRPr="002E2E8A">
        <w:rPr>
          <w:rFonts w:ascii="Times New Roman" w:eastAsia="Times New Roman" w:hAnsi="Times New Roman" w:cs="Times New Roman"/>
        </w:rPr>
        <w:t xml:space="preserve">в </w:t>
      </w:r>
      <w:r w:rsidR="001E6D23" w:rsidRPr="002E2E8A">
        <w:rPr>
          <w:rFonts w:ascii="Times New Roman" w:eastAsia="Times New Roman" w:hAnsi="Times New Roman" w:cs="Times New Roman"/>
          <w:lang w:val="en-US"/>
        </w:rPr>
        <w:t>SMS</w:t>
      </w:r>
      <w:r w:rsidR="001E6D23" w:rsidRPr="002E2E8A">
        <w:rPr>
          <w:rFonts w:ascii="Times New Roman" w:eastAsia="Times New Roman" w:hAnsi="Times New Roman" w:cs="Times New Roman"/>
        </w:rPr>
        <w:t>-сообщении на Авторизованный номер телефона.</w:t>
      </w:r>
    </w:p>
    <w:p w14:paraId="7CF876CE" w14:textId="77777777" w:rsidR="001E6D23" w:rsidRPr="002E2E8A" w:rsidRDefault="001E6D23"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rPr>
      </w:pPr>
      <w:r w:rsidRPr="002E2E8A">
        <w:rPr>
          <w:rFonts w:ascii="Times New Roman" w:eastAsia="Times New Roman" w:hAnsi="Times New Roman" w:cs="Times New Roman"/>
        </w:rPr>
        <w:t>Конкретный способ указ</w:t>
      </w:r>
      <w:r w:rsidR="008F0E41" w:rsidRPr="002E2E8A">
        <w:rPr>
          <w:rFonts w:ascii="Times New Roman" w:eastAsia="Times New Roman" w:hAnsi="Times New Roman" w:cs="Times New Roman"/>
        </w:rPr>
        <w:t>ывается</w:t>
      </w:r>
      <w:r w:rsidRPr="002E2E8A">
        <w:rPr>
          <w:rFonts w:ascii="Times New Roman" w:eastAsia="Times New Roman" w:hAnsi="Times New Roman" w:cs="Times New Roman"/>
        </w:rPr>
        <w:t xml:space="preserve"> в </w:t>
      </w:r>
      <w:r w:rsidRPr="002E2E8A">
        <w:rPr>
          <w:rFonts w:ascii="Times New Roman" w:eastAsia="Times New Roman" w:hAnsi="Times New Roman" w:cs="Times New Roman"/>
          <w:lang w:val="en-US"/>
        </w:rPr>
        <w:t>SMS</w:t>
      </w:r>
      <w:r w:rsidRPr="002E2E8A">
        <w:rPr>
          <w:rFonts w:ascii="Times New Roman" w:eastAsia="Times New Roman" w:hAnsi="Times New Roman" w:cs="Times New Roman"/>
        </w:rPr>
        <w:t xml:space="preserve">-сообщении, направленном </w:t>
      </w:r>
      <w:r w:rsidR="00837711" w:rsidRPr="002E2E8A">
        <w:rPr>
          <w:rFonts w:ascii="Times New Roman" w:eastAsia="Times New Roman" w:hAnsi="Times New Roman" w:cs="Times New Roman"/>
        </w:rPr>
        <w:t xml:space="preserve">Кредитором </w:t>
      </w:r>
      <w:r w:rsidRPr="002E2E8A">
        <w:rPr>
          <w:rFonts w:ascii="Times New Roman" w:eastAsia="Times New Roman" w:hAnsi="Times New Roman" w:cs="Times New Roman"/>
        </w:rPr>
        <w:t xml:space="preserve">на Авторизованный номер телефона. </w:t>
      </w:r>
    </w:p>
    <w:p w14:paraId="62F2B6AB" w14:textId="77777777" w:rsidR="00852B77" w:rsidRPr="002E2E8A" w:rsidRDefault="001503E8"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rPr>
      </w:pPr>
      <w:r w:rsidRPr="002E2E8A">
        <w:rPr>
          <w:rFonts w:ascii="Times New Roman" w:eastAsia="Times New Roman" w:hAnsi="Times New Roman" w:cs="Times New Roman"/>
        </w:rPr>
        <w:t>4.</w:t>
      </w:r>
      <w:r w:rsidR="006257E1" w:rsidRPr="002E2E8A">
        <w:rPr>
          <w:rFonts w:ascii="Times New Roman" w:eastAsia="Times New Roman" w:hAnsi="Times New Roman" w:cs="Times New Roman"/>
        </w:rPr>
        <w:t>3</w:t>
      </w:r>
      <w:r w:rsidRPr="002E2E8A">
        <w:rPr>
          <w:rFonts w:ascii="Times New Roman" w:eastAsia="Times New Roman" w:hAnsi="Times New Roman" w:cs="Times New Roman"/>
        </w:rPr>
        <w:t>.</w:t>
      </w:r>
      <w:r w:rsidR="003163C8">
        <w:rPr>
          <w:rFonts w:ascii="Times New Roman" w:eastAsia="Times New Roman" w:hAnsi="Times New Roman" w:cs="Times New Roman"/>
        </w:rPr>
        <w:t>4</w:t>
      </w:r>
      <w:r w:rsidRPr="002E2E8A">
        <w:rPr>
          <w:rFonts w:ascii="Times New Roman" w:eastAsia="Times New Roman" w:hAnsi="Times New Roman" w:cs="Times New Roman"/>
        </w:rPr>
        <w:t xml:space="preserve">. </w:t>
      </w:r>
      <w:r w:rsidR="00B970C8" w:rsidRPr="002E2E8A">
        <w:rPr>
          <w:rFonts w:ascii="Times New Roman" w:eastAsia="Times New Roman" w:hAnsi="Times New Roman" w:cs="Times New Roman"/>
        </w:rPr>
        <w:t xml:space="preserve">После подписания </w:t>
      </w:r>
      <w:r w:rsidR="00DB1CC3" w:rsidRPr="002E2E8A">
        <w:rPr>
          <w:rFonts w:ascii="Times New Roman" w:eastAsia="Times New Roman" w:hAnsi="Times New Roman" w:cs="Times New Roman"/>
        </w:rPr>
        <w:t xml:space="preserve">пакета </w:t>
      </w:r>
      <w:r w:rsidR="00B970C8" w:rsidRPr="002E2E8A">
        <w:rPr>
          <w:rFonts w:ascii="Times New Roman" w:eastAsia="Times New Roman" w:hAnsi="Times New Roman" w:cs="Times New Roman"/>
        </w:rPr>
        <w:t xml:space="preserve">документов </w:t>
      </w:r>
      <w:r w:rsidR="007207DC" w:rsidRPr="002E2E8A">
        <w:rPr>
          <w:rFonts w:ascii="Times New Roman" w:eastAsia="Times New Roman" w:hAnsi="Times New Roman" w:cs="Times New Roman"/>
        </w:rPr>
        <w:t xml:space="preserve">Кредитор </w:t>
      </w:r>
      <w:r w:rsidR="00B970C8" w:rsidRPr="002E2E8A">
        <w:rPr>
          <w:rFonts w:ascii="Times New Roman" w:eastAsia="Times New Roman" w:hAnsi="Times New Roman" w:cs="Times New Roman"/>
        </w:rPr>
        <w:t xml:space="preserve">предоставляет </w:t>
      </w:r>
      <w:r w:rsidR="007207DC" w:rsidRPr="002E2E8A">
        <w:rPr>
          <w:rFonts w:ascii="Times New Roman" w:eastAsia="Times New Roman" w:hAnsi="Times New Roman" w:cs="Times New Roman"/>
        </w:rPr>
        <w:t xml:space="preserve">заем </w:t>
      </w:r>
      <w:r w:rsidR="00B970C8" w:rsidRPr="002E2E8A">
        <w:rPr>
          <w:rFonts w:ascii="Times New Roman" w:eastAsia="Times New Roman" w:hAnsi="Times New Roman" w:cs="Times New Roman"/>
        </w:rPr>
        <w:t xml:space="preserve">способом, предусмотренным </w:t>
      </w:r>
      <w:r w:rsidR="007207DC" w:rsidRPr="002E2E8A">
        <w:rPr>
          <w:rFonts w:ascii="Times New Roman" w:eastAsia="Times New Roman" w:hAnsi="Times New Roman" w:cs="Times New Roman"/>
        </w:rPr>
        <w:t>Д</w:t>
      </w:r>
      <w:r w:rsidR="00D44920" w:rsidRPr="002E2E8A">
        <w:rPr>
          <w:rFonts w:ascii="Times New Roman" w:eastAsia="Times New Roman" w:hAnsi="Times New Roman" w:cs="Times New Roman"/>
        </w:rPr>
        <w:t>оговором</w:t>
      </w:r>
      <w:r w:rsidR="007207DC" w:rsidRPr="002E2E8A">
        <w:rPr>
          <w:rFonts w:ascii="Times New Roman" w:eastAsia="Times New Roman" w:hAnsi="Times New Roman" w:cs="Times New Roman"/>
        </w:rPr>
        <w:t xml:space="preserve"> потребительского займа</w:t>
      </w:r>
      <w:r w:rsidR="00B970C8" w:rsidRPr="002E2E8A">
        <w:rPr>
          <w:rFonts w:ascii="Times New Roman" w:eastAsia="Times New Roman" w:hAnsi="Times New Roman" w:cs="Times New Roman"/>
        </w:rPr>
        <w:t xml:space="preserve">.  </w:t>
      </w:r>
    </w:p>
    <w:p w14:paraId="1456A573" w14:textId="77777777" w:rsidR="00852B77" w:rsidRPr="00852B77" w:rsidRDefault="001503E8" w:rsidP="00510D49">
      <w:pPr>
        <w:widowControl w:val="0"/>
        <w:shd w:val="clear" w:color="auto" w:fill="FFFFFF"/>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sidRPr="002E2E8A">
        <w:rPr>
          <w:rFonts w:ascii="Times New Roman" w:eastAsia="Times New Roman" w:hAnsi="Times New Roman" w:cs="Times New Roman"/>
          <w:lang w:eastAsia="zh-CN"/>
        </w:rPr>
        <w:t>4.</w:t>
      </w:r>
      <w:r w:rsidR="006257E1" w:rsidRPr="002E2E8A">
        <w:rPr>
          <w:rFonts w:ascii="Times New Roman" w:eastAsia="Times New Roman" w:hAnsi="Times New Roman" w:cs="Times New Roman"/>
          <w:lang w:eastAsia="zh-CN"/>
        </w:rPr>
        <w:t>3</w:t>
      </w:r>
      <w:r w:rsidRPr="002E2E8A">
        <w:rPr>
          <w:rFonts w:ascii="Times New Roman" w:eastAsia="Times New Roman" w:hAnsi="Times New Roman" w:cs="Times New Roman"/>
          <w:lang w:eastAsia="zh-CN"/>
        </w:rPr>
        <w:t>.</w:t>
      </w:r>
      <w:r w:rsidR="003163C8">
        <w:rPr>
          <w:rFonts w:ascii="Times New Roman" w:eastAsia="Times New Roman" w:hAnsi="Times New Roman" w:cs="Times New Roman"/>
          <w:lang w:eastAsia="zh-CN"/>
        </w:rPr>
        <w:t>5</w:t>
      </w:r>
      <w:r w:rsidRPr="002E2E8A">
        <w:rPr>
          <w:rFonts w:ascii="Times New Roman" w:eastAsia="Times New Roman" w:hAnsi="Times New Roman" w:cs="Times New Roman"/>
          <w:lang w:eastAsia="zh-CN"/>
        </w:rPr>
        <w:t xml:space="preserve">. </w:t>
      </w:r>
      <w:r w:rsidR="00852B77" w:rsidRPr="002E2E8A">
        <w:rPr>
          <w:rFonts w:ascii="Times New Roman" w:eastAsia="Times New Roman" w:hAnsi="Times New Roman" w:cs="Times New Roman"/>
          <w:lang w:eastAsia="zh-CN"/>
        </w:rPr>
        <w:t>Простой электронной подписью для целей пункта 4.</w:t>
      </w:r>
      <w:r w:rsidR="006257E1" w:rsidRPr="002E2E8A">
        <w:rPr>
          <w:rFonts w:ascii="Times New Roman" w:eastAsia="Times New Roman" w:hAnsi="Times New Roman" w:cs="Times New Roman"/>
          <w:lang w:eastAsia="zh-CN"/>
        </w:rPr>
        <w:t>3</w:t>
      </w:r>
      <w:r w:rsidR="00852B77" w:rsidRPr="002E2E8A">
        <w:rPr>
          <w:rFonts w:ascii="Times New Roman" w:eastAsia="Times New Roman" w:hAnsi="Times New Roman" w:cs="Times New Roman"/>
          <w:lang w:eastAsia="zh-CN"/>
        </w:rPr>
        <w:t xml:space="preserve">. признается аналог собственноручной подписи Клиента, представленный в виде совокупности факторов: </w:t>
      </w:r>
      <w:r w:rsidR="005C0ABC" w:rsidRPr="002E2E8A">
        <w:rPr>
          <w:rFonts w:ascii="Times New Roman" w:eastAsia="Times New Roman" w:hAnsi="Times New Roman" w:cs="Times New Roman"/>
          <w:lang w:eastAsia="zh-CN"/>
        </w:rPr>
        <w:t xml:space="preserve">набора </w:t>
      </w:r>
      <w:r w:rsidR="00852B77" w:rsidRPr="002E2E8A">
        <w:rPr>
          <w:rFonts w:ascii="Times New Roman" w:eastAsia="Times New Roman" w:hAnsi="Times New Roman" w:cs="Times New Roman"/>
          <w:lang w:eastAsia="zh-CN"/>
        </w:rPr>
        <w:t>Идентификаторов (</w:t>
      </w:r>
      <w:r w:rsidR="00852B77" w:rsidRPr="002E2E8A">
        <w:rPr>
          <w:rFonts w:ascii="Times New Roman" w:hAnsi="Times New Roman" w:cs="Times New Roman"/>
          <w:lang w:eastAsia="zh-CN"/>
        </w:rPr>
        <w:t>Авторизованного номера телефона, паспортных данных и кода из SMS</w:t>
      </w:r>
      <w:r w:rsidR="00852B77" w:rsidRPr="002E2E8A">
        <w:rPr>
          <w:rFonts w:ascii="Times New Roman" w:eastAsia="Times New Roman" w:hAnsi="Times New Roman" w:cs="Times New Roman"/>
          <w:lang w:eastAsia="zh-CN"/>
        </w:rPr>
        <w:t>-сообщени</w:t>
      </w:r>
      <w:r w:rsidR="00852B77" w:rsidRPr="002E2E8A">
        <w:rPr>
          <w:rFonts w:ascii="Times New Roman" w:hAnsi="Times New Roman" w:cs="Times New Roman"/>
          <w:lang w:eastAsia="zh-CN"/>
        </w:rPr>
        <w:t>я,</w:t>
      </w:r>
      <w:r w:rsidR="00852B77" w:rsidRPr="002E2E8A">
        <w:rPr>
          <w:rFonts w:ascii="Times New Roman" w:eastAsia="Times New Roman" w:hAnsi="Times New Roman" w:cs="Times New Roman"/>
          <w:lang w:eastAsia="zh-CN"/>
        </w:rPr>
        <w:t xml:space="preserve"> известного только Клиенту</w:t>
      </w:r>
      <w:r w:rsidR="00852B77" w:rsidRPr="002E2E8A">
        <w:rPr>
          <w:rFonts w:ascii="Times New Roman" w:hAnsi="Times New Roman" w:cs="Times New Roman"/>
          <w:lang w:eastAsia="zh-CN"/>
        </w:rPr>
        <w:t>)</w:t>
      </w:r>
      <w:r w:rsidR="00852B77" w:rsidRPr="002E2E8A">
        <w:rPr>
          <w:rFonts w:ascii="Times New Roman" w:eastAsia="Times New Roman" w:hAnsi="Times New Roman" w:cs="Times New Roman"/>
          <w:lang w:eastAsia="zh-CN"/>
        </w:rPr>
        <w:t xml:space="preserve"> и </w:t>
      </w:r>
      <w:r w:rsidR="00852B77" w:rsidRPr="002E2E8A">
        <w:rPr>
          <w:rFonts w:ascii="Times New Roman" w:eastAsia="Times New Roman" w:hAnsi="Times New Roman" w:cs="Times New Roman"/>
        </w:rPr>
        <w:t xml:space="preserve">слова «Согласен», отправленного с Авторизованного номера телефона на короткий номер, указанный в отправленном ему </w:t>
      </w:r>
      <w:r w:rsidR="00852B77" w:rsidRPr="002E2E8A">
        <w:rPr>
          <w:rFonts w:ascii="Times New Roman" w:eastAsia="Times New Roman" w:hAnsi="Times New Roman" w:cs="Times New Roman"/>
          <w:lang w:val="en-US"/>
        </w:rPr>
        <w:t>SMS</w:t>
      </w:r>
      <w:r w:rsidR="00852B77" w:rsidRPr="002E2E8A">
        <w:rPr>
          <w:rFonts w:ascii="Times New Roman" w:eastAsia="Times New Roman" w:hAnsi="Times New Roman" w:cs="Times New Roman"/>
        </w:rPr>
        <w:t>-сообщении</w:t>
      </w:r>
      <w:r w:rsidR="00846E2C" w:rsidRPr="002E2E8A">
        <w:rPr>
          <w:rFonts w:ascii="Times New Roman" w:eastAsia="Times New Roman" w:hAnsi="Times New Roman" w:cs="Times New Roman"/>
        </w:rPr>
        <w:t xml:space="preserve"> либо</w:t>
      </w:r>
      <w:r w:rsidR="005C0ABC" w:rsidRPr="002E2E8A">
        <w:rPr>
          <w:rFonts w:ascii="Times New Roman" w:eastAsia="Times New Roman" w:hAnsi="Times New Roman" w:cs="Times New Roman"/>
        </w:rPr>
        <w:t xml:space="preserve"> вводом</w:t>
      </w:r>
      <w:r w:rsidR="00846E2C" w:rsidRPr="002E2E8A">
        <w:rPr>
          <w:rFonts w:ascii="Times New Roman" w:eastAsia="Times New Roman" w:hAnsi="Times New Roman" w:cs="Times New Roman"/>
        </w:rPr>
        <w:t xml:space="preserve"> Одноразового пароля, направленного </w:t>
      </w:r>
      <w:r w:rsidR="00C66562" w:rsidRPr="002E2E8A">
        <w:rPr>
          <w:rFonts w:ascii="Times New Roman" w:eastAsia="Times New Roman" w:hAnsi="Times New Roman" w:cs="Times New Roman"/>
        </w:rPr>
        <w:t xml:space="preserve">Кредитором </w:t>
      </w:r>
      <w:r w:rsidR="00846E2C" w:rsidRPr="002E2E8A">
        <w:rPr>
          <w:rFonts w:ascii="Times New Roman" w:eastAsia="Times New Roman" w:hAnsi="Times New Roman" w:cs="Times New Roman"/>
        </w:rPr>
        <w:t xml:space="preserve">в </w:t>
      </w:r>
      <w:r w:rsidR="00846E2C" w:rsidRPr="002E2E8A">
        <w:rPr>
          <w:rFonts w:ascii="Times New Roman" w:eastAsia="Times New Roman" w:hAnsi="Times New Roman" w:cs="Times New Roman"/>
          <w:lang w:val="en-US"/>
        </w:rPr>
        <w:t>SMS</w:t>
      </w:r>
      <w:r w:rsidR="00846E2C" w:rsidRPr="002E2E8A">
        <w:rPr>
          <w:rFonts w:ascii="Times New Roman" w:eastAsia="Times New Roman" w:hAnsi="Times New Roman" w:cs="Times New Roman"/>
        </w:rPr>
        <w:t>-сообщении на Авторизованный номер телефона</w:t>
      </w:r>
      <w:r w:rsidR="00852B77" w:rsidRPr="002E2E8A">
        <w:rPr>
          <w:rFonts w:ascii="Times New Roman" w:eastAsia="Times New Roman" w:hAnsi="Times New Roman" w:cs="Times New Roman"/>
          <w:lang w:eastAsia="zh-CN"/>
        </w:rPr>
        <w:t xml:space="preserve">, которые в совокупности позволяют однозначно идентифицировать Клиента </w:t>
      </w:r>
      <w:r w:rsidR="00C66562" w:rsidRPr="002E2E8A">
        <w:rPr>
          <w:rFonts w:ascii="Times New Roman" w:eastAsia="Times New Roman" w:hAnsi="Times New Roman" w:cs="Times New Roman"/>
          <w:lang w:eastAsia="zh-CN"/>
        </w:rPr>
        <w:t>Кредитору</w:t>
      </w:r>
      <w:r w:rsidR="00852B77" w:rsidRPr="002E2E8A">
        <w:rPr>
          <w:rFonts w:ascii="Times New Roman" w:eastAsia="Times New Roman" w:hAnsi="Times New Roman" w:cs="Times New Roman"/>
          <w:lang w:eastAsia="zh-CN"/>
        </w:rPr>
        <w:t xml:space="preserve"> при подписании документов, указанных в настоящем пункте.</w:t>
      </w:r>
      <w:r w:rsidR="00852B77" w:rsidRPr="00852B77">
        <w:rPr>
          <w:rFonts w:ascii="Times New Roman" w:eastAsia="Times New Roman" w:hAnsi="Times New Roman" w:cs="Times New Roman"/>
          <w:shd w:val="clear" w:color="auto" w:fill="F8F8F8"/>
          <w:lang w:eastAsia="zh-CN"/>
        </w:rPr>
        <w:t xml:space="preserve"> </w:t>
      </w:r>
    </w:p>
    <w:p w14:paraId="5B15F2C2" w14:textId="77777777" w:rsidR="00B970C8" w:rsidRPr="00B970C8" w:rsidRDefault="00D43B62" w:rsidP="00510D49">
      <w:pPr>
        <w:widowControl w:val="0"/>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Pr>
          <w:rFonts w:ascii="Times New Roman" w:eastAsia="Times New Roman" w:hAnsi="Times New Roman" w:cs="Times New Roman"/>
        </w:rPr>
        <w:t>4.</w:t>
      </w:r>
      <w:r w:rsidR="00A129BB">
        <w:rPr>
          <w:rFonts w:ascii="Times New Roman" w:eastAsia="Times New Roman" w:hAnsi="Times New Roman" w:cs="Times New Roman"/>
        </w:rPr>
        <w:t>4</w:t>
      </w:r>
      <w:r>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Все изменения и заявления, касающиеся обслуживания Договоров, указанных в </w:t>
      </w:r>
      <w:r w:rsidR="00A129BB">
        <w:rPr>
          <w:rFonts w:ascii="Times New Roman" w:eastAsia="Times New Roman" w:hAnsi="Times New Roman" w:cs="Times New Roman"/>
        </w:rPr>
        <w:t>настоящем Разделе</w:t>
      </w:r>
      <w:r w:rsidR="00B970C8" w:rsidRPr="00B970C8">
        <w:rPr>
          <w:rFonts w:ascii="Times New Roman" w:eastAsia="Times New Roman" w:hAnsi="Times New Roman" w:cs="Times New Roman"/>
        </w:rPr>
        <w:t xml:space="preserve">, дополнительные соглашения к ним и соглашения о расторжении таких Договоров, </w:t>
      </w:r>
      <w:r w:rsidR="00B970C8" w:rsidRPr="00B970C8">
        <w:rPr>
          <w:rFonts w:ascii="Times New Roman" w:eastAsia="Times New Roman" w:hAnsi="Times New Roman" w:cs="Times New Roman"/>
          <w:lang w:eastAsia="zh-CN"/>
        </w:rPr>
        <w:t xml:space="preserve">могут быть подписаны посредством простой электронной подписи и признаются электронными документами, равнозначными документам на бумажном носителе, подписанными собственноручной подписью Клиента и </w:t>
      </w:r>
      <w:r w:rsidR="00C66562">
        <w:rPr>
          <w:rFonts w:ascii="Times New Roman" w:eastAsia="Times New Roman" w:hAnsi="Times New Roman" w:cs="Times New Roman"/>
          <w:lang w:eastAsia="zh-CN"/>
        </w:rPr>
        <w:t>Кредитора</w:t>
      </w:r>
      <w:r w:rsidR="00B970C8" w:rsidRPr="00B970C8">
        <w:rPr>
          <w:rFonts w:ascii="Times New Roman" w:eastAsia="Times New Roman" w:hAnsi="Times New Roman" w:cs="Times New Roman"/>
          <w:lang w:eastAsia="zh-CN"/>
        </w:rPr>
        <w:t>, и считаются заключенными</w:t>
      </w:r>
      <w:r w:rsidR="00B970C8" w:rsidRPr="00B970C8">
        <w:rPr>
          <w:rFonts w:ascii="Times New Roman" w:eastAsia="Times New Roman" w:hAnsi="Times New Roman" w:cs="Times New Roman"/>
        </w:rPr>
        <w:t xml:space="preserve"> независимо от наличия или отсутствия </w:t>
      </w:r>
      <w:r w:rsidR="00C66562">
        <w:rPr>
          <w:rFonts w:ascii="Times New Roman" w:eastAsia="Times New Roman" w:hAnsi="Times New Roman" w:cs="Times New Roman"/>
        </w:rPr>
        <w:t>у Кредитора</w:t>
      </w:r>
      <w:r w:rsidR="00B970C8" w:rsidRPr="00B970C8">
        <w:rPr>
          <w:rFonts w:ascii="Times New Roman" w:eastAsia="Times New Roman" w:hAnsi="Times New Roman" w:cs="Times New Roman"/>
        </w:rPr>
        <w:t xml:space="preserve"> документов на бумажном носителе.</w:t>
      </w:r>
    </w:p>
    <w:p w14:paraId="740EEF57" w14:textId="77777777" w:rsidR="00B970C8" w:rsidRPr="00B970C8" w:rsidRDefault="009A0D16" w:rsidP="00510D49">
      <w:pPr>
        <w:widowControl w:val="0"/>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Pr>
          <w:rFonts w:ascii="Times New Roman" w:eastAsia="Times New Roman" w:hAnsi="Times New Roman" w:cs="Times New Roman"/>
          <w:lang w:eastAsia="zh-CN"/>
        </w:rPr>
        <w:t>4.</w:t>
      </w:r>
      <w:r w:rsidR="00A129BB">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t>
      </w:r>
      <w:r w:rsidR="00B970C8" w:rsidRPr="00B970C8">
        <w:rPr>
          <w:rFonts w:ascii="Times New Roman" w:eastAsia="Times New Roman" w:hAnsi="Times New Roman" w:cs="Times New Roman"/>
          <w:lang w:eastAsia="zh-CN"/>
        </w:rPr>
        <w:t>Одной электронной подписью могут быть подписаны несколько электронных документов, указанных в пункт</w:t>
      </w:r>
      <w:r w:rsidR="005957AE">
        <w:rPr>
          <w:rFonts w:ascii="Times New Roman" w:eastAsia="Times New Roman" w:hAnsi="Times New Roman" w:cs="Times New Roman"/>
          <w:lang w:eastAsia="zh-CN"/>
        </w:rPr>
        <w:t>е</w:t>
      </w:r>
      <w:r w:rsidR="00B970C8" w:rsidRPr="00B970C8">
        <w:rPr>
          <w:rFonts w:ascii="Times New Roman" w:eastAsia="Times New Roman" w:hAnsi="Times New Roman" w:cs="Times New Roman"/>
          <w:lang w:eastAsia="zh-CN"/>
        </w:rPr>
        <w:t xml:space="preserve"> 4.</w:t>
      </w:r>
      <w:r w:rsidR="006257E1">
        <w:rPr>
          <w:rFonts w:ascii="Times New Roman" w:eastAsia="Times New Roman" w:hAnsi="Times New Roman" w:cs="Times New Roman"/>
          <w:lang w:eastAsia="zh-CN"/>
        </w:rPr>
        <w:t>3</w:t>
      </w:r>
      <w:r w:rsidR="00B970C8" w:rsidRPr="00B970C8">
        <w:rPr>
          <w:rFonts w:ascii="Times New Roman" w:eastAsia="Times New Roman" w:hAnsi="Times New Roman" w:cs="Times New Roman"/>
          <w:lang w:eastAsia="zh-CN"/>
        </w:rPr>
        <w:t xml:space="preserve">. настоящего Положения (пакет электронных документов по </w:t>
      </w:r>
      <w:r w:rsidR="005957AE">
        <w:rPr>
          <w:rFonts w:ascii="Times New Roman" w:eastAsia="Times New Roman" w:hAnsi="Times New Roman" w:cs="Times New Roman"/>
          <w:lang w:eastAsia="zh-CN"/>
        </w:rPr>
        <w:t>займу</w:t>
      </w:r>
      <w:r w:rsidR="00B970C8" w:rsidRPr="00B970C8">
        <w:rPr>
          <w:rFonts w:ascii="Times New Roman" w:eastAsia="Times New Roman" w:hAnsi="Times New Roman" w:cs="Times New Roman"/>
          <w:lang w:eastAsia="zh-CN"/>
        </w:rPr>
        <w:t>).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7C00C7E6" w14:textId="77777777" w:rsidR="00B970C8" w:rsidRPr="00117E0F" w:rsidRDefault="009A0D16" w:rsidP="00510D49">
      <w:pPr>
        <w:widowControl w:val="0"/>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Pr>
          <w:rFonts w:ascii="Times New Roman" w:eastAsia="Times New Roman" w:hAnsi="Times New Roman" w:cs="Times New Roman"/>
        </w:rPr>
        <w:t>4.</w:t>
      </w:r>
      <w:r w:rsidR="005D265D">
        <w:rPr>
          <w:rFonts w:ascii="Times New Roman" w:eastAsia="Times New Roman" w:hAnsi="Times New Roman" w:cs="Times New Roman"/>
        </w:rPr>
        <w:t>6</w:t>
      </w:r>
      <w:r>
        <w:rPr>
          <w:rFonts w:ascii="Times New Roman" w:eastAsia="Times New Roman" w:hAnsi="Times New Roman" w:cs="Times New Roman"/>
        </w:rPr>
        <w:t xml:space="preserve">. </w:t>
      </w:r>
      <w:r w:rsidR="00B970C8" w:rsidRPr="00B970C8">
        <w:rPr>
          <w:rFonts w:ascii="Times New Roman" w:eastAsia="Times New Roman" w:hAnsi="Times New Roman" w:cs="Times New Roman"/>
        </w:rPr>
        <w:t>Проверка подлинности простой электронной подписи, используемой при подписании документов, предусмотренных настоящ</w:t>
      </w:r>
      <w:r w:rsidR="005D265D">
        <w:rPr>
          <w:rFonts w:ascii="Times New Roman" w:eastAsia="Times New Roman" w:hAnsi="Times New Roman" w:cs="Times New Roman"/>
        </w:rPr>
        <w:t>им Разделом</w:t>
      </w:r>
      <w:r w:rsidR="00B970C8" w:rsidRPr="00B970C8">
        <w:rPr>
          <w:rFonts w:ascii="Times New Roman" w:eastAsia="Times New Roman" w:hAnsi="Times New Roman" w:cs="Times New Roman"/>
        </w:rPr>
        <w:t xml:space="preserve">, производится </w:t>
      </w:r>
      <w:r w:rsidR="005957AE">
        <w:rPr>
          <w:rFonts w:ascii="Times New Roman" w:eastAsia="Times New Roman" w:hAnsi="Times New Roman" w:cs="Times New Roman"/>
        </w:rPr>
        <w:t>Кредитором</w:t>
      </w:r>
      <w:r w:rsidR="005957AE"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 автоматическом режиме посредством </w:t>
      </w:r>
      <w:r w:rsidR="00FE6EA9">
        <w:rPr>
          <w:rFonts w:ascii="Times New Roman" w:eastAsia="Times New Roman" w:hAnsi="Times New Roman" w:cs="Times New Roman"/>
        </w:rPr>
        <w:t>Системы Д</w:t>
      </w:r>
      <w:r w:rsidR="00DC5CED">
        <w:rPr>
          <w:rFonts w:ascii="Times New Roman" w:eastAsia="Times New Roman" w:hAnsi="Times New Roman" w:cs="Times New Roman"/>
        </w:rPr>
        <w:t>К</w:t>
      </w:r>
      <w:r w:rsidR="00FE6EA9">
        <w:rPr>
          <w:rFonts w:ascii="Times New Roman" w:eastAsia="Times New Roman" w:hAnsi="Times New Roman" w:cs="Times New Roman"/>
        </w:rPr>
        <w:t>О</w:t>
      </w:r>
      <w:r w:rsidR="00D81034">
        <w:rPr>
          <w:rFonts w:ascii="Times New Roman" w:eastAsia="Times New Roman" w:hAnsi="Times New Roman" w:cs="Times New Roman"/>
        </w:rPr>
        <w:t xml:space="preserve">. </w:t>
      </w:r>
      <w:r w:rsidR="00D81034" w:rsidRPr="009A0B8F">
        <w:rPr>
          <w:rFonts w:ascii="Times New Roman" w:eastAsia="Times New Roman" w:hAnsi="Times New Roman" w:cs="Times New Roman"/>
        </w:rPr>
        <w:t xml:space="preserve">Положительный результат проверки </w:t>
      </w:r>
      <w:r w:rsidR="00D81034">
        <w:rPr>
          <w:rFonts w:ascii="Times New Roman" w:eastAsia="Times New Roman" w:hAnsi="Times New Roman" w:cs="Times New Roman"/>
        </w:rPr>
        <w:t>представленных Клиентом Идентификаторов</w:t>
      </w:r>
      <w:r w:rsidR="00D64C7C">
        <w:rPr>
          <w:rFonts w:ascii="Times New Roman" w:eastAsia="Times New Roman" w:hAnsi="Times New Roman" w:cs="Times New Roman"/>
        </w:rPr>
        <w:t xml:space="preserve"> и отправленных ответных </w:t>
      </w:r>
      <w:r w:rsidR="00D64C7C">
        <w:rPr>
          <w:rFonts w:ascii="Times New Roman" w:eastAsia="Times New Roman" w:hAnsi="Times New Roman" w:cs="Times New Roman"/>
          <w:lang w:val="en-US"/>
        </w:rPr>
        <w:t>SMS</w:t>
      </w:r>
      <w:r w:rsidR="00D64C7C" w:rsidRPr="00D64C7C">
        <w:rPr>
          <w:rFonts w:ascii="Times New Roman" w:eastAsia="Times New Roman" w:hAnsi="Times New Roman" w:cs="Times New Roman"/>
        </w:rPr>
        <w:t>-</w:t>
      </w:r>
      <w:r w:rsidR="00D64C7C">
        <w:rPr>
          <w:rFonts w:ascii="Times New Roman" w:eastAsia="Times New Roman" w:hAnsi="Times New Roman" w:cs="Times New Roman"/>
        </w:rPr>
        <w:t>сообщений/Одноразовых паролей</w:t>
      </w:r>
      <w:r w:rsidR="00D81034" w:rsidRPr="009A0B8F">
        <w:rPr>
          <w:rFonts w:ascii="Times New Roman" w:eastAsia="Times New Roman" w:hAnsi="Times New Roman" w:cs="Times New Roman"/>
        </w:rPr>
        <w:t>,</w:t>
      </w:r>
      <w:r w:rsidR="00D64C7C">
        <w:rPr>
          <w:rFonts w:ascii="Times New Roman" w:eastAsia="Times New Roman" w:hAnsi="Times New Roman" w:cs="Times New Roman"/>
        </w:rPr>
        <w:t xml:space="preserve"> указанных в п. 4</w:t>
      </w:r>
      <w:r w:rsidR="006E40E2">
        <w:rPr>
          <w:rFonts w:ascii="Times New Roman" w:eastAsia="Times New Roman" w:hAnsi="Times New Roman" w:cs="Times New Roman"/>
        </w:rPr>
        <w:t>.</w:t>
      </w:r>
      <w:r w:rsidR="006257E1">
        <w:rPr>
          <w:rFonts w:ascii="Times New Roman" w:eastAsia="Times New Roman" w:hAnsi="Times New Roman" w:cs="Times New Roman"/>
        </w:rPr>
        <w:t>3</w:t>
      </w:r>
      <w:r w:rsidR="006E40E2">
        <w:rPr>
          <w:rFonts w:ascii="Times New Roman" w:eastAsia="Times New Roman" w:hAnsi="Times New Roman" w:cs="Times New Roman"/>
        </w:rPr>
        <w:t>.</w:t>
      </w:r>
      <w:r w:rsidR="002964A8">
        <w:rPr>
          <w:rFonts w:ascii="Times New Roman" w:eastAsia="Times New Roman" w:hAnsi="Times New Roman" w:cs="Times New Roman"/>
        </w:rPr>
        <w:t>5</w:t>
      </w:r>
      <w:r w:rsidR="006E40E2">
        <w:rPr>
          <w:rFonts w:ascii="Times New Roman" w:eastAsia="Times New Roman" w:hAnsi="Times New Roman" w:cs="Times New Roman"/>
        </w:rPr>
        <w:t xml:space="preserve"> настоящего Раздела</w:t>
      </w:r>
      <w:r w:rsidR="009F2D99">
        <w:rPr>
          <w:rFonts w:ascii="Times New Roman" w:eastAsia="Times New Roman" w:hAnsi="Times New Roman" w:cs="Times New Roman"/>
        </w:rPr>
        <w:t>,</w:t>
      </w:r>
      <w:r w:rsidR="00D81034" w:rsidRPr="009A0B8F">
        <w:rPr>
          <w:rFonts w:ascii="Times New Roman" w:eastAsia="Times New Roman" w:hAnsi="Times New Roman" w:cs="Times New Roman"/>
        </w:rPr>
        <w:t xml:space="preserve"> подтверждает подлинность проставленной ЭП</w:t>
      </w:r>
      <w:r w:rsidR="00D81034">
        <w:rPr>
          <w:rFonts w:ascii="Times New Roman" w:eastAsia="Times New Roman" w:hAnsi="Times New Roman" w:cs="Times New Roman"/>
        </w:rPr>
        <w:t>.</w:t>
      </w:r>
      <w:r w:rsidR="00B970C8" w:rsidRPr="00117E0F">
        <w:rPr>
          <w:rFonts w:ascii="Times New Roman" w:eastAsia="Times New Roman" w:hAnsi="Times New Roman" w:cs="Times New Roman"/>
        </w:rPr>
        <w:t xml:space="preserve"> </w:t>
      </w:r>
    </w:p>
    <w:p w14:paraId="4501C6F4" w14:textId="77777777" w:rsidR="00B970C8" w:rsidRPr="00B970C8" w:rsidRDefault="009A0D16" w:rsidP="00510D49">
      <w:pPr>
        <w:widowControl w:val="0"/>
        <w:tabs>
          <w:tab w:val="left" w:pos="0"/>
          <w:tab w:val="left" w:pos="567"/>
          <w:tab w:val="left" w:pos="993"/>
        </w:tabs>
        <w:suppressAutoHyphens/>
        <w:autoSpaceDE w:val="0"/>
        <w:spacing w:after="0" w:line="240" w:lineRule="auto"/>
        <w:ind w:firstLine="567"/>
        <w:jc w:val="both"/>
        <w:rPr>
          <w:rFonts w:ascii="Times New Roman" w:eastAsia="Times New Roman" w:hAnsi="Times New Roman" w:cs="Times New Roman"/>
          <w:shd w:val="clear" w:color="auto" w:fill="F8F8F8"/>
          <w:lang w:eastAsia="zh-CN"/>
        </w:rPr>
      </w:pPr>
      <w:r>
        <w:rPr>
          <w:rFonts w:ascii="Times New Roman" w:eastAsia="Times New Roman" w:hAnsi="Times New Roman" w:cs="Times New Roman"/>
          <w:lang w:eastAsia="zh-CN"/>
        </w:rPr>
        <w:t>4.</w:t>
      </w:r>
      <w:r w:rsidR="005D265D">
        <w:rPr>
          <w:rFonts w:ascii="Times New Roman" w:eastAsia="Times New Roman" w:hAnsi="Times New Roman" w:cs="Times New Roman"/>
          <w:lang w:eastAsia="zh-CN"/>
        </w:rPr>
        <w:t>7</w:t>
      </w:r>
      <w:r>
        <w:rPr>
          <w:rFonts w:ascii="Times New Roman" w:eastAsia="Times New Roman" w:hAnsi="Times New Roman" w:cs="Times New Roman"/>
          <w:lang w:eastAsia="zh-CN"/>
        </w:rPr>
        <w:t xml:space="preserve">. </w:t>
      </w:r>
      <w:r w:rsidR="00B970C8" w:rsidRPr="00B970C8">
        <w:rPr>
          <w:rFonts w:ascii="Times New Roman" w:eastAsia="Times New Roman" w:hAnsi="Times New Roman" w:cs="Times New Roman"/>
          <w:lang w:eastAsia="zh-CN"/>
        </w:rPr>
        <w:t xml:space="preserve">Стороны признают, что полученные электронные документы, подписанные корректной простой электронной подписью Клиента в соответствии с условиями настоящего </w:t>
      </w:r>
      <w:r w:rsidR="009F2D99">
        <w:rPr>
          <w:rFonts w:ascii="Times New Roman" w:eastAsia="Times New Roman" w:hAnsi="Times New Roman" w:cs="Times New Roman"/>
          <w:lang w:eastAsia="zh-CN"/>
        </w:rPr>
        <w:t>Р</w:t>
      </w:r>
      <w:r w:rsidR="00FE6EA9">
        <w:rPr>
          <w:rFonts w:ascii="Times New Roman" w:eastAsia="Times New Roman" w:hAnsi="Times New Roman" w:cs="Times New Roman"/>
          <w:lang w:eastAsia="zh-CN"/>
        </w:rPr>
        <w:t>аздела</w:t>
      </w:r>
      <w:r w:rsidR="00B970C8" w:rsidRPr="00B970C8">
        <w:rPr>
          <w:rFonts w:ascii="Times New Roman" w:eastAsia="Times New Roman" w:hAnsi="Times New Roman" w:cs="Times New Roman"/>
          <w:lang w:eastAsia="zh-CN"/>
        </w:rPr>
        <w:t>, являются необходимым и достаточным условием, позволяющим установить, что данный электронный документ подписан и исходит от стороны, его отправившей.</w:t>
      </w:r>
      <w:r w:rsidR="00B970C8" w:rsidRPr="00B970C8">
        <w:rPr>
          <w:rFonts w:ascii="Times New Roman" w:eastAsia="Times New Roman" w:hAnsi="Times New Roman" w:cs="Times New Roman"/>
          <w:shd w:val="clear" w:color="auto" w:fill="F8F8F8"/>
          <w:lang w:eastAsia="zh-CN"/>
        </w:rPr>
        <w:t xml:space="preserve"> </w:t>
      </w:r>
      <w:r w:rsidR="00B970C8" w:rsidRPr="00B970C8">
        <w:rPr>
          <w:rFonts w:ascii="Times New Roman" w:eastAsia="Times New Roman" w:hAnsi="Times New Roman" w:cs="Times New Roman"/>
          <w:lang w:eastAsia="zh-CN"/>
        </w:rPr>
        <w:t xml:space="preserve">Стороны признают, что документ, подписанный электронной подписью уполномоченного сотрудника </w:t>
      </w:r>
      <w:r w:rsidR="00AC6AFB">
        <w:rPr>
          <w:rFonts w:ascii="Times New Roman" w:eastAsia="Times New Roman" w:hAnsi="Times New Roman" w:cs="Times New Roman"/>
          <w:lang w:eastAsia="zh-CN"/>
        </w:rPr>
        <w:t>Кредитора</w:t>
      </w:r>
      <w:r w:rsidR="00B970C8" w:rsidRPr="00B970C8">
        <w:rPr>
          <w:rFonts w:ascii="Times New Roman" w:eastAsia="Times New Roman" w:hAnsi="Times New Roman" w:cs="Times New Roman"/>
          <w:lang w:eastAsia="zh-CN"/>
        </w:rPr>
        <w:t xml:space="preserve">, которая дала положительный результат при ее проверке на соответствие электронной подписи, имеющейся у данного уполномоченного сотрудника </w:t>
      </w:r>
      <w:r w:rsidR="00AC6AFB">
        <w:rPr>
          <w:rFonts w:ascii="Times New Roman" w:eastAsia="Times New Roman" w:hAnsi="Times New Roman" w:cs="Times New Roman"/>
          <w:lang w:eastAsia="zh-CN"/>
        </w:rPr>
        <w:t>Кредитора</w:t>
      </w:r>
      <w:r w:rsidR="00B970C8" w:rsidRPr="00B970C8">
        <w:rPr>
          <w:rFonts w:ascii="Times New Roman" w:eastAsia="Times New Roman" w:hAnsi="Times New Roman" w:cs="Times New Roman"/>
          <w:lang w:eastAsia="zh-CN"/>
        </w:rPr>
        <w:t xml:space="preserve">, признается документом, выражающим волеизъявление, а также согласие </w:t>
      </w:r>
      <w:r w:rsidR="00AC6AFB">
        <w:rPr>
          <w:rFonts w:ascii="Times New Roman" w:eastAsia="Times New Roman" w:hAnsi="Times New Roman" w:cs="Times New Roman"/>
          <w:lang w:eastAsia="zh-CN"/>
        </w:rPr>
        <w:t>Кредитора</w:t>
      </w:r>
      <w:r w:rsidR="00AC6AFB" w:rsidRPr="00B970C8">
        <w:rPr>
          <w:rFonts w:ascii="Times New Roman" w:eastAsia="Times New Roman" w:hAnsi="Times New Roman" w:cs="Times New Roman"/>
          <w:lang w:eastAsia="zh-CN"/>
        </w:rPr>
        <w:t xml:space="preserve"> </w:t>
      </w:r>
      <w:r w:rsidR="00B970C8" w:rsidRPr="00B970C8">
        <w:rPr>
          <w:rFonts w:ascii="Times New Roman" w:eastAsia="Times New Roman" w:hAnsi="Times New Roman" w:cs="Times New Roman"/>
          <w:lang w:eastAsia="zh-CN"/>
        </w:rPr>
        <w:t>на заключение такого договора с Клиентом.</w:t>
      </w:r>
    </w:p>
    <w:p w14:paraId="703A56FA" w14:textId="77777777" w:rsidR="00247A8F" w:rsidRDefault="009A0D16" w:rsidP="00510D49">
      <w:pPr>
        <w:widowControl w:val="0"/>
        <w:shd w:val="clear" w:color="auto" w:fill="FFFFFF"/>
        <w:tabs>
          <w:tab w:val="left" w:pos="993"/>
        </w:tabs>
        <w:suppressAutoHyphens/>
        <w:autoSpaceDE w:val="0"/>
        <w:spacing w:after="0" w:line="240" w:lineRule="auto"/>
        <w:ind w:firstLine="567"/>
        <w:jc w:val="both"/>
        <w:rPr>
          <w:rFonts w:ascii="Times New Roman" w:eastAsia="Times New Roman" w:hAnsi="Times New Roman" w:cs="Times New Roman"/>
          <w:lang w:eastAsia="zh-CN"/>
        </w:rPr>
      </w:pPr>
      <w:r w:rsidRPr="00F566EB">
        <w:rPr>
          <w:rFonts w:ascii="Times New Roman" w:eastAsia="Times New Roman" w:hAnsi="Times New Roman" w:cs="Times New Roman"/>
          <w:lang w:eastAsia="zh-CN"/>
        </w:rPr>
        <w:t>4.</w:t>
      </w:r>
      <w:r w:rsidR="005D265D">
        <w:rPr>
          <w:rFonts w:ascii="Times New Roman" w:eastAsia="Times New Roman" w:hAnsi="Times New Roman" w:cs="Times New Roman"/>
          <w:lang w:eastAsia="zh-CN"/>
        </w:rPr>
        <w:t>8</w:t>
      </w:r>
      <w:r w:rsidRPr="00F566EB">
        <w:rPr>
          <w:rFonts w:ascii="Times New Roman" w:eastAsia="Times New Roman" w:hAnsi="Times New Roman" w:cs="Times New Roman"/>
          <w:lang w:eastAsia="zh-CN"/>
        </w:rPr>
        <w:t xml:space="preserve">. </w:t>
      </w:r>
      <w:r w:rsidR="00B970C8" w:rsidRPr="0070696A">
        <w:rPr>
          <w:rFonts w:ascii="Times New Roman" w:eastAsia="Times New Roman" w:hAnsi="Times New Roman" w:cs="Times New Roman"/>
          <w:lang w:eastAsia="zh-CN"/>
        </w:rPr>
        <w:t>Пакет документов по заключенному Договору храниться</w:t>
      </w:r>
      <w:r w:rsidR="00F566EB" w:rsidRPr="0070696A">
        <w:rPr>
          <w:rFonts w:ascii="Times New Roman" w:eastAsia="Times New Roman" w:hAnsi="Times New Roman" w:cs="Times New Roman"/>
          <w:lang w:eastAsia="zh-CN"/>
        </w:rPr>
        <w:t xml:space="preserve"> </w:t>
      </w:r>
      <w:r w:rsidR="0031162D" w:rsidRPr="0070696A">
        <w:rPr>
          <w:rFonts w:ascii="Times New Roman" w:eastAsia="Times New Roman" w:hAnsi="Times New Roman" w:cs="Times New Roman"/>
          <w:lang w:eastAsia="zh-CN"/>
        </w:rPr>
        <w:t>у Кредитора</w:t>
      </w:r>
      <w:r w:rsidR="00233F5C" w:rsidRPr="0070696A">
        <w:rPr>
          <w:rFonts w:ascii="Times New Roman" w:eastAsia="Times New Roman" w:hAnsi="Times New Roman" w:cs="Times New Roman"/>
          <w:lang w:eastAsia="zh-CN"/>
        </w:rPr>
        <w:t xml:space="preserve">, а также доступен для </w:t>
      </w:r>
      <w:r w:rsidR="002E2E8A" w:rsidRPr="0070696A">
        <w:rPr>
          <w:rFonts w:ascii="Times New Roman" w:eastAsia="Times New Roman" w:hAnsi="Times New Roman" w:cs="Times New Roman"/>
          <w:lang w:eastAsia="zh-CN"/>
        </w:rPr>
        <w:t xml:space="preserve">скачивания </w:t>
      </w:r>
      <w:r w:rsidR="00D351C0" w:rsidRPr="0070696A">
        <w:rPr>
          <w:rFonts w:ascii="Times New Roman" w:eastAsia="Times New Roman" w:hAnsi="Times New Roman" w:cs="Times New Roman"/>
          <w:lang w:eastAsia="zh-CN"/>
        </w:rPr>
        <w:t xml:space="preserve">Клиентом </w:t>
      </w:r>
      <w:r w:rsidR="00233F5C" w:rsidRPr="0070696A">
        <w:rPr>
          <w:rFonts w:ascii="Times New Roman" w:eastAsia="Times New Roman" w:hAnsi="Times New Roman" w:cs="Times New Roman"/>
          <w:lang w:eastAsia="zh-CN"/>
        </w:rPr>
        <w:t xml:space="preserve">в </w:t>
      </w:r>
      <w:r w:rsidR="00D351C0" w:rsidRPr="0070696A">
        <w:rPr>
          <w:rFonts w:ascii="Times New Roman" w:eastAsia="Times New Roman" w:hAnsi="Times New Roman" w:cs="Times New Roman"/>
          <w:lang w:eastAsia="zh-CN"/>
        </w:rPr>
        <w:t>сервисе Интернет</w:t>
      </w:r>
      <w:r w:rsidR="002E2E8A" w:rsidRPr="0070696A">
        <w:rPr>
          <w:rFonts w:ascii="Times New Roman" w:eastAsia="Times New Roman" w:hAnsi="Times New Roman" w:cs="Times New Roman"/>
          <w:lang w:eastAsia="zh-CN"/>
        </w:rPr>
        <w:t xml:space="preserve"> сразу после подписания</w:t>
      </w:r>
      <w:r w:rsidR="00233F5C" w:rsidRPr="0070696A">
        <w:rPr>
          <w:rFonts w:ascii="Times New Roman" w:eastAsia="Times New Roman" w:hAnsi="Times New Roman" w:cs="Times New Roman"/>
          <w:lang w:eastAsia="zh-CN"/>
        </w:rPr>
        <w:t xml:space="preserve"> (при наличии технической возможности)</w:t>
      </w:r>
      <w:r w:rsidR="00A36C5A" w:rsidRPr="0070696A">
        <w:rPr>
          <w:rFonts w:ascii="Times New Roman" w:eastAsia="Times New Roman" w:hAnsi="Times New Roman" w:cs="Times New Roman"/>
          <w:lang w:eastAsia="zh-CN"/>
        </w:rPr>
        <w:t>.</w:t>
      </w:r>
      <w:r w:rsidR="00B970C8" w:rsidRPr="0070696A">
        <w:rPr>
          <w:rFonts w:ascii="Times New Roman" w:eastAsia="Times New Roman" w:hAnsi="Times New Roman" w:cs="Times New Roman"/>
          <w:lang w:eastAsia="zh-CN"/>
        </w:rPr>
        <w:t xml:space="preserve"> </w:t>
      </w:r>
      <w:r w:rsidR="002E2E8A" w:rsidRPr="0070696A">
        <w:rPr>
          <w:rFonts w:ascii="Times New Roman" w:eastAsia="Times New Roman" w:hAnsi="Times New Roman" w:cs="Times New Roman"/>
          <w:lang w:eastAsia="zh-CN"/>
        </w:rPr>
        <w:t xml:space="preserve">В дальнейшем </w:t>
      </w:r>
      <w:r w:rsidR="00852B77" w:rsidRPr="0070696A">
        <w:rPr>
          <w:rFonts w:ascii="Times New Roman" w:eastAsia="Times New Roman" w:hAnsi="Times New Roman" w:cs="Times New Roman"/>
          <w:lang w:eastAsia="zh-CN"/>
        </w:rPr>
        <w:t xml:space="preserve">Клиент может получить копии документов по заключенному Договору в офисе </w:t>
      </w:r>
      <w:r w:rsidR="0031162D" w:rsidRPr="0070696A">
        <w:rPr>
          <w:rFonts w:ascii="Times New Roman" w:eastAsia="Times New Roman" w:hAnsi="Times New Roman" w:cs="Times New Roman"/>
          <w:lang w:eastAsia="zh-CN"/>
        </w:rPr>
        <w:t>Кредитора</w:t>
      </w:r>
      <w:r w:rsidR="005D265D" w:rsidRPr="0070696A">
        <w:rPr>
          <w:rFonts w:ascii="Times New Roman" w:eastAsia="Times New Roman" w:hAnsi="Times New Roman" w:cs="Times New Roman"/>
          <w:lang w:eastAsia="zh-CN"/>
        </w:rPr>
        <w:t xml:space="preserve"> либо на электронную почту</w:t>
      </w:r>
      <w:r w:rsidR="00852B77" w:rsidRPr="0070696A">
        <w:rPr>
          <w:rFonts w:ascii="Times New Roman" w:eastAsia="Times New Roman" w:hAnsi="Times New Roman" w:cs="Times New Roman"/>
          <w:lang w:eastAsia="zh-CN"/>
        </w:rPr>
        <w:t>.</w:t>
      </w:r>
    </w:p>
    <w:p w14:paraId="0927BAF2" w14:textId="77777777" w:rsidR="00870F2A" w:rsidRPr="00B970C8" w:rsidRDefault="00870F2A" w:rsidP="00095D99">
      <w:pPr>
        <w:widowControl w:val="0"/>
        <w:shd w:val="clear" w:color="auto" w:fill="FFFFFF"/>
        <w:suppressAutoHyphens/>
        <w:autoSpaceDE w:val="0"/>
        <w:spacing w:after="0" w:line="240" w:lineRule="auto"/>
        <w:ind w:firstLine="709"/>
        <w:jc w:val="both"/>
        <w:rPr>
          <w:rFonts w:ascii="Times New Roman" w:eastAsia="Times New Roman" w:hAnsi="Times New Roman" w:cs="Times New Roman"/>
        </w:rPr>
      </w:pPr>
    </w:p>
    <w:p w14:paraId="543B8EC9" w14:textId="77777777" w:rsidR="00B970C8" w:rsidRPr="00B970C8" w:rsidRDefault="00B970C8" w:rsidP="001413D6">
      <w:pPr>
        <w:numPr>
          <w:ilvl w:val="0"/>
          <w:numId w:val="26"/>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31" w:name="_Toc528674769"/>
      <w:bookmarkStart w:id="32" w:name="_Toc14796670"/>
      <w:bookmarkStart w:id="33" w:name="_Toc14797169"/>
      <w:bookmarkStart w:id="34" w:name="_Toc21955128"/>
      <w:r w:rsidRPr="00B970C8">
        <w:rPr>
          <w:rFonts w:ascii="Times New Roman" w:eastAsia="Times New Roman" w:hAnsi="Times New Roman" w:cs="Times New Roman"/>
          <w:b/>
          <w:bCs/>
        </w:rPr>
        <w:t>ПРЕДОСТАВЛЕНИЕ УСЛУГ ЧЕРЕЗ КОНТАКТ-ЦЕНТР</w:t>
      </w:r>
    </w:p>
    <w:p w14:paraId="0BE189B1" w14:textId="77777777" w:rsidR="00B970C8" w:rsidRPr="00B970C8" w:rsidRDefault="00102C8E"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.1. Контакт-центр </w:t>
      </w:r>
      <w:r w:rsidR="00007570">
        <w:rPr>
          <w:rFonts w:ascii="Times New Roman" w:eastAsia="Times New Roman" w:hAnsi="Times New Roman" w:cs="Times New Roman"/>
        </w:rPr>
        <w:t>Кредитора</w:t>
      </w:r>
      <w:r w:rsidR="00007570"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предоставляет круглосуточное обслуживание клиентов по телефону (через оператора или в автоматическом режиме).</w:t>
      </w:r>
    </w:p>
    <w:p w14:paraId="666C0884" w14:textId="77777777" w:rsidR="00B970C8" w:rsidRPr="00B970C8" w:rsidRDefault="00683D16"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.2. В соответствии с правилами настоящего Раздела </w:t>
      </w:r>
      <w:r w:rsidR="00007570">
        <w:rPr>
          <w:rFonts w:ascii="Times New Roman" w:eastAsia="Times New Roman" w:hAnsi="Times New Roman" w:cs="Times New Roman"/>
        </w:rPr>
        <w:t>Кредитор</w:t>
      </w:r>
      <w:r w:rsidR="00007570"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оказывает Клиенту по его устному заявлению, переданному по телефону в Контакт-центр </w:t>
      </w:r>
      <w:r w:rsidR="00007570">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следующие услуги: </w:t>
      </w:r>
    </w:p>
    <w:p w14:paraId="598F9927" w14:textId="77777777" w:rsidR="00B970C8" w:rsidRPr="00B970C8" w:rsidRDefault="00B970C8" w:rsidP="001413D6">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 предоставление общих сведений о </w:t>
      </w:r>
      <w:r w:rsidR="00007570">
        <w:rPr>
          <w:rFonts w:ascii="Times New Roman" w:eastAsia="Times New Roman" w:hAnsi="Times New Roman" w:cs="Times New Roman"/>
        </w:rPr>
        <w:t>Кредиторе</w:t>
      </w:r>
      <w:r w:rsidRPr="00B970C8">
        <w:rPr>
          <w:rFonts w:ascii="Times New Roman" w:eastAsia="Times New Roman" w:hAnsi="Times New Roman" w:cs="Times New Roman"/>
        </w:rPr>
        <w:t xml:space="preserve">, предлагаемых продуктах для физических лиц и оказываемых услугах, условиях обслуживания; </w:t>
      </w:r>
    </w:p>
    <w:p w14:paraId="74F347E7" w14:textId="77777777" w:rsidR="00B970C8" w:rsidRPr="00B970C8" w:rsidRDefault="00B970C8" w:rsidP="001413D6">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 предоставление информации о расположении и режиме работы офисов и устройств самообслуживания </w:t>
      </w:r>
      <w:r w:rsidR="00007570">
        <w:rPr>
          <w:rFonts w:ascii="Times New Roman" w:eastAsia="Times New Roman" w:hAnsi="Times New Roman" w:cs="Times New Roman"/>
        </w:rPr>
        <w:t>банков-партнеров</w:t>
      </w:r>
      <w:r w:rsidRPr="00B970C8">
        <w:rPr>
          <w:rFonts w:ascii="Times New Roman" w:eastAsia="Times New Roman" w:hAnsi="Times New Roman" w:cs="Times New Roman"/>
        </w:rPr>
        <w:t xml:space="preserve">; </w:t>
      </w:r>
    </w:p>
    <w:p w14:paraId="341A67D9" w14:textId="77777777" w:rsidR="00B970C8" w:rsidRPr="00B970C8" w:rsidRDefault="00B970C8" w:rsidP="001413D6">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сообщение Клиентам о принятых решениях по заявкам</w:t>
      </w:r>
      <w:r w:rsidR="00101FB8">
        <w:rPr>
          <w:rFonts w:ascii="Times New Roman" w:eastAsia="Times New Roman" w:hAnsi="Times New Roman" w:cs="Times New Roman"/>
        </w:rPr>
        <w:t xml:space="preserve"> на заем</w:t>
      </w:r>
      <w:r w:rsidRPr="00B970C8">
        <w:rPr>
          <w:rFonts w:ascii="Times New Roman" w:eastAsia="Times New Roman" w:hAnsi="Times New Roman" w:cs="Times New Roman"/>
        </w:rPr>
        <w:t xml:space="preserve"> Клиентов; </w:t>
      </w:r>
    </w:p>
    <w:p w14:paraId="740EBE47" w14:textId="77777777" w:rsidR="00B970C8" w:rsidRPr="00B970C8" w:rsidRDefault="00B970C8" w:rsidP="001413D6">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принятие устного заявления Клиента о подключении</w:t>
      </w:r>
      <w:r w:rsidR="00233BBC">
        <w:rPr>
          <w:rFonts w:ascii="Times New Roman" w:eastAsia="Times New Roman" w:hAnsi="Times New Roman" w:cs="Times New Roman"/>
        </w:rPr>
        <w:t>/отключении</w:t>
      </w:r>
      <w:r w:rsidR="000059A5">
        <w:rPr>
          <w:rFonts w:ascii="Times New Roman" w:eastAsia="Times New Roman" w:hAnsi="Times New Roman" w:cs="Times New Roman"/>
        </w:rPr>
        <w:t xml:space="preserve"> </w:t>
      </w:r>
      <w:r w:rsidR="00233BBC">
        <w:rPr>
          <w:rFonts w:ascii="Times New Roman" w:eastAsia="Times New Roman" w:hAnsi="Times New Roman" w:cs="Times New Roman"/>
        </w:rPr>
        <w:t>У</w:t>
      </w:r>
      <w:r w:rsidRPr="00B970C8">
        <w:rPr>
          <w:rFonts w:ascii="Times New Roman" w:eastAsia="Times New Roman" w:hAnsi="Times New Roman" w:cs="Times New Roman"/>
        </w:rPr>
        <w:t>слуг</w:t>
      </w:r>
      <w:r w:rsidR="000059A5">
        <w:rPr>
          <w:rFonts w:ascii="Times New Roman" w:eastAsia="Times New Roman" w:hAnsi="Times New Roman" w:cs="Times New Roman"/>
        </w:rPr>
        <w:t xml:space="preserve"> (перечень У</w:t>
      </w:r>
      <w:r w:rsidR="00233BBC">
        <w:rPr>
          <w:rFonts w:ascii="Times New Roman" w:eastAsia="Times New Roman" w:hAnsi="Times New Roman" w:cs="Times New Roman"/>
        </w:rPr>
        <w:t>слуг</w:t>
      </w:r>
      <w:r w:rsidR="000059A5">
        <w:rPr>
          <w:rFonts w:ascii="Times New Roman" w:eastAsia="Times New Roman" w:hAnsi="Times New Roman" w:cs="Times New Roman"/>
        </w:rPr>
        <w:t xml:space="preserve"> </w:t>
      </w:r>
      <w:r w:rsidR="000059A5" w:rsidRPr="00B970C8">
        <w:rPr>
          <w:rFonts w:ascii="Times New Roman" w:eastAsia="Times New Roman" w:hAnsi="Times New Roman" w:cs="Times New Roman"/>
        </w:rPr>
        <w:t xml:space="preserve">определяется </w:t>
      </w:r>
      <w:r w:rsidR="00DC5CED">
        <w:rPr>
          <w:rFonts w:ascii="Times New Roman" w:eastAsia="Times New Roman" w:hAnsi="Times New Roman" w:cs="Times New Roman"/>
        </w:rPr>
        <w:t>Кредитором</w:t>
      </w:r>
      <w:r w:rsidR="000059A5">
        <w:rPr>
          <w:rFonts w:ascii="Times New Roman" w:eastAsia="Times New Roman" w:hAnsi="Times New Roman" w:cs="Times New Roman"/>
        </w:rPr>
        <w:t>)</w:t>
      </w:r>
      <w:r w:rsidRPr="00B970C8">
        <w:rPr>
          <w:rFonts w:ascii="Times New Roman" w:eastAsia="Times New Roman" w:hAnsi="Times New Roman" w:cs="Times New Roman"/>
        </w:rPr>
        <w:t xml:space="preserve">;  </w:t>
      </w:r>
    </w:p>
    <w:p w14:paraId="74A6B0D0" w14:textId="77777777" w:rsidR="00B970C8" w:rsidRDefault="00B970C8" w:rsidP="001413D6">
      <w:pPr>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 изменение Авторизованного номера телефона; </w:t>
      </w:r>
    </w:p>
    <w:p w14:paraId="39DA01B1" w14:textId="77777777" w:rsidR="00233BBC" w:rsidRDefault="00233BBC"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расторжение </w:t>
      </w:r>
      <w:r w:rsidR="00382515">
        <w:rPr>
          <w:rFonts w:ascii="Times New Roman" w:eastAsia="Times New Roman" w:hAnsi="Times New Roman" w:cs="Times New Roman"/>
        </w:rPr>
        <w:t>Д</w:t>
      </w:r>
      <w:r w:rsidR="00E27CF9">
        <w:rPr>
          <w:rFonts w:ascii="Times New Roman" w:eastAsia="Times New Roman" w:hAnsi="Times New Roman" w:cs="Times New Roman"/>
        </w:rPr>
        <w:t>оговора</w:t>
      </w:r>
      <w:r w:rsidR="00382515">
        <w:rPr>
          <w:rFonts w:ascii="Times New Roman" w:eastAsia="Times New Roman" w:hAnsi="Times New Roman" w:cs="Times New Roman"/>
        </w:rPr>
        <w:t xml:space="preserve"> потребительского займа</w:t>
      </w:r>
      <w:r>
        <w:rPr>
          <w:rFonts w:ascii="Times New Roman" w:eastAsia="Times New Roman" w:hAnsi="Times New Roman" w:cs="Times New Roman"/>
        </w:rPr>
        <w:t xml:space="preserve"> при отсутствии задолженности</w:t>
      </w:r>
      <w:r w:rsidR="000575D0">
        <w:rPr>
          <w:rFonts w:ascii="Times New Roman" w:eastAsia="Times New Roman" w:hAnsi="Times New Roman" w:cs="Times New Roman"/>
        </w:rPr>
        <w:t>;</w:t>
      </w:r>
    </w:p>
    <w:p w14:paraId="7B7FACF4" w14:textId="77777777" w:rsidR="000575D0" w:rsidRPr="000575D0" w:rsidRDefault="000575D0" w:rsidP="000575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0575D0">
        <w:rPr>
          <w:rFonts w:ascii="Times New Roman" w:eastAsia="Times New Roman" w:hAnsi="Times New Roman" w:cs="Times New Roman"/>
        </w:rPr>
        <w:t>прием заявлений</w:t>
      </w:r>
      <w:r>
        <w:rPr>
          <w:rFonts w:ascii="Times New Roman" w:eastAsia="Times New Roman" w:hAnsi="Times New Roman" w:cs="Times New Roman"/>
        </w:rPr>
        <w:t xml:space="preserve"> на предоставление различных справок</w:t>
      </w:r>
      <w:r w:rsidRPr="000575D0">
        <w:rPr>
          <w:rFonts w:ascii="Times New Roman" w:eastAsia="Times New Roman" w:hAnsi="Times New Roman" w:cs="Times New Roman"/>
        </w:rPr>
        <w:t xml:space="preserve"> (перечень определяется Кредитором)</w:t>
      </w:r>
      <w:r w:rsidR="00D14C41">
        <w:rPr>
          <w:rFonts w:ascii="Times New Roman" w:eastAsia="Times New Roman" w:hAnsi="Times New Roman" w:cs="Times New Roman"/>
        </w:rPr>
        <w:t>;</w:t>
      </w:r>
    </w:p>
    <w:p w14:paraId="6C1AFBAF" w14:textId="77777777" w:rsidR="000575D0" w:rsidRPr="00B970C8" w:rsidRDefault="000575D0" w:rsidP="000575D0">
      <w:pPr>
        <w:spacing w:after="0" w:line="240" w:lineRule="auto"/>
        <w:ind w:firstLine="567"/>
        <w:jc w:val="both"/>
        <w:rPr>
          <w:rFonts w:ascii="Times New Roman" w:eastAsia="Times New Roman" w:hAnsi="Times New Roman" w:cs="Times New Roman"/>
        </w:rPr>
      </w:pPr>
      <w:r w:rsidRPr="000575D0">
        <w:rPr>
          <w:rFonts w:ascii="Times New Roman" w:eastAsia="Times New Roman" w:hAnsi="Times New Roman" w:cs="Times New Roman"/>
        </w:rPr>
        <w:t xml:space="preserve">- </w:t>
      </w:r>
      <w:r>
        <w:rPr>
          <w:rFonts w:ascii="Times New Roman" w:eastAsia="Times New Roman" w:hAnsi="Times New Roman" w:cs="Times New Roman"/>
        </w:rPr>
        <w:t>п</w:t>
      </w:r>
      <w:r w:rsidRPr="000575D0">
        <w:rPr>
          <w:rFonts w:ascii="Times New Roman" w:eastAsia="Times New Roman" w:hAnsi="Times New Roman" w:cs="Times New Roman"/>
        </w:rPr>
        <w:t xml:space="preserve">рием претензий и </w:t>
      </w:r>
      <w:r w:rsidR="00A80F2C">
        <w:rPr>
          <w:rFonts w:ascii="Times New Roman" w:eastAsia="Times New Roman" w:hAnsi="Times New Roman" w:cs="Times New Roman"/>
        </w:rPr>
        <w:t>раз</w:t>
      </w:r>
      <w:r w:rsidRPr="000575D0">
        <w:rPr>
          <w:rFonts w:ascii="Times New Roman" w:eastAsia="Times New Roman" w:hAnsi="Times New Roman" w:cs="Times New Roman"/>
        </w:rPr>
        <w:t xml:space="preserve">решение </w:t>
      </w:r>
      <w:r w:rsidR="005C2B3E">
        <w:rPr>
          <w:rFonts w:ascii="Times New Roman" w:eastAsia="Times New Roman" w:hAnsi="Times New Roman" w:cs="Times New Roman"/>
        </w:rPr>
        <w:t>иных спорных вопросов</w:t>
      </w:r>
      <w:r>
        <w:rPr>
          <w:rFonts w:ascii="Times New Roman" w:eastAsia="Times New Roman" w:hAnsi="Times New Roman" w:cs="Times New Roman"/>
        </w:rPr>
        <w:t>.</w:t>
      </w:r>
    </w:p>
    <w:p w14:paraId="623649E8" w14:textId="77777777" w:rsidR="00B970C8" w:rsidRPr="00B970C8" w:rsidRDefault="002B531E"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.3. </w:t>
      </w:r>
      <w:r w:rsidR="009C7077">
        <w:rPr>
          <w:rFonts w:ascii="Times New Roman" w:eastAsia="Times New Roman" w:hAnsi="Times New Roman" w:cs="Times New Roman"/>
        </w:rPr>
        <w:t>Кредитор</w:t>
      </w:r>
      <w:r w:rsidR="009C7077"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также вправе через Контакт-центр обратиться к Клиенту (осуществить звонок Клиенту) с предложением воспользоваться услугами </w:t>
      </w:r>
      <w:r w:rsidR="009C7077">
        <w:rPr>
          <w:rFonts w:ascii="Times New Roman" w:eastAsia="Times New Roman" w:hAnsi="Times New Roman" w:cs="Times New Roman"/>
        </w:rPr>
        <w:t>Кредитора</w:t>
      </w:r>
      <w:r w:rsidR="00B970C8" w:rsidRPr="00B970C8">
        <w:rPr>
          <w:rFonts w:ascii="Times New Roman" w:eastAsia="Times New Roman" w:hAnsi="Times New Roman" w:cs="Times New Roman"/>
        </w:rPr>
        <w:t>, предусмотренными Договором.</w:t>
      </w:r>
    </w:p>
    <w:p w14:paraId="57BE2152" w14:textId="77777777" w:rsidR="00B970C8" w:rsidRPr="00B970C8" w:rsidRDefault="002B531E"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.4. Идентификация и Аутентификация Клиента при его звонке в Контакт-центр </w:t>
      </w:r>
      <w:r>
        <w:rPr>
          <w:rFonts w:ascii="Times New Roman" w:eastAsia="Times New Roman" w:hAnsi="Times New Roman" w:cs="Times New Roman"/>
        </w:rPr>
        <w:t>Кредитора</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 зависимости от вида услуги, которую оформляет Клиент в Контакт-центре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проводится при наличии технической возможности, в автоматическом режиме или в автоматическом режиме и через сотрудника Контакт-центра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при отсутствии технической возможности – только через сотрудника Контакт-центра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w:t>
      </w:r>
    </w:p>
    <w:p w14:paraId="3411310A" w14:textId="77777777" w:rsidR="00B970C8" w:rsidRPr="00B970C8" w:rsidRDefault="00123CC8"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.5. Идентификация и Аутентификация Клиента при звонке сотрудника Контакт-центра </w:t>
      </w:r>
      <w:r w:rsidR="00B76FB3">
        <w:rPr>
          <w:rFonts w:ascii="Times New Roman" w:eastAsia="Times New Roman" w:hAnsi="Times New Roman" w:cs="Times New Roman"/>
        </w:rPr>
        <w:t>Кредитора</w:t>
      </w:r>
      <w:r w:rsidR="00B76FB3"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Клиенту с предложением воспользоваться услугами </w:t>
      </w:r>
      <w:r w:rsidR="00B76FB3">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предусмотренными </w:t>
      </w:r>
      <w:r w:rsidR="00B76FB3">
        <w:rPr>
          <w:rFonts w:ascii="Times New Roman" w:eastAsia="Times New Roman" w:hAnsi="Times New Roman" w:cs="Times New Roman"/>
        </w:rPr>
        <w:t>Договорами</w:t>
      </w:r>
      <w:r w:rsidR="00B970C8" w:rsidRPr="00B970C8">
        <w:rPr>
          <w:rFonts w:ascii="Times New Roman" w:eastAsia="Times New Roman" w:hAnsi="Times New Roman" w:cs="Times New Roman"/>
        </w:rPr>
        <w:t xml:space="preserve">, проводится только через сотрудника Контакт-центра </w:t>
      </w:r>
      <w:r w:rsidR="00B76FB3">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w:t>
      </w:r>
    </w:p>
    <w:p w14:paraId="129315D7" w14:textId="77777777" w:rsidR="00B970C8" w:rsidRPr="00B970C8" w:rsidRDefault="00384B89"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.6. Порядок проведения Идентификации и Аутентификации Клиента в Контакт-центре </w:t>
      </w:r>
      <w:r w:rsidR="00FA2E9A">
        <w:rPr>
          <w:rFonts w:ascii="Times New Roman" w:eastAsia="Times New Roman" w:hAnsi="Times New Roman" w:cs="Times New Roman"/>
        </w:rPr>
        <w:t>Кредитора</w:t>
      </w:r>
      <w:r w:rsidR="00FA2E9A"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может отличаться в зависимости от номера телефона, с которого позвонил Клиент: с Авторизованного номера телефона (при наличии технической возможности определить указанный номер в системе </w:t>
      </w:r>
      <w:r w:rsidR="00FA2E9A">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или с другого номера мобильного телефона Клиента. </w:t>
      </w:r>
    </w:p>
    <w:p w14:paraId="2FB99E57" w14:textId="77777777" w:rsidR="00B970C8" w:rsidRPr="00B970C8" w:rsidRDefault="00FA2E9A"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 xml:space="preserve">.7. Идентификация и Аутентификация Клиента в Контакт-центре </w:t>
      </w:r>
      <w:r>
        <w:rPr>
          <w:rFonts w:ascii="Times New Roman" w:eastAsia="Times New Roman" w:hAnsi="Times New Roman" w:cs="Times New Roman"/>
        </w:rPr>
        <w:t>Кредитора</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считаются надлежащими и успешными, если Клиент верно ответил на все вопросы, заданные сотрудником Контакт-центра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w:t>
      </w:r>
    </w:p>
    <w:p w14:paraId="7EFC4326" w14:textId="77777777" w:rsidR="00B970C8" w:rsidRPr="00B970C8" w:rsidRDefault="00DC5543" w:rsidP="001413D6">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sidR="00B970C8" w:rsidRPr="00B970C8">
        <w:rPr>
          <w:rFonts w:ascii="Times New Roman" w:eastAsia="Calibri" w:hAnsi="Times New Roman" w:cs="Times New Roman"/>
        </w:rPr>
        <w:t>.</w:t>
      </w:r>
      <w:r w:rsidR="00393A7B">
        <w:rPr>
          <w:rFonts w:ascii="Times New Roman" w:eastAsia="Calibri" w:hAnsi="Times New Roman" w:cs="Times New Roman"/>
        </w:rPr>
        <w:t>8</w:t>
      </w:r>
      <w:r w:rsidR="00B970C8" w:rsidRPr="00B970C8">
        <w:rPr>
          <w:rFonts w:ascii="Times New Roman" w:eastAsia="Calibri" w:hAnsi="Times New Roman" w:cs="Times New Roman"/>
        </w:rPr>
        <w:t xml:space="preserve">. Услуги/операции, предусмотренные настоящим Разделом, совершенные Клиентом при обращении в Контакт-центр </w:t>
      </w:r>
      <w:r w:rsidR="009C078C">
        <w:rPr>
          <w:rFonts w:ascii="Times New Roman" w:eastAsia="Calibri" w:hAnsi="Times New Roman" w:cs="Times New Roman"/>
        </w:rPr>
        <w:t>Кредитора</w:t>
      </w:r>
      <w:r w:rsidR="00B970C8" w:rsidRPr="00B970C8">
        <w:rPr>
          <w:rFonts w:ascii="Times New Roman" w:eastAsia="Calibri" w:hAnsi="Times New Roman" w:cs="Times New Roman"/>
        </w:rPr>
        <w:t xml:space="preserve"> с использованием верного набора соответствующих для данного вида услуги/операции Идентификаторов </w:t>
      </w:r>
      <w:r w:rsidR="00B970C8" w:rsidRPr="00B970C8">
        <w:rPr>
          <w:rFonts w:ascii="Times New Roman" w:eastAsia="Times New Roman" w:hAnsi="Times New Roman" w:cs="Times New Roman"/>
        </w:rPr>
        <w:t xml:space="preserve">считаются совершенными Клиентом. </w:t>
      </w:r>
    </w:p>
    <w:p w14:paraId="2EA8F6F3" w14:textId="77777777" w:rsidR="00B970C8" w:rsidRPr="00B970C8" w:rsidRDefault="009C078C"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w:t>
      </w:r>
      <w:r w:rsidR="00393A7B">
        <w:rPr>
          <w:rFonts w:ascii="Times New Roman" w:eastAsia="Times New Roman" w:hAnsi="Times New Roman" w:cs="Times New Roman"/>
        </w:rPr>
        <w:t>9</w:t>
      </w:r>
      <w:r w:rsidR="00B970C8" w:rsidRPr="00B970C8">
        <w:rPr>
          <w:rFonts w:ascii="Times New Roman" w:eastAsia="Times New Roman" w:hAnsi="Times New Roman" w:cs="Times New Roman"/>
        </w:rPr>
        <w:t xml:space="preserve">. </w:t>
      </w:r>
      <w:r w:rsidR="00201D0A">
        <w:rPr>
          <w:rFonts w:ascii="Times New Roman" w:eastAsia="Times New Roman" w:hAnsi="Times New Roman" w:cs="Times New Roman"/>
        </w:rPr>
        <w:t>Кредитор</w:t>
      </w:r>
      <w:r w:rsidR="00B970C8" w:rsidRPr="00B970C8">
        <w:rPr>
          <w:rFonts w:ascii="Times New Roman" w:eastAsia="Times New Roman" w:hAnsi="Times New Roman" w:cs="Times New Roman"/>
        </w:rPr>
        <w:t xml:space="preserve"> оставляет за собой право в любое время по собственному усмотрению изменять набор услуг, предоставляемых Клиенту через Контакт-Центр, изменять набор Идентификаторов, которые применяются при Идентификации и Аутентификации для оказания той или иной услуги Клиенту, а также полностью прекратить работу Контакт-Центра, как с предварительным уведомлением, так и без предварительного уведомления Клиента. </w:t>
      </w:r>
    </w:p>
    <w:p w14:paraId="2316A2B8" w14:textId="77777777" w:rsidR="00B970C8" w:rsidRPr="00B970C8" w:rsidRDefault="007C3B6B"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.1</w:t>
      </w:r>
      <w:r w:rsidR="00393A7B">
        <w:rPr>
          <w:rFonts w:ascii="Times New Roman" w:eastAsia="Times New Roman" w:hAnsi="Times New Roman" w:cs="Times New Roman"/>
        </w:rPr>
        <w:t>0</w:t>
      </w:r>
      <w:r w:rsidR="00B970C8" w:rsidRPr="00B970C8">
        <w:rPr>
          <w:rFonts w:ascii="Times New Roman" w:eastAsia="Times New Roman" w:hAnsi="Times New Roman" w:cs="Times New Roman"/>
        </w:rPr>
        <w:t xml:space="preserve">. Номера телефонов, по которым Контакт-Центр </w:t>
      </w:r>
      <w:r w:rsidR="00D541D1">
        <w:rPr>
          <w:rFonts w:ascii="Times New Roman" w:eastAsia="Times New Roman" w:hAnsi="Times New Roman" w:cs="Times New Roman"/>
        </w:rPr>
        <w:t>Кредитора</w:t>
      </w:r>
      <w:r w:rsidR="00D541D1"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предоставляет услуги Клиенту, размещаются на официальном сайте </w:t>
      </w:r>
      <w:r w:rsidR="00D541D1">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w:t>
      </w:r>
    </w:p>
    <w:p w14:paraId="366D2989" w14:textId="77777777" w:rsidR="00B970C8" w:rsidRPr="00B970C8" w:rsidRDefault="005A5FED"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.1</w:t>
      </w:r>
      <w:r w:rsidR="00393A7B">
        <w:rPr>
          <w:rFonts w:ascii="Times New Roman" w:eastAsia="Times New Roman" w:hAnsi="Times New Roman" w:cs="Times New Roman"/>
        </w:rPr>
        <w:t>1</w:t>
      </w:r>
      <w:r w:rsidR="00B970C8" w:rsidRPr="00B970C8">
        <w:rPr>
          <w:rFonts w:ascii="Times New Roman" w:eastAsia="Times New Roman" w:hAnsi="Times New Roman" w:cs="Times New Roman"/>
        </w:rPr>
        <w:t xml:space="preserve">. В случае получения услуг через Контакт-Центр </w:t>
      </w:r>
      <w:r>
        <w:rPr>
          <w:rFonts w:ascii="Times New Roman" w:eastAsia="Times New Roman" w:hAnsi="Times New Roman" w:cs="Times New Roman"/>
        </w:rPr>
        <w:t>Кредитора</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по линиям телефонной связи (включая мобильные и иные виды телефонной связи), Клиент понимает, что общение производится с использованием обычных телефонных линий связи без применения дополнительных средств обеспечения конфиденциальности разговоров. В связи с этим Клиент соглашается нести все риски, связанные с возможным нарушением конфиденциальности и целостности информации, а также возможными неправомерными действиями третьих лиц.</w:t>
      </w:r>
    </w:p>
    <w:p w14:paraId="14DF4B8F" w14:textId="77777777" w:rsidR="00B970C8" w:rsidRPr="00B970C8" w:rsidRDefault="005A5FED" w:rsidP="001413D6">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.1</w:t>
      </w:r>
      <w:r w:rsidR="00393A7B">
        <w:rPr>
          <w:rFonts w:ascii="Times New Roman" w:eastAsia="Times New Roman" w:hAnsi="Times New Roman" w:cs="Times New Roman"/>
        </w:rPr>
        <w:t>2</w:t>
      </w:r>
      <w:r w:rsidR="00B970C8" w:rsidRPr="00B970C8">
        <w:rPr>
          <w:rFonts w:ascii="Times New Roman" w:eastAsia="Times New Roman" w:hAnsi="Times New Roman" w:cs="Times New Roman"/>
        </w:rPr>
        <w:t xml:space="preserve">. </w:t>
      </w:r>
      <w:r>
        <w:rPr>
          <w:rFonts w:ascii="Times New Roman" w:eastAsia="Times New Roman" w:hAnsi="Times New Roman" w:cs="Times New Roman"/>
        </w:rPr>
        <w:t>Кредитор</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осуществить запись телефонного разговора с Клиентом. Клиент, взаимодействуя с </w:t>
      </w:r>
      <w:r>
        <w:rPr>
          <w:rFonts w:ascii="Times New Roman" w:eastAsia="Times New Roman" w:hAnsi="Times New Roman" w:cs="Times New Roman"/>
        </w:rPr>
        <w:t>Кредитором</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через Контакт-центр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 xml:space="preserve">, тем самым предоставляет свое согласие </w:t>
      </w:r>
      <w:r>
        <w:rPr>
          <w:rFonts w:ascii="Times New Roman" w:eastAsia="Times New Roman" w:hAnsi="Times New Roman" w:cs="Times New Roman"/>
        </w:rPr>
        <w:t>Кредитору</w:t>
      </w:r>
      <w:r w:rsidR="00B970C8" w:rsidRPr="00B970C8">
        <w:rPr>
          <w:rFonts w:ascii="Times New Roman" w:eastAsia="Times New Roman" w:hAnsi="Times New Roman" w:cs="Times New Roman"/>
        </w:rPr>
        <w:t xml:space="preserve"> на осуществление им записи телефонного разговора с Клиентом. </w:t>
      </w:r>
      <w:r>
        <w:rPr>
          <w:rFonts w:ascii="Times New Roman" w:eastAsia="Calibri" w:hAnsi="Times New Roman" w:cs="Times New Roman"/>
        </w:rPr>
        <w:t>Кредитор</w:t>
      </w:r>
      <w:r w:rsidR="00B970C8" w:rsidRPr="00B970C8">
        <w:rPr>
          <w:rFonts w:ascii="Times New Roman" w:eastAsia="Calibri" w:hAnsi="Times New Roman" w:cs="Times New Roman"/>
        </w:rPr>
        <w:t xml:space="preserve"> и Клиент подтверждают, что запись такого телефонного разговора является достаточным документальным подтверждением факта подачи Клиентом </w:t>
      </w:r>
      <w:r>
        <w:rPr>
          <w:rFonts w:ascii="Times New Roman" w:eastAsia="Calibri" w:hAnsi="Times New Roman" w:cs="Times New Roman"/>
        </w:rPr>
        <w:t>Кредитору</w:t>
      </w:r>
      <w:r w:rsidR="00B970C8" w:rsidRPr="00B970C8">
        <w:rPr>
          <w:rFonts w:ascii="Times New Roman" w:eastAsia="Calibri" w:hAnsi="Times New Roman" w:cs="Times New Roman"/>
        </w:rPr>
        <w:t xml:space="preserve"> заявления на услугу/операцию. </w:t>
      </w:r>
    </w:p>
    <w:p w14:paraId="556257CF" w14:textId="77777777" w:rsidR="00B970C8" w:rsidRPr="00B970C8" w:rsidRDefault="0058525B"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.1</w:t>
      </w:r>
      <w:r w:rsidR="00393A7B">
        <w:rPr>
          <w:rFonts w:ascii="Times New Roman" w:eastAsia="Times New Roman" w:hAnsi="Times New Roman" w:cs="Times New Roman"/>
        </w:rPr>
        <w:t>3</w:t>
      </w:r>
      <w:r w:rsidR="00B970C8" w:rsidRPr="00B970C8">
        <w:rPr>
          <w:rFonts w:ascii="Times New Roman" w:eastAsia="Times New Roman" w:hAnsi="Times New Roman" w:cs="Times New Roman"/>
        </w:rPr>
        <w:t xml:space="preserve">. </w:t>
      </w:r>
      <w:r>
        <w:rPr>
          <w:rFonts w:ascii="Times New Roman" w:eastAsia="Times New Roman" w:hAnsi="Times New Roman" w:cs="Times New Roman"/>
        </w:rPr>
        <w:t>Кредитор</w:t>
      </w:r>
      <w:r w:rsidR="00B970C8" w:rsidRPr="00B970C8">
        <w:rPr>
          <w:rFonts w:ascii="Times New Roman" w:eastAsia="Times New Roman" w:hAnsi="Times New Roman" w:cs="Times New Roman"/>
        </w:rPr>
        <w:t xml:space="preserve"> не несет ответственности за последствия любого использования Идентификаторов Клиента или Авторизованного номера телефона третьими лицами. При наличии у </w:t>
      </w:r>
      <w:r>
        <w:rPr>
          <w:rFonts w:ascii="Times New Roman" w:eastAsia="Times New Roman" w:hAnsi="Times New Roman" w:cs="Times New Roman"/>
        </w:rPr>
        <w:t>Кредитора</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оснований полагать, что обратившееся лицо не является Клиентом, </w:t>
      </w:r>
      <w:r>
        <w:rPr>
          <w:rFonts w:ascii="Times New Roman" w:eastAsia="Times New Roman" w:hAnsi="Times New Roman" w:cs="Times New Roman"/>
        </w:rPr>
        <w:t>Кредитор</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отказать данному лицу в предоставлении услуг, несмотря на правильное указание Идентификаторов. </w:t>
      </w:r>
    </w:p>
    <w:p w14:paraId="38CF7625" w14:textId="77777777" w:rsidR="003A1A84" w:rsidRDefault="0058525B" w:rsidP="001413D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00B970C8" w:rsidRPr="00B970C8">
        <w:rPr>
          <w:rFonts w:ascii="Times New Roman" w:eastAsia="Times New Roman" w:hAnsi="Times New Roman" w:cs="Times New Roman"/>
        </w:rPr>
        <w:t>.1</w:t>
      </w:r>
      <w:r w:rsidR="00393A7B">
        <w:rPr>
          <w:rFonts w:ascii="Times New Roman" w:eastAsia="Times New Roman" w:hAnsi="Times New Roman" w:cs="Times New Roman"/>
        </w:rPr>
        <w:t>4</w:t>
      </w:r>
      <w:r w:rsidR="00B970C8" w:rsidRPr="00B970C8">
        <w:rPr>
          <w:rFonts w:ascii="Times New Roman" w:eastAsia="Times New Roman" w:hAnsi="Times New Roman" w:cs="Times New Roman"/>
        </w:rPr>
        <w:t>. В случае использования Клиентом нецензурной лексики, оскорблений или угроз</w:t>
      </w:r>
      <w:r w:rsidR="00110C7F">
        <w:rPr>
          <w:rFonts w:ascii="Times New Roman" w:eastAsia="Times New Roman" w:hAnsi="Times New Roman" w:cs="Times New Roman"/>
        </w:rPr>
        <w:t>,</w:t>
      </w:r>
      <w:r w:rsidR="00B970C8" w:rsidRPr="00B970C8">
        <w:rPr>
          <w:rFonts w:ascii="Times New Roman" w:eastAsia="Times New Roman" w:hAnsi="Times New Roman" w:cs="Times New Roman"/>
        </w:rPr>
        <w:t xml:space="preserve"> </w:t>
      </w:r>
      <w:r w:rsidR="00110C7F">
        <w:rPr>
          <w:rFonts w:ascii="Times New Roman" w:eastAsia="Times New Roman" w:hAnsi="Times New Roman" w:cs="Times New Roman"/>
        </w:rPr>
        <w:t>а также в случаях, если Клиенты</w:t>
      </w:r>
      <w:r w:rsidR="00110C7F" w:rsidRPr="00110C7F">
        <w:rPr>
          <w:rFonts w:ascii="Times New Roman" w:eastAsia="Times New Roman" w:hAnsi="Times New Roman" w:cs="Times New Roman"/>
        </w:rPr>
        <w:t xml:space="preserve"> </w:t>
      </w:r>
      <w:r w:rsidR="00110C7F">
        <w:rPr>
          <w:rFonts w:ascii="Times New Roman" w:eastAsia="Times New Roman" w:hAnsi="Times New Roman" w:cs="Times New Roman"/>
        </w:rPr>
        <w:t>используют Контакт-центр</w:t>
      </w:r>
      <w:r w:rsidR="00110C7F" w:rsidRPr="00110C7F">
        <w:rPr>
          <w:rFonts w:ascii="Times New Roman" w:eastAsia="Times New Roman" w:hAnsi="Times New Roman" w:cs="Times New Roman"/>
        </w:rPr>
        <w:t xml:space="preserve"> вне вопросов обслуживания</w:t>
      </w:r>
      <w:r w:rsidR="00EA360C">
        <w:rPr>
          <w:rFonts w:ascii="Times New Roman" w:eastAsia="Times New Roman" w:hAnsi="Times New Roman" w:cs="Times New Roman"/>
        </w:rPr>
        <w:t>,</w:t>
      </w:r>
      <w:r w:rsidR="00110C7F">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сотрудник Контакт-центра </w:t>
      </w:r>
      <w:r>
        <w:rPr>
          <w:rFonts w:ascii="Times New Roman" w:eastAsia="Times New Roman" w:hAnsi="Times New Roman" w:cs="Times New Roman"/>
        </w:rPr>
        <w:t>Кредитора</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прекратить предоставление услуги и прервать общение. При неоднократном возникновении подобных ситуаций </w:t>
      </w:r>
      <w:r>
        <w:rPr>
          <w:rFonts w:ascii="Times New Roman" w:eastAsia="Times New Roman" w:hAnsi="Times New Roman" w:cs="Times New Roman"/>
        </w:rPr>
        <w:t>Кредитор</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заблокировать номер телефона такого лица в целях получения им услуг через Контакт-центр </w:t>
      </w:r>
      <w:r>
        <w:rPr>
          <w:rFonts w:ascii="Times New Roman" w:eastAsia="Times New Roman" w:hAnsi="Times New Roman" w:cs="Times New Roman"/>
        </w:rPr>
        <w:t>Кредитора</w:t>
      </w:r>
      <w:r w:rsidR="00B970C8" w:rsidRPr="00B970C8">
        <w:rPr>
          <w:rFonts w:ascii="Times New Roman" w:eastAsia="Times New Roman" w:hAnsi="Times New Roman" w:cs="Times New Roman"/>
        </w:rPr>
        <w:t>, предусмотренных настоящих Разделом.</w:t>
      </w:r>
    </w:p>
    <w:p w14:paraId="09F42A09" w14:textId="77777777" w:rsidR="00B970C8" w:rsidRPr="00B970C8" w:rsidRDefault="00B970C8" w:rsidP="00095D99">
      <w:pPr>
        <w:spacing w:after="0" w:line="240" w:lineRule="auto"/>
        <w:ind w:firstLine="709"/>
        <w:rPr>
          <w:rFonts w:ascii="Times New Roman" w:eastAsia="Times New Roman" w:hAnsi="Times New Roman" w:cs="Times New Roman"/>
          <w:sz w:val="24"/>
          <w:szCs w:val="24"/>
        </w:rPr>
      </w:pPr>
    </w:p>
    <w:p w14:paraId="76FD3E68" w14:textId="77777777" w:rsidR="00B970C8" w:rsidRPr="00B970C8" w:rsidRDefault="00B970C8" w:rsidP="001413D6">
      <w:pPr>
        <w:numPr>
          <w:ilvl w:val="0"/>
          <w:numId w:val="26"/>
        </w:numPr>
        <w:tabs>
          <w:tab w:val="left" w:pos="284"/>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r w:rsidRPr="00B970C8">
        <w:rPr>
          <w:rFonts w:ascii="Times New Roman" w:eastAsia="Times New Roman" w:hAnsi="Times New Roman" w:cs="Times New Roman"/>
          <w:b/>
          <w:bCs/>
        </w:rPr>
        <w:t>ПРАВА И ОБЯЗАННОСТИ СТОРОН</w:t>
      </w:r>
      <w:bookmarkEnd w:id="31"/>
      <w:bookmarkEnd w:id="32"/>
      <w:bookmarkEnd w:id="33"/>
      <w:bookmarkEnd w:id="34"/>
    </w:p>
    <w:p w14:paraId="6C502340" w14:textId="77777777" w:rsidR="00B970C8" w:rsidRPr="00B970C8" w:rsidRDefault="00B970C8" w:rsidP="001413D6">
      <w:pPr>
        <w:widowControl w:val="0"/>
        <w:numPr>
          <w:ilvl w:val="1"/>
          <w:numId w:val="26"/>
        </w:numPr>
        <w:shd w:val="clear" w:color="auto" w:fill="FFFFFF"/>
        <w:tabs>
          <w:tab w:val="left" w:pos="0"/>
          <w:tab w:val="left" w:pos="426"/>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В рамках Договора ДО каждая из Сторон принимает на себя следующие обязанности:</w:t>
      </w:r>
    </w:p>
    <w:p w14:paraId="596537AC"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За свой счет поддерживать в рабочем состоянии свои программно-технические средства, используемые для доступа к ДКО Системы Д</w:t>
      </w:r>
      <w:r w:rsidR="000666B0">
        <w:rPr>
          <w:rFonts w:ascii="Times New Roman" w:eastAsia="Times New Roman" w:hAnsi="Times New Roman" w:cs="Times New Roman"/>
        </w:rPr>
        <w:t>К</w:t>
      </w:r>
      <w:r w:rsidRPr="00B970C8">
        <w:rPr>
          <w:rFonts w:ascii="Times New Roman" w:eastAsia="Times New Roman" w:hAnsi="Times New Roman" w:cs="Times New Roman"/>
        </w:rPr>
        <w:t>О;</w:t>
      </w:r>
    </w:p>
    <w:p w14:paraId="1B15B134" w14:textId="77777777" w:rsidR="00B970C8" w:rsidRPr="00A11557"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Стороны обязуются формировать ЭП в соответствии с порядком, предусмотренным настоящим Положением, а также обязуются соблюдать конфиденциальность ЭП, не разглашать третьим лицам (за исключением случаев, прямо установленных действующим законодательством Российской Федерации или заключенным Договором ДО) способы защиты информации и обеспечения безопасности при работе в Системе </w:t>
      </w:r>
      <w:r w:rsidRPr="00E27CF9">
        <w:rPr>
          <w:rFonts w:ascii="Times New Roman" w:eastAsia="Times New Roman" w:hAnsi="Times New Roman" w:cs="Times New Roman"/>
        </w:rPr>
        <w:t>Д</w:t>
      </w:r>
      <w:r w:rsidR="000666B0">
        <w:rPr>
          <w:rFonts w:ascii="Times New Roman" w:eastAsia="Times New Roman" w:hAnsi="Times New Roman" w:cs="Times New Roman"/>
        </w:rPr>
        <w:t>К</w:t>
      </w:r>
      <w:r w:rsidRPr="00E27CF9">
        <w:rPr>
          <w:rFonts w:ascii="Times New Roman" w:eastAsia="Times New Roman" w:hAnsi="Times New Roman" w:cs="Times New Roman"/>
        </w:rPr>
        <w:t xml:space="preserve">О, сохранять в тайне </w:t>
      </w:r>
      <w:r w:rsidR="00E27CF9" w:rsidRPr="00E27CF9">
        <w:rPr>
          <w:rFonts w:ascii="Times New Roman" w:eastAsia="Times New Roman" w:hAnsi="Times New Roman" w:cs="Times New Roman"/>
        </w:rPr>
        <w:t xml:space="preserve">любые </w:t>
      </w:r>
      <w:r w:rsidRPr="00E27CF9">
        <w:rPr>
          <w:rFonts w:ascii="Times New Roman" w:eastAsia="Times New Roman" w:hAnsi="Times New Roman" w:cs="Times New Roman"/>
        </w:rPr>
        <w:t>Идентификаторы</w:t>
      </w:r>
      <w:r w:rsidR="00A11557">
        <w:rPr>
          <w:rFonts w:ascii="Times New Roman" w:eastAsia="Times New Roman" w:hAnsi="Times New Roman" w:cs="Times New Roman"/>
        </w:rPr>
        <w:t xml:space="preserve"> и не разглашать их третьим лицам</w:t>
      </w:r>
      <w:r w:rsidRPr="00A11557">
        <w:rPr>
          <w:rFonts w:ascii="Times New Roman" w:eastAsia="Times New Roman" w:hAnsi="Times New Roman" w:cs="Times New Roman"/>
        </w:rPr>
        <w:t xml:space="preserve">; </w:t>
      </w:r>
    </w:p>
    <w:p w14:paraId="2A3BEB10"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Немедленно информировать другую Сторону обо всех ставших известными случаях компрометации данных, обраба</w:t>
      </w:r>
      <w:r w:rsidR="00675034">
        <w:rPr>
          <w:rFonts w:ascii="Times New Roman" w:eastAsia="Times New Roman" w:hAnsi="Times New Roman" w:cs="Times New Roman"/>
        </w:rPr>
        <w:t>тываемых в рамках Системы Д</w:t>
      </w:r>
      <w:r w:rsidR="000666B0">
        <w:rPr>
          <w:rFonts w:ascii="Times New Roman" w:eastAsia="Times New Roman" w:hAnsi="Times New Roman" w:cs="Times New Roman"/>
        </w:rPr>
        <w:t>К</w:t>
      </w:r>
      <w:r w:rsidR="00675034">
        <w:rPr>
          <w:rFonts w:ascii="Times New Roman" w:eastAsia="Times New Roman" w:hAnsi="Times New Roman" w:cs="Times New Roman"/>
        </w:rPr>
        <w:t>О, И</w:t>
      </w:r>
      <w:r w:rsidRPr="00B970C8">
        <w:rPr>
          <w:rFonts w:ascii="Times New Roman" w:eastAsia="Times New Roman" w:hAnsi="Times New Roman" w:cs="Times New Roman"/>
        </w:rPr>
        <w:t xml:space="preserve">дентификаторов, используемых при работе в Системе </w:t>
      </w:r>
      <w:r w:rsidR="00482EA1">
        <w:rPr>
          <w:rFonts w:ascii="Times New Roman" w:eastAsia="Times New Roman" w:hAnsi="Times New Roman" w:cs="Times New Roman"/>
        </w:rPr>
        <w:t>Д</w:t>
      </w:r>
      <w:r w:rsidR="000666B0">
        <w:rPr>
          <w:rFonts w:ascii="Times New Roman" w:eastAsia="Times New Roman" w:hAnsi="Times New Roman" w:cs="Times New Roman"/>
        </w:rPr>
        <w:t>К</w:t>
      </w:r>
      <w:r w:rsidR="00482EA1">
        <w:rPr>
          <w:rFonts w:ascii="Times New Roman" w:eastAsia="Times New Roman" w:hAnsi="Times New Roman" w:cs="Times New Roman"/>
        </w:rPr>
        <w:t>О, Одноразовых паролей и т.д.</w:t>
      </w:r>
    </w:p>
    <w:p w14:paraId="57B5901D" w14:textId="77777777" w:rsidR="00B970C8" w:rsidRPr="00B970C8" w:rsidRDefault="00DF7405" w:rsidP="001413D6">
      <w:pPr>
        <w:widowControl w:val="0"/>
        <w:numPr>
          <w:ilvl w:val="1"/>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pacing w:val="4"/>
          <w:u w:val="single"/>
        </w:rPr>
        <w:t xml:space="preserve">Кредитор </w:t>
      </w:r>
      <w:r w:rsidR="00B970C8" w:rsidRPr="00B970C8">
        <w:rPr>
          <w:rFonts w:ascii="Times New Roman" w:eastAsia="Times New Roman" w:hAnsi="Times New Roman" w:cs="Times New Roman"/>
          <w:spacing w:val="4"/>
          <w:u w:val="single"/>
        </w:rPr>
        <w:t>вправе:</w:t>
      </w:r>
    </w:p>
    <w:p w14:paraId="6B66976D" w14:textId="77777777" w:rsidR="00B970C8" w:rsidRPr="00DF7405" w:rsidRDefault="00B970C8" w:rsidP="00A92471">
      <w:pPr>
        <w:widowControl w:val="0"/>
        <w:numPr>
          <w:ilvl w:val="2"/>
          <w:numId w:val="26"/>
        </w:numPr>
        <w:shd w:val="clear" w:color="auto" w:fill="FFFFFF"/>
        <w:tabs>
          <w:tab w:val="left" w:pos="142"/>
          <w:tab w:val="left" w:pos="1134"/>
        </w:tabs>
        <w:suppressAutoHyphens/>
        <w:autoSpaceDE w:val="0"/>
        <w:spacing w:after="0" w:line="240" w:lineRule="auto"/>
        <w:ind w:left="0" w:firstLine="567"/>
        <w:jc w:val="both"/>
        <w:rPr>
          <w:rFonts w:ascii="Times New Roman" w:eastAsia="Times New Roman" w:hAnsi="Times New Roman" w:cs="Times New Roman"/>
        </w:rPr>
      </w:pPr>
      <w:r w:rsidRPr="00320DDD">
        <w:rPr>
          <w:rFonts w:ascii="Times New Roman" w:eastAsia="Times New Roman" w:hAnsi="Times New Roman" w:cs="Times New Roman"/>
        </w:rPr>
        <w:lastRenderedPageBreak/>
        <w:t>В одностороннем порядке вносить</w:t>
      </w:r>
      <w:r w:rsidRPr="00D02A92">
        <w:rPr>
          <w:rFonts w:ascii="Times New Roman" w:eastAsia="Times New Roman" w:hAnsi="Times New Roman" w:cs="Times New Roman"/>
        </w:rPr>
        <w:t xml:space="preserve"> в настоящее Положение изменения и дополнения, в том числе: изменять перечень ДКО и порядок работы в них, порядок обмена ЭД, перечень ЭД и их форматы, требования к обеспечению безопасности ЭД, порядок исполнения ЭД и т.д., с уведомлением Клиен</w:t>
      </w:r>
      <w:r w:rsidRPr="00DF7405">
        <w:rPr>
          <w:rFonts w:ascii="Times New Roman" w:eastAsia="Times New Roman" w:hAnsi="Times New Roman" w:cs="Times New Roman"/>
        </w:rPr>
        <w:t xml:space="preserve">та не менее чем за 10 (десять) календарных дней до вступления изменений в силу с указанием даты вступления указанных изменений в силу. </w:t>
      </w:r>
      <w:r w:rsidRPr="00320DDD">
        <w:rPr>
          <w:rFonts w:ascii="Times New Roman" w:eastAsia="Times New Roman" w:hAnsi="Times New Roman" w:cs="Times New Roman"/>
        </w:rPr>
        <w:t xml:space="preserve">Уведомление происходит в соответствии с </w:t>
      </w:r>
      <w:r w:rsidRPr="00D02A92">
        <w:rPr>
          <w:rFonts w:ascii="Times New Roman" w:eastAsia="Times New Roman" w:hAnsi="Times New Roman" w:cs="Times New Roman"/>
        </w:rPr>
        <w:t>настоящего Положения</w:t>
      </w:r>
      <w:r w:rsidRPr="00DF7405">
        <w:rPr>
          <w:rFonts w:ascii="Times New Roman" w:eastAsia="Times New Roman" w:hAnsi="Times New Roman" w:cs="Times New Roman"/>
        </w:rPr>
        <w:t>.</w:t>
      </w:r>
    </w:p>
    <w:p w14:paraId="59CC2A34" w14:textId="77777777" w:rsidR="00B970C8" w:rsidRPr="00B970C8" w:rsidRDefault="00B970C8" w:rsidP="001413D6">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В одностороннем порядке приостановить с Клиентом обмен ЭД либо расторгнуть заключенный Договор ДО в случаях и порядке, предусмотренных настоящим Положением.</w:t>
      </w:r>
    </w:p>
    <w:p w14:paraId="087C059B" w14:textId="77777777" w:rsidR="00B970C8" w:rsidRPr="00B970C8" w:rsidRDefault="00B970C8" w:rsidP="001413D6">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Ограничить/приостановить обслуживание Клиента/расторгнуть заключенный Договор ДО в следующих случаях:</w:t>
      </w:r>
    </w:p>
    <w:p w14:paraId="18EFB053" w14:textId="77777777" w:rsidR="00B970C8" w:rsidRPr="00B970C8" w:rsidRDefault="00B970C8" w:rsidP="005A23A7">
      <w:pPr>
        <w:widowControl w:val="0"/>
        <w:numPr>
          <w:ilvl w:val="0"/>
          <w:numId w:val="13"/>
        </w:numPr>
        <w:shd w:val="clear" w:color="auto" w:fill="FFFFFF"/>
        <w:tabs>
          <w:tab w:val="left" w:pos="142"/>
          <w:tab w:val="left" w:pos="851"/>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выявления фактов допуска Клиентом к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 xml:space="preserve">О третьих лиц без письменного уведомления Клиентом </w:t>
      </w:r>
      <w:r w:rsidR="003E4F8E">
        <w:rPr>
          <w:rFonts w:ascii="Times New Roman" w:eastAsia="Times New Roman" w:hAnsi="Times New Roman" w:cs="Times New Roman"/>
        </w:rPr>
        <w:t>Кредитора</w:t>
      </w:r>
      <w:r w:rsidR="003E4F8E" w:rsidRPr="00B970C8">
        <w:rPr>
          <w:rFonts w:ascii="Times New Roman" w:eastAsia="Times New Roman" w:hAnsi="Times New Roman" w:cs="Times New Roman"/>
        </w:rPr>
        <w:t xml:space="preserve"> </w:t>
      </w:r>
      <w:r w:rsidRPr="00B970C8">
        <w:rPr>
          <w:rFonts w:ascii="Times New Roman" w:eastAsia="Times New Roman" w:hAnsi="Times New Roman" w:cs="Times New Roman"/>
        </w:rPr>
        <w:t>о данном факте;</w:t>
      </w:r>
    </w:p>
    <w:p w14:paraId="3E4C2FA7" w14:textId="77777777" w:rsidR="00B970C8" w:rsidRPr="00B970C8" w:rsidRDefault="00BC4D7D" w:rsidP="0095010B">
      <w:pPr>
        <w:widowControl w:val="0"/>
        <w:numPr>
          <w:ilvl w:val="0"/>
          <w:numId w:val="13"/>
        </w:numPr>
        <w:shd w:val="clear" w:color="auto" w:fill="FFFFFF"/>
        <w:tabs>
          <w:tab w:val="left" w:pos="142"/>
          <w:tab w:val="left" w:pos="851"/>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неиспользования Системы Д</w:t>
      </w:r>
      <w:r w:rsidR="00A3213D">
        <w:rPr>
          <w:rFonts w:ascii="Times New Roman" w:eastAsia="Times New Roman" w:hAnsi="Times New Roman" w:cs="Times New Roman"/>
        </w:rPr>
        <w:t>К</w:t>
      </w:r>
      <w:r>
        <w:rPr>
          <w:rFonts w:ascii="Times New Roman" w:eastAsia="Times New Roman" w:hAnsi="Times New Roman" w:cs="Times New Roman"/>
        </w:rPr>
        <w:t>О 90 дней подряд</w:t>
      </w:r>
      <w:r w:rsidR="00B970C8" w:rsidRPr="00B970C8">
        <w:rPr>
          <w:rFonts w:ascii="Times New Roman" w:eastAsia="Times New Roman" w:hAnsi="Times New Roman" w:cs="Times New Roman"/>
        </w:rPr>
        <w:t>;</w:t>
      </w:r>
    </w:p>
    <w:p w14:paraId="0BCCE8CC" w14:textId="77777777" w:rsidR="00B970C8" w:rsidRPr="00B970C8" w:rsidRDefault="00B970C8" w:rsidP="0095010B">
      <w:pPr>
        <w:widowControl w:val="0"/>
        <w:numPr>
          <w:ilvl w:val="0"/>
          <w:numId w:val="13"/>
        </w:numPr>
        <w:shd w:val="clear" w:color="auto" w:fill="FFFFFF"/>
        <w:tabs>
          <w:tab w:val="left" w:pos="142"/>
          <w:tab w:val="left" w:pos="851"/>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в соответствии с условиями пункта 3.</w:t>
      </w:r>
      <w:r w:rsidR="000A4AC3">
        <w:rPr>
          <w:rFonts w:ascii="Times New Roman" w:eastAsia="Times New Roman" w:hAnsi="Times New Roman" w:cs="Times New Roman"/>
        </w:rPr>
        <w:t>6</w:t>
      </w:r>
      <w:r w:rsidRPr="00B970C8">
        <w:rPr>
          <w:rFonts w:ascii="Times New Roman" w:eastAsia="Times New Roman" w:hAnsi="Times New Roman" w:cs="Times New Roman"/>
        </w:rPr>
        <w:t>. настоящего Положения;</w:t>
      </w:r>
    </w:p>
    <w:p w14:paraId="4F0B8664" w14:textId="77777777" w:rsidR="00B970C8" w:rsidRPr="00B970C8" w:rsidRDefault="00B970C8" w:rsidP="001413D6">
      <w:pPr>
        <w:widowControl w:val="0"/>
        <w:numPr>
          <w:ilvl w:val="2"/>
          <w:numId w:val="26"/>
        </w:numPr>
        <w:shd w:val="clear" w:color="auto" w:fill="FFFFFF"/>
        <w:tabs>
          <w:tab w:val="left" w:pos="142"/>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Вводить дополнительные способы Аутентификации Клиента. </w:t>
      </w:r>
    </w:p>
    <w:p w14:paraId="082F9195" w14:textId="77777777" w:rsidR="00B970C8" w:rsidRPr="00B970C8" w:rsidRDefault="00B970C8" w:rsidP="001413D6">
      <w:pPr>
        <w:widowControl w:val="0"/>
        <w:numPr>
          <w:ilvl w:val="2"/>
          <w:numId w:val="26"/>
        </w:numPr>
        <w:shd w:val="clear" w:color="auto" w:fill="FFFFFF"/>
        <w:tabs>
          <w:tab w:val="left" w:pos="142"/>
          <w:tab w:val="left" w:pos="851"/>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Заблокировать доступ к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 в случае возникновения подозрений о возможном несанкционированном использовании Идентификатор</w:t>
      </w:r>
      <w:r w:rsidR="000A4AC3">
        <w:rPr>
          <w:rFonts w:ascii="Times New Roman" w:eastAsia="Times New Roman" w:hAnsi="Times New Roman" w:cs="Times New Roman"/>
        </w:rPr>
        <w:t>ов</w:t>
      </w:r>
      <w:r w:rsidRPr="00B970C8">
        <w:rPr>
          <w:rFonts w:ascii="Times New Roman" w:eastAsia="Times New Roman" w:hAnsi="Times New Roman" w:cs="Times New Roman"/>
        </w:rPr>
        <w:t xml:space="preserve">. </w:t>
      </w:r>
    </w:p>
    <w:p w14:paraId="23F0C025" w14:textId="77777777" w:rsidR="00B970C8" w:rsidRPr="00B970C8" w:rsidRDefault="008B3334" w:rsidP="001413D6">
      <w:pPr>
        <w:widowControl w:val="0"/>
        <w:numPr>
          <w:ilvl w:val="1"/>
          <w:numId w:val="26"/>
        </w:numPr>
        <w:shd w:val="clear" w:color="auto" w:fill="FFFFFF"/>
        <w:tabs>
          <w:tab w:val="left" w:pos="426"/>
          <w:tab w:val="left" w:pos="1134"/>
        </w:tabs>
        <w:suppressAutoHyphens/>
        <w:autoSpaceDE w:val="0"/>
        <w:spacing w:after="0" w:line="240" w:lineRule="auto"/>
        <w:ind w:left="0" w:firstLine="567"/>
        <w:jc w:val="both"/>
        <w:rPr>
          <w:rFonts w:ascii="Times New Roman" w:eastAsia="Times New Roman" w:hAnsi="Times New Roman" w:cs="Times New Roman"/>
        </w:rPr>
      </w:pPr>
      <w:r w:rsidRPr="00A92471">
        <w:rPr>
          <w:rFonts w:ascii="Times New Roman" w:eastAsia="Times New Roman" w:hAnsi="Times New Roman" w:cs="Times New Roman"/>
          <w:szCs w:val="20"/>
          <w:u w:val="single"/>
        </w:rPr>
        <w:t>Кредитор</w:t>
      </w:r>
      <w:r w:rsidR="00B970C8" w:rsidRPr="00B970C8">
        <w:rPr>
          <w:rFonts w:ascii="Times New Roman" w:eastAsia="Times New Roman" w:hAnsi="Times New Roman" w:cs="Times New Roman"/>
          <w:spacing w:val="4"/>
          <w:u w:val="single"/>
        </w:rPr>
        <w:t xml:space="preserve"> обязуется:</w:t>
      </w:r>
    </w:p>
    <w:p w14:paraId="66081C10" w14:textId="77777777" w:rsidR="00B970C8" w:rsidRPr="00B970C8" w:rsidRDefault="00B970C8" w:rsidP="001413D6">
      <w:pPr>
        <w:widowControl w:val="0"/>
        <w:numPr>
          <w:ilvl w:val="2"/>
          <w:numId w:val="26"/>
        </w:numPr>
        <w:shd w:val="clear" w:color="auto" w:fill="FFFFFF"/>
        <w:tabs>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Принимать от Клиента и рассматривать заявления об инцидентах в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 и другие заявления, касающиеся эксплуатации и работы Системы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p>
    <w:p w14:paraId="60297CBC" w14:textId="77777777" w:rsidR="00B970C8" w:rsidRPr="00B970C8" w:rsidRDefault="00B970C8" w:rsidP="001413D6">
      <w:pPr>
        <w:widowControl w:val="0"/>
        <w:numPr>
          <w:ilvl w:val="2"/>
          <w:numId w:val="26"/>
        </w:numPr>
        <w:shd w:val="clear" w:color="auto" w:fill="FFFFFF"/>
        <w:tabs>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Сообщать Клиенту об обнаружении попытки несанкционированного доступа к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 xml:space="preserve">О. </w:t>
      </w:r>
    </w:p>
    <w:p w14:paraId="32A319DB" w14:textId="77777777" w:rsidR="00B970C8" w:rsidRPr="00B970C8" w:rsidRDefault="00B970C8" w:rsidP="001413D6">
      <w:pPr>
        <w:widowControl w:val="0"/>
        <w:numPr>
          <w:ilvl w:val="2"/>
          <w:numId w:val="26"/>
        </w:numPr>
        <w:shd w:val="clear" w:color="auto" w:fill="FFFFFF"/>
        <w:tabs>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Принять меры для предотвращения несанкционированного доступа третьих лиц к конфиденциальной информации. Указанная информация может быть предоставлена третьим лицам в порядке, установленном действующим законодательством Российской Федерации. </w:t>
      </w:r>
    </w:p>
    <w:p w14:paraId="3623AD11" w14:textId="77777777" w:rsidR="00B970C8" w:rsidRPr="00B970C8" w:rsidRDefault="00B970C8" w:rsidP="001413D6">
      <w:pPr>
        <w:widowControl w:val="0"/>
        <w:numPr>
          <w:ilvl w:val="1"/>
          <w:numId w:val="26"/>
        </w:numPr>
        <w:shd w:val="clear" w:color="auto" w:fill="FFFFFF"/>
        <w:tabs>
          <w:tab w:val="left" w:pos="0"/>
          <w:tab w:val="left" w:pos="426"/>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u w:val="single"/>
        </w:rPr>
        <w:t>Клиент вправе:</w:t>
      </w:r>
    </w:p>
    <w:p w14:paraId="11B33C19"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Составлять и направлять </w:t>
      </w:r>
      <w:r w:rsidR="005076D5">
        <w:rPr>
          <w:rFonts w:ascii="Times New Roman" w:eastAsia="Times New Roman" w:hAnsi="Times New Roman" w:cs="Times New Roman"/>
        </w:rPr>
        <w:t>Кредитору</w:t>
      </w:r>
      <w:r w:rsidRPr="00B970C8">
        <w:rPr>
          <w:rFonts w:ascii="Times New Roman" w:eastAsia="Times New Roman" w:hAnsi="Times New Roman" w:cs="Times New Roman"/>
        </w:rPr>
        <w:t xml:space="preserve">, а также получать от </w:t>
      </w:r>
      <w:r w:rsidR="005076D5">
        <w:rPr>
          <w:rFonts w:ascii="Times New Roman" w:eastAsia="Times New Roman" w:hAnsi="Times New Roman" w:cs="Times New Roman"/>
        </w:rPr>
        <w:t>Кредитора</w:t>
      </w:r>
      <w:r w:rsidR="005076D5" w:rsidRPr="00B970C8">
        <w:rPr>
          <w:rFonts w:ascii="Times New Roman" w:eastAsia="Times New Roman" w:hAnsi="Times New Roman" w:cs="Times New Roman"/>
        </w:rPr>
        <w:t xml:space="preserve"> </w:t>
      </w:r>
      <w:r w:rsidRPr="00B970C8">
        <w:rPr>
          <w:rFonts w:ascii="Times New Roman" w:eastAsia="Times New Roman" w:hAnsi="Times New Roman" w:cs="Times New Roman"/>
        </w:rPr>
        <w:t>ЭД в соответствии с порядком, форматами обмена ЭД в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p>
    <w:p w14:paraId="2415332C"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Обращаться </w:t>
      </w:r>
      <w:r w:rsidR="005076D5">
        <w:rPr>
          <w:rFonts w:ascii="Times New Roman" w:eastAsia="Times New Roman" w:hAnsi="Times New Roman" w:cs="Times New Roman"/>
        </w:rPr>
        <w:t>к Кредитору</w:t>
      </w:r>
      <w:r w:rsidRPr="00B970C8">
        <w:rPr>
          <w:rFonts w:ascii="Times New Roman" w:eastAsia="Times New Roman" w:hAnsi="Times New Roman" w:cs="Times New Roman"/>
        </w:rPr>
        <w:t xml:space="preserve"> за разъяснениями по вопросам обмена ЭД и функционирования Системы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p>
    <w:p w14:paraId="5C58D947"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Обращаться </w:t>
      </w:r>
      <w:r w:rsidR="005076D5">
        <w:rPr>
          <w:rFonts w:ascii="Times New Roman" w:eastAsia="Times New Roman" w:hAnsi="Times New Roman" w:cs="Times New Roman"/>
        </w:rPr>
        <w:t>к Кредитору</w:t>
      </w:r>
      <w:r w:rsidRPr="00B970C8">
        <w:rPr>
          <w:rFonts w:ascii="Times New Roman" w:eastAsia="Times New Roman" w:hAnsi="Times New Roman" w:cs="Times New Roman"/>
        </w:rPr>
        <w:t xml:space="preserve"> с заявлением о предоставлении копий ЭД на бумажном носителе, находящихся </w:t>
      </w:r>
      <w:r w:rsidR="005076D5">
        <w:rPr>
          <w:rFonts w:ascii="Times New Roman" w:eastAsia="Times New Roman" w:hAnsi="Times New Roman" w:cs="Times New Roman"/>
        </w:rPr>
        <w:t>у Кредитора</w:t>
      </w:r>
      <w:r w:rsidRPr="00B970C8">
        <w:rPr>
          <w:rFonts w:ascii="Times New Roman" w:eastAsia="Times New Roman" w:hAnsi="Times New Roman" w:cs="Times New Roman"/>
        </w:rPr>
        <w:t xml:space="preserve"> и другой информации в рамках его работы в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p>
    <w:p w14:paraId="57945EC5"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Обращаться </w:t>
      </w:r>
      <w:r w:rsidR="005076D5">
        <w:rPr>
          <w:rFonts w:ascii="Times New Roman" w:eastAsia="Times New Roman" w:hAnsi="Times New Roman" w:cs="Times New Roman"/>
        </w:rPr>
        <w:t>к Кредитору</w:t>
      </w:r>
      <w:r w:rsidRPr="00B970C8">
        <w:rPr>
          <w:rFonts w:ascii="Times New Roman" w:eastAsia="Times New Roman" w:hAnsi="Times New Roman" w:cs="Times New Roman"/>
        </w:rPr>
        <w:t xml:space="preserve"> для ограничения\приостановления работы в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p>
    <w:p w14:paraId="72048D92"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Подавать </w:t>
      </w:r>
      <w:r w:rsidR="005076D5">
        <w:rPr>
          <w:rFonts w:ascii="Times New Roman" w:eastAsia="Times New Roman" w:hAnsi="Times New Roman" w:cs="Times New Roman"/>
        </w:rPr>
        <w:t>Кредитору</w:t>
      </w:r>
      <w:r w:rsidRPr="00B970C8">
        <w:rPr>
          <w:rFonts w:ascii="Times New Roman" w:eastAsia="Times New Roman" w:hAnsi="Times New Roman" w:cs="Times New Roman"/>
        </w:rPr>
        <w:t xml:space="preserve"> для исполнения документы на бумажном носителе, при условии оформления их в соответствующем порядке.</w:t>
      </w:r>
    </w:p>
    <w:p w14:paraId="33B80A5C"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Расторгнуть заключенный Договор ДО в одностороннем порядке путем направления </w:t>
      </w:r>
      <w:r w:rsidR="005076D5">
        <w:rPr>
          <w:rFonts w:ascii="Times New Roman" w:eastAsia="Times New Roman" w:hAnsi="Times New Roman" w:cs="Times New Roman"/>
        </w:rPr>
        <w:t>Кредитору</w:t>
      </w:r>
      <w:r w:rsidRPr="00B970C8">
        <w:rPr>
          <w:rFonts w:ascii="Times New Roman" w:eastAsia="Times New Roman" w:hAnsi="Times New Roman" w:cs="Times New Roman"/>
        </w:rPr>
        <w:t xml:space="preserve"> письменного заявления.</w:t>
      </w:r>
    </w:p>
    <w:p w14:paraId="367229B0"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Заблокировать доступ к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 xml:space="preserve">О, уведомив </w:t>
      </w:r>
      <w:r w:rsidR="0089338D">
        <w:rPr>
          <w:rFonts w:ascii="Times New Roman" w:eastAsia="Times New Roman" w:hAnsi="Times New Roman" w:cs="Times New Roman"/>
        </w:rPr>
        <w:t xml:space="preserve">Кредитора </w:t>
      </w:r>
      <w:r w:rsidRPr="00B970C8">
        <w:rPr>
          <w:rFonts w:ascii="Times New Roman" w:eastAsia="Times New Roman" w:hAnsi="Times New Roman" w:cs="Times New Roman"/>
        </w:rPr>
        <w:t xml:space="preserve">по одному из ДКО при условии возможности установления </w:t>
      </w:r>
      <w:r w:rsidR="0089338D">
        <w:rPr>
          <w:rFonts w:ascii="Times New Roman" w:eastAsia="Times New Roman" w:hAnsi="Times New Roman" w:cs="Times New Roman"/>
        </w:rPr>
        <w:t>Кредитором</w:t>
      </w:r>
      <w:r w:rsidRPr="00B970C8">
        <w:rPr>
          <w:rFonts w:ascii="Times New Roman" w:eastAsia="Times New Roman" w:hAnsi="Times New Roman" w:cs="Times New Roman"/>
        </w:rPr>
        <w:t xml:space="preserve">, что требование исходит от Клиента (путем Аутентификации Клиента) и при наличии технической возможности. </w:t>
      </w:r>
    </w:p>
    <w:p w14:paraId="54B61C9A" w14:textId="77777777" w:rsidR="00B970C8" w:rsidRPr="00B970C8" w:rsidRDefault="00B970C8" w:rsidP="001413D6">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u w:val="single"/>
        </w:rPr>
        <w:t xml:space="preserve">Клиент обязуется: </w:t>
      </w:r>
    </w:p>
    <w:p w14:paraId="69742DB7"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Соблюдать конфиденциальность Идентификатор</w:t>
      </w:r>
      <w:r w:rsidR="00CF5281">
        <w:rPr>
          <w:rFonts w:ascii="Times New Roman" w:eastAsia="Times New Roman" w:hAnsi="Times New Roman" w:cs="Times New Roman"/>
        </w:rPr>
        <w:t>ов</w:t>
      </w:r>
      <w:r w:rsidRPr="00B970C8">
        <w:rPr>
          <w:rFonts w:ascii="Times New Roman" w:eastAsia="Times New Roman" w:hAnsi="Times New Roman" w:cs="Times New Roman"/>
        </w:rPr>
        <w:t xml:space="preserve">, Одноразового пароля. Немедленно информировать </w:t>
      </w:r>
      <w:r w:rsidR="00835A0F">
        <w:rPr>
          <w:rFonts w:ascii="Times New Roman" w:eastAsia="Times New Roman" w:hAnsi="Times New Roman" w:cs="Times New Roman"/>
        </w:rPr>
        <w:t>Кредитора</w:t>
      </w:r>
      <w:r w:rsidR="00835A0F" w:rsidRPr="00B970C8">
        <w:rPr>
          <w:rFonts w:ascii="Times New Roman" w:eastAsia="Times New Roman" w:hAnsi="Times New Roman" w:cs="Times New Roman"/>
        </w:rPr>
        <w:t xml:space="preserve"> </w:t>
      </w:r>
      <w:r w:rsidRPr="00B970C8">
        <w:rPr>
          <w:rFonts w:ascii="Times New Roman" w:eastAsia="Times New Roman" w:hAnsi="Times New Roman" w:cs="Times New Roman"/>
        </w:rPr>
        <w:t>об обстоятельствах, которые делают возможным создание ЭД и их передачу посредством Системы Д</w:t>
      </w:r>
      <w:r w:rsidR="00A3213D">
        <w:rPr>
          <w:rFonts w:ascii="Times New Roman" w:eastAsia="Times New Roman" w:hAnsi="Times New Roman" w:cs="Times New Roman"/>
        </w:rPr>
        <w:t>К</w:t>
      </w:r>
      <w:r w:rsidRPr="00B970C8">
        <w:rPr>
          <w:rFonts w:ascii="Times New Roman" w:eastAsia="Times New Roman" w:hAnsi="Times New Roman" w:cs="Times New Roman"/>
        </w:rPr>
        <w:t>О лицами, не имеющими соответствующих полномочий, а также обо всех случаях несанкционированного доступа в Систему Д</w:t>
      </w:r>
      <w:r w:rsidR="00A3213D">
        <w:rPr>
          <w:rFonts w:ascii="Times New Roman" w:eastAsia="Times New Roman" w:hAnsi="Times New Roman" w:cs="Times New Roman"/>
        </w:rPr>
        <w:t>К</w:t>
      </w:r>
      <w:r w:rsidRPr="00B970C8">
        <w:rPr>
          <w:rFonts w:ascii="Times New Roman" w:eastAsia="Times New Roman" w:hAnsi="Times New Roman" w:cs="Times New Roman"/>
        </w:rPr>
        <w:t xml:space="preserve">О. </w:t>
      </w:r>
    </w:p>
    <w:p w14:paraId="290AA34B"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Принять все риски, связанные с получением третьими лицами </w:t>
      </w:r>
      <w:r w:rsidR="00835A0F">
        <w:rPr>
          <w:rFonts w:ascii="Times New Roman" w:eastAsia="Times New Roman" w:hAnsi="Times New Roman" w:cs="Times New Roman"/>
        </w:rPr>
        <w:t xml:space="preserve">конфиденциальных </w:t>
      </w:r>
      <w:r w:rsidRPr="00B970C8">
        <w:rPr>
          <w:rFonts w:ascii="Times New Roman" w:eastAsia="Times New Roman" w:hAnsi="Times New Roman" w:cs="Times New Roman"/>
        </w:rPr>
        <w:t>сведений в случае утраты/кражи мобильного телефона, используемого для работы в Системе Д</w:t>
      </w:r>
      <w:r w:rsidR="00A3213D">
        <w:rPr>
          <w:rFonts w:ascii="Times New Roman" w:eastAsia="Times New Roman" w:hAnsi="Times New Roman" w:cs="Times New Roman"/>
        </w:rPr>
        <w:t>К</w:t>
      </w:r>
      <w:r w:rsidRPr="00B970C8">
        <w:rPr>
          <w:rFonts w:ascii="Times New Roman" w:eastAsia="Times New Roman" w:hAnsi="Times New Roman" w:cs="Times New Roman"/>
        </w:rPr>
        <w:t>О</w:t>
      </w:r>
      <w:r w:rsidR="001341AF">
        <w:rPr>
          <w:rFonts w:ascii="Times New Roman" w:eastAsia="Times New Roman" w:hAnsi="Times New Roman" w:cs="Times New Roman"/>
        </w:rPr>
        <w:t xml:space="preserve"> (Авторизованный номер телефона)</w:t>
      </w:r>
      <w:r w:rsidRPr="00B970C8">
        <w:rPr>
          <w:rFonts w:ascii="Times New Roman" w:eastAsia="Times New Roman" w:hAnsi="Times New Roman" w:cs="Times New Roman"/>
        </w:rPr>
        <w:t>, либо передачи его третьим лицам, а также по причине утраты/разглашения Клиентом Идентификатор</w:t>
      </w:r>
      <w:r w:rsidR="001341AF">
        <w:rPr>
          <w:rFonts w:ascii="Times New Roman" w:eastAsia="Times New Roman" w:hAnsi="Times New Roman" w:cs="Times New Roman"/>
        </w:rPr>
        <w:t>ов</w:t>
      </w:r>
      <w:r w:rsidRPr="00B970C8">
        <w:rPr>
          <w:rFonts w:ascii="Times New Roman" w:eastAsia="Times New Roman" w:hAnsi="Times New Roman" w:cs="Times New Roman"/>
        </w:rPr>
        <w:t xml:space="preserve">, Одноразового пароля. </w:t>
      </w:r>
    </w:p>
    <w:p w14:paraId="1827379C"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Соблюдать конфиденциальность информации, касающейся Системы Д</w:t>
      </w:r>
      <w:r w:rsidR="00A3213D">
        <w:rPr>
          <w:rFonts w:ascii="Times New Roman" w:eastAsia="Times New Roman" w:hAnsi="Times New Roman" w:cs="Times New Roman"/>
        </w:rPr>
        <w:t>К</w:t>
      </w:r>
      <w:r w:rsidRPr="00B970C8">
        <w:rPr>
          <w:rFonts w:ascii="Times New Roman" w:eastAsia="Times New Roman" w:hAnsi="Times New Roman" w:cs="Times New Roman"/>
        </w:rPr>
        <w:t>О, не разглашать третьим лицам особенности функционирования Системы Д</w:t>
      </w:r>
      <w:r w:rsidR="00A3213D">
        <w:rPr>
          <w:rFonts w:ascii="Times New Roman" w:eastAsia="Times New Roman" w:hAnsi="Times New Roman" w:cs="Times New Roman"/>
        </w:rPr>
        <w:t>К</w:t>
      </w:r>
      <w:r w:rsidRPr="00B970C8">
        <w:rPr>
          <w:rFonts w:ascii="Times New Roman" w:eastAsia="Times New Roman" w:hAnsi="Times New Roman" w:cs="Times New Roman"/>
        </w:rPr>
        <w:t xml:space="preserve">О. </w:t>
      </w:r>
    </w:p>
    <w:p w14:paraId="338D1A76"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Хранить Идентификатор</w:t>
      </w:r>
      <w:r w:rsidR="001341AF">
        <w:rPr>
          <w:rFonts w:ascii="Times New Roman" w:eastAsia="Times New Roman" w:hAnsi="Times New Roman" w:cs="Times New Roman"/>
        </w:rPr>
        <w:t>ы</w:t>
      </w:r>
      <w:r w:rsidRPr="00B970C8">
        <w:rPr>
          <w:rFonts w:ascii="Times New Roman" w:eastAsia="Times New Roman" w:hAnsi="Times New Roman" w:cs="Times New Roman"/>
        </w:rPr>
        <w:t xml:space="preserve"> в надежном месте, исключающем доступ неуполномоченных лиц. В случае утери  Идентификатор</w:t>
      </w:r>
      <w:r w:rsidR="00BD6530">
        <w:rPr>
          <w:rFonts w:ascii="Times New Roman" w:eastAsia="Times New Roman" w:hAnsi="Times New Roman" w:cs="Times New Roman"/>
        </w:rPr>
        <w:t>ов</w:t>
      </w:r>
      <w:r w:rsidRPr="00B970C8">
        <w:rPr>
          <w:rFonts w:ascii="Times New Roman" w:eastAsia="Times New Roman" w:hAnsi="Times New Roman" w:cs="Times New Roman"/>
        </w:rPr>
        <w:t xml:space="preserve"> незамедлительно уведомить </w:t>
      </w:r>
      <w:r w:rsidR="00835A0F">
        <w:rPr>
          <w:rFonts w:ascii="Times New Roman" w:eastAsia="Times New Roman" w:hAnsi="Times New Roman" w:cs="Times New Roman"/>
        </w:rPr>
        <w:t>Кредитора</w:t>
      </w:r>
      <w:r w:rsidR="00835A0F" w:rsidRPr="00B970C8">
        <w:rPr>
          <w:rFonts w:ascii="Times New Roman" w:eastAsia="Times New Roman" w:hAnsi="Times New Roman" w:cs="Times New Roman"/>
        </w:rPr>
        <w:t xml:space="preserve"> </w:t>
      </w:r>
      <w:r w:rsidRPr="00B970C8">
        <w:rPr>
          <w:rFonts w:ascii="Times New Roman" w:eastAsia="Times New Roman" w:hAnsi="Times New Roman" w:cs="Times New Roman"/>
        </w:rPr>
        <w:t>о данном факте. В противном случае Клиент несет риск неблагоприятных последствий от использования  Системы Д</w:t>
      </w:r>
      <w:r w:rsidR="00035972">
        <w:rPr>
          <w:rFonts w:ascii="Times New Roman" w:eastAsia="Times New Roman" w:hAnsi="Times New Roman" w:cs="Times New Roman"/>
        </w:rPr>
        <w:t>К</w:t>
      </w:r>
      <w:r w:rsidRPr="00B970C8">
        <w:rPr>
          <w:rFonts w:ascii="Times New Roman" w:eastAsia="Times New Roman" w:hAnsi="Times New Roman" w:cs="Times New Roman"/>
        </w:rPr>
        <w:t xml:space="preserve">О неуполномоченными лицами. </w:t>
      </w:r>
    </w:p>
    <w:p w14:paraId="473D02F3" w14:textId="77777777" w:rsidR="00B970C8" w:rsidRPr="00B970C8" w:rsidRDefault="00B970C8" w:rsidP="001413D6">
      <w:pPr>
        <w:widowControl w:val="0"/>
        <w:numPr>
          <w:ilvl w:val="2"/>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В случае утраты Клиентом Идентификатор</w:t>
      </w:r>
      <w:r w:rsidR="00BD6530">
        <w:rPr>
          <w:rFonts w:ascii="Times New Roman" w:eastAsia="Times New Roman" w:hAnsi="Times New Roman" w:cs="Times New Roman"/>
        </w:rPr>
        <w:t>ов</w:t>
      </w:r>
      <w:r w:rsidRPr="00B970C8">
        <w:rPr>
          <w:rFonts w:ascii="Times New Roman" w:eastAsia="Times New Roman" w:hAnsi="Times New Roman" w:cs="Times New Roman"/>
        </w:rPr>
        <w:t xml:space="preserve"> и (или) их использования без согласия Клиента, Клиент обязан:</w:t>
      </w:r>
    </w:p>
    <w:p w14:paraId="0AA6F534" w14:textId="77777777" w:rsidR="00B970C8" w:rsidRPr="00B970C8" w:rsidRDefault="00B970C8" w:rsidP="00A27A2D">
      <w:pPr>
        <w:widowControl w:val="0"/>
        <w:numPr>
          <w:ilvl w:val="0"/>
          <w:numId w:val="14"/>
        </w:numPr>
        <w:shd w:val="clear" w:color="auto" w:fill="FFFFFF"/>
        <w:tabs>
          <w:tab w:val="left" w:pos="284"/>
          <w:tab w:val="left" w:pos="851"/>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прекратить использование скомпрометированных Идентификатор</w:t>
      </w:r>
      <w:r w:rsidR="00F172DE">
        <w:rPr>
          <w:rFonts w:ascii="Times New Roman" w:eastAsia="Times New Roman" w:hAnsi="Times New Roman" w:cs="Times New Roman"/>
        </w:rPr>
        <w:t>ов</w:t>
      </w:r>
      <w:r w:rsidRPr="00B970C8">
        <w:rPr>
          <w:rFonts w:ascii="Times New Roman" w:eastAsia="Times New Roman" w:hAnsi="Times New Roman" w:cs="Times New Roman"/>
        </w:rPr>
        <w:t>;</w:t>
      </w:r>
    </w:p>
    <w:p w14:paraId="421985F6" w14:textId="77777777" w:rsidR="00B970C8" w:rsidRPr="00B970C8" w:rsidRDefault="00B970C8" w:rsidP="00A27A2D">
      <w:pPr>
        <w:widowControl w:val="0"/>
        <w:numPr>
          <w:ilvl w:val="0"/>
          <w:numId w:val="14"/>
        </w:numPr>
        <w:shd w:val="clear" w:color="auto" w:fill="FFFFFF"/>
        <w:tabs>
          <w:tab w:val="left" w:pos="0"/>
          <w:tab w:val="left" w:pos="284"/>
          <w:tab w:val="left" w:pos="851"/>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направить соответствующее уведомление </w:t>
      </w:r>
      <w:r w:rsidR="00EC0C90">
        <w:rPr>
          <w:rFonts w:ascii="Times New Roman" w:eastAsia="Times New Roman" w:hAnsi="Times New Roman" w:cs="Times New Roman"/>
        </w:rPr>
        <w:t>Кредитору</w:t>
      </w:r>
      <w:r w:rsidR="00EC0C90" w:rsidRPr="00B970C8">
        <w:rPr>
          <w:rFonts w:ascii="Times New Roman" w:eastAsia="Times New Roman" w:hAnsi="Times New Roman" w:cs="Times New Roman"/>
        </w:rPr>
        <w:t xml:space="preserve"> </w:t>
      </w:r>
      <w:r w:rsidRPr="00B970C8">
        <w:rPr>
          <w:rFonts w:ascii="Times New Roman" w:eastAsia="Times New Roman" w:hAnsi="Times New Roman" w:cs="Times New Roman"/>
        </w:rPr>
        <w:t>по телефону с обязательным предоставлением уведомления на бумажном носителе незамедлительно после обнаружения факта утраты  Идентификатор</w:t>
      </w:r>
      <w:r w:rsidR="00A003FF">
        <w:rPr>
          <w:rFonts w:ascii="Times New Roman" w:eastAsia="Times New Roman" w:hAnsi="Times New Roman" w:cs="Times New Roman"/>
        </w:rPr>
        <w:t>ов</w:t>
      </w:r>
      <w:r w:rsidRPr="00B970C8">
        <w:rPr>
          <w:rFonts w:ascii="Times New Roman" w:eastAsia="Times New Roman" w:hAnsi="Times New Roman" w:cs="Times New Roman"/>
        </w:rPr>
        <w:t xml:space="preserve"> и (или) их использования без согласия Клиента, но не позднее дня, следующего за днем получения от </w:t>
      </w:r>
      <w:r w:rsidR="00EC0C90">
        <w:rPr>
          <w:rFonts w:ascii="Times New Roman" w:eastAsia="Times New Roman" w:hAnsi="Times New Roman" w:cs="Times New Roman"/>
        </w:rPr>
        <w:t>Кредитора</w:t>
      </w:r>
      <w:r w:rsidR="00EC0C90" w:rsidRPr="00B970C8">
        <w:rPr>
          <w:rFonts w:ascii="Times New Roman" w:eastAsia="Times New Roman" w:hAnsi="Times New Roman" w:cs="Times New Roman"/>
        </w:rPr>
        <w:t xml:space="preserve"> </w:t>
      </w:r>
      <w:r w:rsidR="00EC0C90">
        <w:rPr>
          <w:rFonts w:ascii="Times New Roman" w:eastAsia="Times New Roman" w:hAnsi="Times New Roman" w:cs="Times New Roman"/>
        </w:rPr>
        <w:t>информации о действиях в Системе Д</w:t>
      </w:r>
      <w:r w:rsidR="00035972">
        <w:rPr>
          <w:rFonts w:ascii="Times New Roman" w:eastAsia="Times New Roman" w:hAnsi="Times New Roman" w:cs="Times New Roman"/>
        </w:rPr>
        <w:t>К</w:t>
      </w:r>
      <w:r w:rsidR="00EC0C90">
        <w:rPr>
          <w:rFonts w:ascii="Times New Roman" w:eastAsia="Times New Roman" w:hAnsi="Times New Roman" w:cs="Times New Roman"/>
        </w:rPr>
        <w:t>О</w:t>
      </w:r>
      <w:r w:rsidRPr="00B970C8">
        <w:rPr>
          <w:rFonts w:ascii="Times New Roman" w:eastAsia="Times New Roman" w:hAnsi="Times New Roman" w:cs="Times New Roman"/>
        </w:rPr>
        <w:t>.</w:t>
      </w:r>
    </w:p>
    <w:p w14:paraId="6834FF70" w14:textId="77777777" w:rsidR="00B970C8" w:rsidRPr="00B970C8" w:rsidRDefault="00B970C8" w:rsidP="001413D6">
      <w:pPr>
        <w:widowControl w:val="0"/>
        <w:numPr>
          <w:ilvl w:val="2"/>
          <w:numId w:val="26"/>
        </w:numPr>
        <w:shd w:val="clear" w:color="auto" w:fill="FFFFFF"/>
        <w:tabs>
          <w:tab w:val="left" w:pos="0"/>
          <w:tab w:val="left" w:pos="284"/>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Соблюдать правила безопасности при работе с Системой Д</w:t>
      </w:r>
      <w:r w:rsidR="00035972">
        <w:rPr>
          <w:rFonts w:ascii="Times New Roman" w:eastAsia="Times New Roman" w:hAnsi="Times New Roman" w:cs="Times New Roman"/>
        </w:rPr>
        <w:t>К</w:t>
      </w:r>
      <w:r w:rsidRPr="00B970C8">
        <w:rPr>
          <w:rFonts w:ascii="Times New Roman" w:eastAsia="Times New Roman" w:hAnsi="Times New Roman" w:cs="Times New Roman"/>
        </w:rPr>
        <w:t xml:space="preserve">О, предусмотренные настоящим </w:t>
      </w:r>
      <w:r w:rsidRPr="00B970C8">
        <w:rPr>
          <w:rFonts w:ascii="Times New Roman" w:eastAsia="Times New Roman" w:hAnsi="Times New Roman" w:cs="Times New Roman"/>
        </w:rPr>
        <w:lastRenderedPageBreak/>
        <w:t>Положением.</w:t>
      </w:r>
    </w:p>
    <w:p w14:paraId="54385A0E" w14:textId="77777777" w:rsidR="00B970C8" w:rsidRPr="00B970C8" w:rsidRDefault="00B970C8" w:rsidP="001413D6">
      <w:pPr>
        <w:widowControl w:val="0"/>
        <w:numPr>
          <w:ilvl w:val="2"/>
          <w:numId w:val="26"/>
        </w:numPr>
        <w:shd w:val="clear" w:color="auto" w:fill="FFFFFF"/>
        <w:tabs>
          <w:tab w:val="left" w:pos="0"/>
          <w:tab w:val="left" w:pos="284"/>
          <w:tab w:val="left" w:pos="851"/>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Предоставить </w:t>
      </w:r>
      <w:r w:rsidR="00571E52">
        <w:rPr>
          <w:rFonts w:ascii="Times New Roman" w:eastAsia="Times New Roman" w:hAnsi="Times New Roman" w:cs="Times New Roman"/>
          <w:spacing w:val="4"/>
        </w:rPr>
        <w:t>Кредитор</w:t>
      </w:r>
      <w:r w:rsidR="00571E52" w:rsidRPr="00B970C8">
        <w:rPr>
          <w:rFonts w:ascii="Times New Roman" w:eastAsia="Times New Roman" w:hAnsi="Times New Roman" w:cs="Times New Roman"/>
          <w:spacing w:val="4"/>
        </w:rPr>
        <w:t xml:space="preserve">у </w:t>
      </w:r>
      <w:r w:rsidRPr="00B970C8">
        <w:rPr>
          <w:rFonts w:ascii="Times New Roman" w:eastAsia="Times New Roman" w:hAnsi="Times New Roman" w:cs="Times New Roman"/>
          <w:spacing w:val="4"/>
        </w:rPr>
        <w:t xml:space="preserve">достоверную информацию для связи с Клиентом, а в случае ее изменения своевременно предоставить обновленную информацию. </w:t>
      </w:r>
    </w:p>
    <w:p w14:paraId="10E3BA48" w14:textId="77777777" w:rsidR="00B970C8" w:rsidRPr="00B970C8" w:rsidRDefault="00B970C8" w:rsidP="001413D6">
      <w:pPr>
        <w:widowControl w:val="0"/>
        <w:shd w:val="clear" w:color="auto" w:fill="FFFFFF"/>
        <w:tabs>
          <w:tab w:val="num" w:pos="426"/>
          <w:tab w:val="left" w:pos="567"/>
          <w:tab w:val="left" w:pos="1134"/>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Обязанность </w:t>
      </w:r>
      <w:r w:rsidR="00571E52">
        <w:rPr>
          <w:rFonts w:ascii="Times New Roman" w:eastAsia="Times New Roman" w:hAnsi="Times New Roman" w:cs="Times New Roman"/>
          <w:spacing w:val="4"/>
        </w:rPr>
        <w:t>Кредитора</w:t>
      </w:r>
      <w:r w:rsidR="00571E52"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 xml:space="preserve">по направлению Клиенту уведомлений, предусмотренных законодательством и настоящим Положением, считается исполненной при направлении уведомления в соответствии с имеющейся у </w:t>
      </w:r>
      <w:r w:rsidR="00571E52">
        <w:rPr>
          <w:rFonts w:ascii="Times New Roman" w:eastAsia="Times New Roman" w:hAnsi="Times New Roman" w:cs="Times New Roman"/>
          <w:spacing w:val="4"/>
        </w:rPr>
        <w:t>Кредитора</w:t>
      </w:r>
      <w:r w:rsidR="00571E52"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 xml:space="preserve">информацией для связи с Клиентом. </w:t>
      </w:r>
    </w:p>
    <w:p w14:paraId="0B6E24EA" w14:textId="77777777" w:rsidR="00B970C8" w:rsidRPr="00042538" w:rsidRDefault="00B970C8" w:rsidP="001413D6">
      <w:pPr>
        <w:widowControl w:val="0"/>
        <w:shd w:val="clear" w:color="auto" w:fill="FFFFFF"/>
        <w:tabs>
          <w:tab w:val="num" w:pos="426"/>
          <w:tab w:val="left" w:pos="567"/>
          <w:tab w:val="left" w:pos="1134"/>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При этом, в случае, если обслуживание Клиента в Системе Д</w:t>
      </w:r>
      <w:r w:rsidR="00035972">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не </w:t>
      </w:r>
      <w:r w:rsidR="00DD60EB" w:rsidRPr="00B970C8">
        <w:rPr>
          <w:rFonts w:ascii="Times New Roman" w:eastAsia="Times New Roman" w:hAnsi="Times New Roman" w:cs="Times New Roman"/>
          <w:spacing w:val="4"/>
        </w:rPr>
        <w:t>приостановлено, основным</w:t>
      </w:r>
      <w:r w:rsidRPr="00B970C8">
        <w:rPr>
          <w:rFonts w:ascii="Times New Roman" w:eastAsia="Times New Roman" w:hAnsi="Times New Roman" w:cs="Times New Roman"/>
          <w:spacing w:val="4"/>
        </w:rPr>
        <w:t xml:space="preserve"> каналом связи с Клиентом является Система Д</w:t>
      </w:r>
      <w:r w:rsidR="00035972">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а контакты, предоставленные Клиентом </w:t>
      </w:r>
      <w:r w:rsidRPr="00042538">
        <w:rPr>
          <w:rFonts w:ascii="Times New Roman" w:eastAsia="Times New Roman" w:hAnsi="Times New Roman" w:cs="Times New Roman"/>
          <w:spacing w:val="4"/>
        </w:rPr>
        <w:t>– альтернативными способами связи.</w:t>
      </w:r>
    </w:p>
    <w:p w14:paraId="1B8AE6CC" w14:textId="77777777" w:rsidR="00B970C8" w:rsidRPr="00042538" w:rsidRDefault="00B970C8" w:rsidP="001413D6">
      <w:pPr>
        <w:widowControl w:val="0"/>
        <w:numPr>
          <w:ilvl w:val="2"/>
          <w:numId w:val="26"/>
        </w:numPr>
        <w:shd w:val="clear" w:color="auto" w:fill="FFFFFF"/>
        <w:tabs>
          <w:tab w:val="left" w:pos="567"/>
          <w:tab w:val="left" w:pos="851"/>
          <w:tab w:val="left" w:pos="1134"/>
        </w:tab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spacing w:val="4"/>
        </w:rPr>
        <w:t>Принять все организационные и технические меры безопасности для предотвращения несанкционированного доступа неуполномоченных лиц к обмену ЭД в рамках Системы Д</w:t>
      </w:r>
      <w:r w:rsidR="00035972">
        <w:rPr>
          <w:rFonts w:ascii="Times New Roman" w:eastAsia="Times New Roman" w:hAnsi="Times New Roman" w:cs="Times New Roman"/>
          <w:spacing w:val="4"/>
        </w:rPr>
        <w:t>К</w:t>
      </w:r>
      <w:r w:rsidRPr="00042538">
        <w:rPr>
          <w:rFonts w:ascii="Times New Roman" w:eastAsia="Times New Roman" w:hAnsi="Times New Roman" w:cs="Times New Roman"/>
          <w:spacing w:val="4"/>
        </w:rPr>
        <w:t>О.</w:t>
      </w:r>
    </w:p>
    <w:p w14:paraId="3AC4E605" w14:textId="77777777" w:rsidR="00B970C8" w:rsidRPr="00042538" w:rsidRDefault="00B970C8" w:rsidP="001413D6">
      <w:pPr>
        <w:widowControl w:val="0"/>
        <w:numPr>
          <w:ilvl w:val="2"/>
          <w:numId w:val="26"/>
        </w:numPr>
        <w:shd w:val="clear" w:color="auto" w:fill="FFFFFF"/>
        <w:tabs>
          <w:tab w:val="left" w:pos="851"/>
          <w:tab w:val="left" w:pos="1134"/>
        </w:tab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spacing w:val="4"/>
        </w:rPr>
        <w:t xml:space="preserve">В случае утери мобильного телефона, смены </w:t>
      </w:r>
      <w:r w:rsidRPr="00042538">
        <w:rPr>
          <w:rFonts w:ascii="Times New Roman" w:eastAsia="Times New Roman" w:hAnsi="Times New Roman" w:cs="Times New Roman"/>
          <w:spacing w:val="4"/>
          <w:lang w:val="en-US"/>
        </w:rPr>
        <w:t>SIM</w:t>
      </w:r>
      <w:r w:rsidRPr="00042538">
        <w:rPr>
          <w:rFonts w:ascii="Times New Roman" w:eastAsia="Times New Roman" w:hAnsi="Times New Roman" w:cs="Times New Roman"/>
          <w:spacing w:val="4"/>
        </w:rPr>
        <w:t xml:space="preserve">-карты или Авторизованного номера телефона, незамедлительно уведомить </w:t>
      </w:r>
      <w:r w:rsidR="00B43DC4">
        <w:rPr>
          <w:rFonts w:ascii="Times New Roman" w:eastAsia="Times New Roman" w:hAnsi="Times New Roman" w:cs="Times New Roman"/>
          <w:spacing w:val="4"/>
        </w:rPr>
        <w:t>Кредитора</w:t>
      </w:r>
      <w:r w:rsidRPr="00042538">
        <w:rPr>
          <w:rFonts w:ascii="Times New Roman" w:eastAsia="Times New Roman" w:hAnsi="Times New Roman" w:cs="Times New Roman"/>
          <w:spacing w:val="4"/>
        </w:rPr>
        <w:t xml:space="preserve"> для предотвращения несанкционированного доступа третьих лиц к Идентификатор</w:t>
      </w:r>
      <w:r w:rsidR="001D78C7" w:rsidRPr="00042538">
        <w:rPr>
          <w:rFonts w:ascii="Times New Roman" w:eastAsia="Times New Roman" w:hAnsi="Times New Roman" w:cs="Times New Roman"/>
          <w:spacing w:val="4"/>
        </w:rPr>
        <w:t>ам</w:t>
      </w:r>
      <w:r w:rsidRPr="00042538">
        <w:rPr>
          <w:rFonts w:ascii="Times New Roman" w:eastAsia="Times New Roman" w:hAnsi="Times New Roman" w:cs="Times New Roman"/>
          <w:spacing w:val="4"/>
        </w:rPr>
        <w:t>.</w:t>
      </w:r>
    </w:p>
    <w:p w14:paraId="2EB9135A" w14:textId="77777777" w:rsidR="000F1FB7" w:rsidRPr="00B970C8" w:rsidRDefault="000F1FB7" w:rsidP="00095D99">
      <w:pPr>
        <w:widowControl w:val="0"/>
        <w:shd w:val="clear" w:color="auto" w:fill="FFFFFF"/>
        <w:tabs>
          <w:tab w:val="num" w:pos="567"/>
        </w:tabs>
        <w:autoSpaceDE w:val="0"/>
        <w:spacing w:after="0" w:line="240" w:lineRule="auto"/>
        <w:ind w:firstLine="709"/>
        <w:jc w:val="both"/>
        <w:rPr>
          <w:rFonts w:ascii="Times New Roman" w:eastAsia="Times New Roman" w:hAnsi="Times New Roman" w:cs="Times New Roman"/>
          <w:spacing w:val="4"/>
        </w:rPr>
      </w:pPr>
    </w:p>
    <w:p w14:paraId="0D282CC1" w14:textId="77777777" w:rsidR="00B970C8" w:rsidRPr="00B970C8" w:rsidRDefault="00B970C8" w:rsidP="001413D6">
      <w:pPr>
        <w:numPr>
          <w:ilvl w:val="0"/>
          <w:numId w:val="26"/>
        </w:numPr>
        <w:tabs>
          <w:tab w:val="left" w:pos="426"/>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35" w:name="_Toc528674771"/>
      <w:bookmarkStart w:id="36" w:name="_Toc14796672"/>
      <w:bookmarkStart w:id="37" w:name="_Toc14797171"/>
      <w:bookmarkStart w:id="38" w:name="_Toc21955130"/>
      <w:r w:rsidRPr="00B970C8">
        <w:rPr>
          <w:rFonts w:ascii="Times New Roman" w:eastAsia="Times New Roman" w:hAnsi="Times New Roman" w:cs="Times New Roman"/>
          <w:b/>
          <w:bCs/>
        </w:rPr>
        <w:t>КОНФИДЕНЦИАЛЬНОСТЬ</w:t>
      </w:r>
      <w:bookmarkEnd w:id="35"/>
      <w:bookmarkEnd w:id="36"/>
      <w:bookmarkEnd w:id="37"/>
      <w:bookmarkEnd w:id="38"/>
    </w:p>
    <w:p w14:paraId="59499F69"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Идентификатор</w:t>
      </w:r>
      <w:r w:rsidR="008C2359">
        <w:rPr>
          <w:rFonts w:ascii="Times New Roman" w:eastAsia="Times New Roman" w:hAnsi="Times New Roman" w:cs="Times New Roman"/>
        </w:rPr>
        <w:t>ы</w:t>
      </w:r>
      <w:r w:rsidRPr="00B970C8">
        <w:rPr>
          <w:rFonts w:ascii="Times New Roman" w:eastAsia="Times New Roman" w:hAnsi="Times New Roman" w:cs="Times New Roman"/>
        </w:rPr>
        <w:t>, Одноразовы</w:t>
      </w:r>
      <w:r w:rsidR="00D326C8">
        <w:rPr>
          <w:rFonts w:ascii="Times New Roman" w:eastAsia="Times New Roman" w:hAnsi="Times New Roman" w:cs="Times New Roman"/>
        </w:rPr>
        <w:t>е</w:t>
      </w:r>
      <w:r w:rsidRPr="00B970C8">
        <w:rPr>
          <w:rFonts w:ascii="Times New Roman" w:eastAsia="Times New Roman" w:hAnsi="Times New Roman" w:cs="Times New Roman"/>
        </w:rPr>
        <w:t xml:space="preserve"> парол</w:t>
      </w:r>
      <w:r w:rsidR="00D326C8">
        <w:rPr>
          <w:rFonts w:ascii="Times New Roman" w:eastAsia="Times New Roman" w:hAnsi="Times New Roman" w:cs="Times New Roman"/>
        </w:rPr>
        <w:t>и</w:t>
      </w:r>
      <w:r w:rsidRPr="00B970C8">
        <w:rPr>
          <w:rFonts w:ascii="Times New Roman" w:eastAsia="Times New Roman" w:hAnsi="Times New Roman" w:cs="Times New Roman"/>
          <w:spacing w:val="4"/>
        </w:rPr>
        <w:t xml:space="preserve"> не подлежат передаче третьим лицам, за исключением случаев, прямо установленных законодательством Российской Федерации и настоящим Положением.</w:t>
      </w:r>
    </w:p>
    <w:p w14:paraId="78755AEE"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Стороны согласны с тем, что обязательства по заключенному Договору ДО в части конфиденциальности Идентификаторов, остаются в силе и исполняются Сторонами в течение двух календарных лет после прекращения действия Договора ДО.</w:t>
      </w:r>
    </w:p>
    <w:p w14:paraId="492E49DB" w14:textId="77777777" w:rsidR="00CE160B" w:rsidRPr="00B970C8" w:rsidRDefault="00CE160B" w:rsidP="00095D99">
      <w:pPr>
        <w:widowControl w:val="0"/>
        <w:shd w:val="clear" w:color="auto" w:fill="FFFFFF"/>
        <w:tabs>
          <w:tab w:val="num" w:pos="567"/>
        </w:tabs>
        <w:autoSpaceDE w:val="0"/>
        <w:spacing w:after="0" w:line="240" w:lineRule="auto"/>
        <w:ind w:firstLine="709"/>
        <w:jc w:val="both"/>
        <w:rPr>
          <w:rFonts w:ascii="Times New Roman" w:eastAsia="Times New Roman" w:hAnsi="Times New Roman" w:cs="Times New Roman"/>
          <w:spacing w:val="4"/>
        </w:rPr>
      </w:pPr>
    </w:p>
    <w:p w14:paraId="0FD437E5" w14:textId="77777777" w:rsidR="00B970C8" w:rsidRPr="00B970C8" w:rsidRDefault="00B970C8" w:rsidP="001413D6">
      <w:pPr>
        <w:numPr>
          <w:ilvl w:val="0"/>
          <w:numId w:val="26"/>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39" w:name="_Toc528674772"/>
      <w:bookmarkStart w:id="40" w:name="_Toc14796673"/>
      <w:bookmarkStart w:id="41" w:name="_Toc14797172"/>
      <w:bookmarkStart w:id="42" w:name="_Toc21955131"/>
      <w:r w:rsidRPr="00B970C8">
        <w:rPr>
          <w:rFonts w:ascii="Times New Roman" w:eastAsia="Times New Roman" w:hAnsi="Times New Roman" w:cs="Times New Roman"/>
          <w:b/>
          <w:bCs/>
        </w:rPr>
        <w:t>ОТВЕТСТВЕННОСТЬ СТОРОН И РИСКИ УБЫТКОВ</w:t>
      </w:r>
      <w:bookmarkEnd w:id="39"/>
      <w:bookmarkEnd w:id="40"/>
      <w:bookmarkEnd w:id="41"/>
      <w:bookmarkEnd w:id="42"/>
    </w:p>
    <w:p w14:paraId="5B70FDCB"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Клиент несет ответственность за содержание любого ЭД, снабженного ЭП Клиента. </w:t>
      </w:r>
    </w:p>
    <w:p w14:paraId="18C53807" w14:textId="77777777" w:rsidR="00B970C8" w:rsidRPr="00B970C8" w:rsidRDefault="00D81C9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pacing w:val="4"/>
        </w:rPr>
        <w:t>Кредитор</w:t>
      </w:r>
      <w:r w:rsidRPr="00B970C8">
        <w:rPr>
          <w:rFonts w:ascii="Times New Roman" w:eastAsia="Times New Roman" w:hAnsi="Times New Roman" w:cs="Times New Roman"/>
          <w:spacing w:val="4"/>
        </w:rPr>
        <w:t xml:space="preserve"> </w:t>
      </w:r>
      <w:r w:rsidR="00B970C8" w:rsidRPr="00B970C8">
        <w:rPr>
          <w:rFonts w:ascii="Times New Roman" w:eastAsia="Times New Roman" w:hAnsi="Times New Roman" w:cs="Times New Roman"/>
          <w:spacing w:val="4"/>
        </w:rPr>
        <w:t xml:space="preserve">несет ответственность за содержание любого ЭД, подписанного ЭП </w:t>
      </w:r>
      <w:r>
        <w:rPr>
          <w:rFonts w:ascii="Times New Roman" w:eastAsia="Times New Roman" w:hAnsi="Times New Roman" w:cs="Times New Roman"/>
          <w:spacing w:val="4"/>
        </w:rPr>
        <w:t>Кредитора</w:t>
      </w:r>
      <w:r w:rsidR="00B970C8" w:rsidRPr="00B970C8">
        <w:rPr>
          <w:rFonts w:ascii="Times New Roman" w:eastAsia="Times New Roman" w:hAnsi="Times New Roman" w:cs="Times New Roman"/>
          <w:spacing w:val="4"/>
        </w:rPr>
        <w:t>.</w:t>
      </w:r>
    </w:p>
    <w:p w14:paraId="610331DE"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Сторона, несвоевременно сообщившая о случаях утраты или компрометации ЭП, </w:t>
      </w:r>
      <w:r w:rsidR="00EB18EF">
        <w:rPr>
          <w:rFonts w:ascii="Times New Roman" w:eastAsia="Times New Roman" w:hAnsi="Times New Roman" w:cs="Times New Roman"/>
          <w:spacing w:val="4"/>
        </w:rPr>
        <w:t xml:space="preserve">Идентификаторов, Одноразовых паролей </w:t>
      </w:r>
      <w:r w:rsidRPr="00B970C8">
        <w:rPr>
          <w:rFonts w:ascii="Times New Roman" w:eastAsia="Times New Roman" w:hAnsi="Times New Roman" w:cs="Times New Roman"/>
          <w:spacing w:val="4"/>
        </w:rPr>
        <w:t>несет связанные с этим риски убытков.</w:t>
      </w:r>
    </w:p>
    <w:p w14:paraId="529CFCDF"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За неисполнение или ненадлежащее исполнение обязательств по настоящему Положению Стороны несут ответственность в соответствии с действующим законодательством Российской Федерации и настоящим Положением.</w:t>
      </w:r>
    </w:p>
    <w:p w14:paraId="6B9DCE13" w14:textId="77777777" w:rsidR="00B970C8" w:rsidRPr="00B970C8" w:rsidRDefault="007F10F0"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pacing w:val="4"/>
        </w:rPr>
        <w:t>Кредитор</w:t>
      </w:r>
      <w:r w:rsidR="00B970C8" w:rsidRPr="00B970C8">
        <w:rPr>
          <w:rFonts w:ascii="Times New Roman" w:eastAsia="Times New Roman" w:hAnsi="Times New Roman" w:cs="Times New Roman"/>
          <w:spacing w:val="4"/>
        </w:rPr>
        <w:t xml:space="preserve"> не несёт ответственности в случае невозможности осуществления обмена ЭД с Клиентом, если это вызвано неисправностями используемых программно-аппаратных средств и каналов связи, а также электросетей.</w:t>
      </w:r>
    </w:p>
    <w:p w14:paraId="1FF7B1A8" w14:textId="77777777" w:rsidR="00B970C8" w:rsidRPr="00B970C8" w:rsidRDefault="007F10F0"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pacing w:val="4"/>
        </w:rPr>
        <w:t>Кредитор</w:t>
      </w:r>
      <w:r w:rsidRPr="00B970C8">
        <w:rPr>
          <w:rFonts w:ascii="Times New Roman" w:eastAsia="Times New Roman" w:hAnsi="Times New Roman" w:cs="Times New Roman"/>
          <w:spacing w:val="4"/>
        </w:rPr>
        <w:t xml:space="preserve"> </w:t>
      </w:r>
      <w:r w:rsidR="00B970C8" w:rsidRPr="00B970C8">
        <w:rPr>
          <w:rFonts w:ascii="Times New Roman" w:eastAsia="Times New Roman" w:hAnsi="Times New Roman" w:cs="Times New Roman"/>
          <w:spacing w:val="4"/>
        </w:rPr>
        <w:t xml:space="preserve">не несет ответственности за убытки, понесенные Клиентом в результате исполнения </w:t>
      </w:r>
      <w:r>
        <w:rPr>
          <w:rFonts w:ascii="Times New Roman" w:eastAsia="Times New Roman" w:hAnsi="Times New Roman" w:cs="Times New Roman"/>
          <w:spacing w:val="4"/>
        </w:rPr>
        <w:t>Кредитором</w:t>
      </w:r>
      <w:r w:rsidRPr="00B970C8">
        <w:rPr>
          <w:rFonts w:ascii="Times New Roman" w:eastAsia="Times New Roman" w:hAnsi="Times New Roman" w:cs="Times New Roman"/>
          <w:spacing w:val="4"/>
        </w:rPr>
        <w:t xml:space="preserve"> </w:t>
      </w:r>
      <w:r w:rsidR="00B970C8" w:rsidRPr="00B970C8">
        <w:rPr>
          <w:rFonts w:ascii="Times New Roman" w:eastAsia="Times New Roman" w:hAnsi="Times New Roman" w:cs="Times New Roman"/>
          <w:spacing w:val="4"/>
        </w:rPr>
        <w:t xml:space="preserve">ЭД, подписанных ЭП Клиента (при положительном результате проверки ЭП). </w:t>
      </w:r>
    </w:p>
    <w:p w14:paraId="7C672C28"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Ответственность за ущерб, возникший вследствие нарушения конфиденциальности, несет Сторона, допустившая нарушение. </w:t>
      </w:r>
    </w:p>
    <w:p w14:paraId="1D15E83B" w14:textId="77777777" w:rsidR="00B970C8" w:rsidRPr="00B970C8" w:rsidRDefault="00B970C8" w:rsidP="001413D6">
      <w:pPr>
        <w:widowControl w:val="0"/>
        <w:numPr>
          <w:ilvl w:val="1"/>
          <w:numId w:val="26"/>
        </w:numPr>
        <w:shd w:val="clear" w:color="auto" w:fill="FFFFFF"/>
        <w:tabs>
          <w:tab w:val="left" w:pos="0"/>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Стороны освобождаются от ответственности за частичное или полное неисполнение своих обязательств по заключенному Договору ДО, если таковое явилось следствием обстоятельств непреодолимой силы, возникших после вступления в силу Договора ДО, в результате событий чрезвычайного характера, которые не могли быть предвидены и предотвращены разумными мерами. </w:t>
      </w:r>
    </w:p>
    <w:p w14:paraId="6C7ACFE9" w14:textId="77777777" w:rsidR="00B970C8" w:rsidRPr="00B970C8" w:rsidRDefault="00B970C8" w:rsidP="001413D6">
      <w:pPr>
        <w:widowControl w:val="0"/>
        <w:shd w:val="clear" w:color="auto" w:fill="FFFFFF"/>
        <w:tabs>
          <w:tab w:val="left" w:pos="426"/>
          <w:tab w:val="left" w:pos="993"/>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Сторона, на надлежащее исполнение условия заключенного Договора ДО которой влияют указанные события, обязана известить другую Сторону в течение 3 (трёx) рабочих дней о возникновении и прекращении действия обстоятельств непреодолимой силы, препятствующих надлежащему исполнению ее обязательств по Договору ДО, при этом срок выполнения обязательств по Договору переносится соразмерно времени, в течение которого действовали такие обстоятельства. </w:t>
      </w:r>
    </w:p>
    <w:p w14:paraId="3E870B7D" w14:textId="77777777" w:rsidR="00B970C8" w:rsidRPr="00B970C8" w:rsidRDefault="00B970C8" w:rsidP="001413D6">
      <w:pPr>
        <w:widowControl w:val="0"/>
        <w:shd w:val="clear" w:color="auto" w:fill="FFFFFF"/>
        <w:tabs>
          <w:tab w:val="left" w:pos="426"/>
          <w:tab w:val="left" w:pos="993"/>
        </w:tabs>
        <w:autoSpaceDE w:val="0"/>
        <w:spacing w:after="0" w:line="240" w:lineRule="auto"/>
        <w:ind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В течение 30 (тридцати) дней после окончания действия указанных обстоятельств Сторона, на надлежащее исполнение условия заключенного Договора ДО которой они повлияли, обязана представить другой Стороне документы, подтверждающие наличие, характер и длительность таких обстоятельств.</w:t>
      </w:r>
    </w:p>
    <w:p w14:paraId="5DD09F56" w14:textId="77777777" w:rsidR="00B970C8" w:rsidRPr="00B970C8" w:rsidRDefault="00EB1D18" w:rsidP="001413D6">
      <w:pPr>
        <w:widowControl w:val="0"/>
        <w:numPr>
          <w:ilvl w:val="1"/>
          <w:numId w:val="26"/>
        </w:numPr>
        <w:shd w:val="clear" w:color="auto" w:fill="FFFFFF"/>
        <w:tabs>
          <w:tab w:val="left" w:pos="0"/>
          <w:tab w:val="left" w:pos="426"/>
          <w:tab w:val="left" w:pos="567"/>
          <w:tab w:val="left" w:pos="993"/>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spacing w:val="4"/>
        </w:rPr>
        <w:t>Кредитор</w:t>
      </w:r>
      <w:r w:rsidR="00B970C8" w:rsidRPr="00B970C8">
        <w:rPr>
          <w:rFonts w:ascii="Times New Roman" w:eastAsia="Times New Roman" w:hAnsi="Times New Roman" w:cs="Times New Roman"/>
          <w:spacing w:val="4"/>
        </w:rPr>
        <w:t xml:space="preserve"> не несет ответственности в случае финансовых убытков Клиента, возникших по причине неправильной эксплуатации/нарушения правил безопасности Системы ДО (отдельных ДКО).</w:t>
      </w:r>
    </w:p>
    <w:p w14:paraId="277D99C9" w14:textId="77777777" w:rsidR="00B970C8" w:rsidRPr="00B970C8" w:rsidRDefault="00B970C8" w:rsidP="00095D99">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rPr>
      </w:pPr>
    </w:p>
    <w:p w14:paraId="18816AF2" w14:textId="77777777" w:rsidR="00B970C8" w:rsidRPr="00B970C8" w:rsidRDefault="00B970C8" w:rsidP="001268E1">
      <w:pPr>
        <w:numPr>
          <w:ilvl w:val="0"/>
          <w:numId w:val="26"/>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43" w:name="_Toc528674774"/>
      <w:bookmarkStart w:id="44" w:name="_Toc14796674"/>
      <w:bookmarkStart w:id="45" w:name="_Toc14797173"/>
      <w:bookmarkStart w:id="46" w:name="_Toc21955132"/>
      <w:r w:rsidRPr="00B970C8">
        <w:rPr>
          <w:rFonts w:ascii="Times New Roman" w:eastAsia="Times New Roman" w:hAnsi="Times New Roman" w:cs="Times New Roman"/>
          <w:b/>
          <w:bCs/>
        </w:rPr>
        <w:t>УРЕГУЛИРОВАНИЕ СПОРОВ</w:t>
      </w:r>
      <w:bookmarkEnd w:id="43"/>
      <w:bookmarkEnd w:id="44"/>
      <w:bookmarkEnd w:id="45"/>
      <w:bookmarkEnd w:id="46"/>
    </w:p>
    <w:p w14:paraId="37F07EDC" w14:textId="77777777" w:rsidR="00B970C8" w:rsidRPr="00B970C8" w:rsidRDefault="00B970C8" w:rsidP="001268E1">
      <w:pPr>
        <w:numPr>
          <w:ilvl w:val="1"/>
          <w:numId w:val="26"/>
        </w:numPr>
        <w:tabs>
          <w:tab w:val="left" w:pos="0"/>
          <w:tab w:val="left" w:pos="567"/>
          <w:tab w:val="left" w:pos="993"/>
        </w:tabs>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Все споры и разногласия по Договору ДО, если они не будут разрешены путем переговоров, подлежат разрешению в Хамовническом районном суде г. Москвы либо мировым судьей судебного участка № 365 района «Хамовники» г. Москвы в соответствии с установленной законодательством РФ подсудностью, если иная исключительная подсудность не установлена действующим законодательством Российской Федерации. Иски о защите прав потребителей могут быть предъявлены Клиентом в суд в соответствии с подсудностью, установленной Законом «О защите прав потребителей».</w:t>
      </w:r>
    </w:p>
    <w:p w14:paraId="203F9990" w14:textId="77777777" w:rsidR="00B970C8" w:rsidRPr="00B970C8" w:rsidRDefault="00B970C8" w:rsidP="00095D99">
      <w:pPr>
        <w:tabs>
          <w:tab w:val="num" w:pos="567"/>
        </w:tabs>
        <w:spacing w:after="0" w:line="240" w:lineRule="auto"/>
        <w:ind w:firstLine="709"/>
        <w:jc w:val="both"/>
        <w:rPr>
          <w:rFonts w:ascii="Times New Roman" w:eastAsia="Times New Roman" w:hAnsi="Times New Roman" w:cs="Times New Roman"/>
          <w:spacing w:val="4"/>
        </w:rPr>
      </w:pPr>
    </w:p>
    <w:p w14:paraId="42F2E268" w14:textId="77777777" w:rsidR="00B970C8" w:rsidRPr="00B970C8" w:rsidRDefault="00770C4E" w:rsidP="00770C4E">
      <w:pPr>
        <w:numPr>
          <w:ilvl w:val="0"/>
          <w:numId w:val="26"/>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47" w:name="_Toc528674776"/>
      <w:bookmarkStart w:id="48" w:name="_Toc14796675"/>
      <w:bookmarkStart w:id="49" w:name="_Toc14797174"/>
      <w:bookmarkStart w:id="50" w:name="_Toc21955133"/>
      <w:r w:rsidRPr="00770C4E">
        <w:rPr>
          <w:rFonts w:ascii="Times New Roman" w:eastAsia="Times New Roman" w:hAnsi="Times New Roman" w:cs="Times New Roman"/>
          <w:b/>
          <w:bCs/>
        </w:rPr>
        <w:t xml:space="preserve"> </w:t>
      </w:r>
      <w:r w:rsidR="00B970C8" w:rsidRPr="00B970C8">
        <w:rPr>
          <w:rFonts w:ascii="Times New Roman" w:eastAsia="Times New Roman" w:hAnsi="Times New Roman" w:cs="Times New Roman"/>
          <w:b/>
          <w:bCs/>
        </w:rPr>
        <w:t>СРОК ДЕЙСТВИЯ ДОГОВОРА, ПОРЯДОК ЕГО ИЗМЕНЕНИЯ И РАСТОРЖЕНИЯ</w:t>
      </w:r>
      <w:bookmarkEnd w:id="47"/>
      <w:bookmarkEnd w:id="48"/>
      <w:bookmarkEnd w:id="49"/>
      <w:bookmarkEnd w:id="50"/>
    </w:p>
    <w:p w14:paraId="7AE4995A"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lastRenderedPageBreak/>
        <w:t xml:space="preserve">Договор ДО, заключаемый Сторонами, вступает в силу со дня акцепта </w:t>
      </w:r>
      <w:r w:rsidR="00D02A92">
        <w:rPr>
          <w:rFonts w:ascii="Times New Roman" w:eastAsia="Times New Roman" w:hAnsi="Times New Roman" w:cs="Times New Roman"/>
          <w:spacing w:val="4"/>
        </w:rPr>
        <w:t>Кредитором</w:t>
      </w:r>
      <w:r w:rsidR="00D02A92"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подписанного Клиентом Соглашения и действует до момента его расторжения в порядке, установленном настоящим Положением.</w:t>
      </w:r>
    </w:p>
    <w:p w14:paraId="2EDC0F47"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Все заявления Клиента и дополнительные соглашения, заключенные между Сторонами, оформленные в соответствии с настоящим Положением, являются неотъемлемой частью Договора ДО.</w:t>
      </w:r>
    </w:p>
    <w:p w14:paraId="4B42DAC1"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Все изменения и дополнения </w:t>
      </w:r>
      <w:r w:rsidR="00D02A92">
        <w:rPr>
          <w:rFonts w:ascii="Times New Roman" w:eastAsia="Times New Roman" w:hAnsi="Times New Roman" w:cs="Times New Roman"/>
          <w:spacing w:val="4"/>
        </w:rPr>
        <w:t>Кредитором</w:t>
      </w:r>
      <w:r w:rsidR="00D02A92"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настоящего Положения, а равно Положение в новой редакции регулируют взаимоотношения Сторон по истечении 10 (десяти) календарных дней с момента ознакомления Клиента с соответствующими изменениями в соответствии с п.1.6-1.8 настоящего Положения, если от Клиента не поступило письменного заявления о несогласии с данными изменениями и расторжении Договора ДО.</w:t>
      </w:r>
    </w:p>
    <w:p w14:paraId="5ECEEE49" w14:textId="77777777" w:rsidR="00B970C8" w:rsidRPr="00B970C8" w:rsidRDefault="00B970C8" w:rsidP="00770C4E">
      <w:pPr>
        <w:widowControl w:val="0"/>
        <w:numPr>
          <w:ilvl w:val="1"/>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u w:val="single"/>
        </w:rPr>
        <w:t>Внесение изменений в Положение:</w:t>
      </w:r>
    </w:p>
    <w:p w14:paraId="43984DFF" w14:textId="77777777" w:rsidR="00B970C8" w:rsidRPr="00B970C8" w:rsidRDefault="00D02A92" w:rsidP="00770C4E">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Кредитор</w:t>
      </w:r>
      <w:r w:rsidRPr="00B970C8">
        <w:rPr>
          <w:rFonts w:ascii="Times New Roman" w:eastAsia="Times New Roman" w:hAnsi="Times New Roman" w:cs="Times New Roman"/>
        </w:rPr>
        <w:t xml:space="preserve"> </w:t>
      </w:r>
      <w:r w:rsidR="00B970C8" w:rsidRPr="00B970C8">
        <w:rPr>
          <w:rFonts w:ascii="Times New Roman" w:eastAsia="Times New Roman" w:hAnsi="Times New Roman" w:cs="Times New Roman"/>
        </w:rPr>
        <w:t xml:space="preserve">вправе в одностороннем порядке вносить изменения в настоящее Положение, в том числе путем утверждения новой редакции Положения в соответствии с п.1.6-1.8. настоящего Положения. </w:t>
      </w:r>
    </w:p>
    <w:p w14:paraId="44F5038E" w14:textId="77777777" w:rsidR="00B970C8" w:rsidRPr="00B970C8" w:rsidRDefault="00B970C8" w:rsidP="00770C4E">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Изменения Положения, улучшающие условия обслуживания Клиентов, а также внесенные </w:t>
      </w:r>
      <w:r w:rsidR="00D02A92">
        <w:rPr>
          <w:rFonts w:ascii="Times New Roman" w:eastAsia="Times New Roman" w:hAnsi="Times New Roman" w:cs="Times New Roman"/>
        </w:rPr>
        <w:t>Кредитором</w:t>
      </w:r>
      <w:r w:rsidR="00D02A92" w:rsidRPr="00B970C8">
        <w:rPr>
          <w:rFonts w:ascii="Times New Roman" w:eastAsia="Times New Roman" w:hAnsi="Times New Roman" w:cs="Times New Roman"/>
        </w:rPr>
        <w:t xml:space="preserve"> </w:t>
      </w:r>
      <w:r w:rsidRPr="00B970C8">
        <w:rPr>
          <w:rFonts w:ascii="Times New Roman" w:eastAsia="Times New Roman" w:hAnsi="Times New Roman" w:cs="Times New Roman"/>
        </w:rPr>
        <w:t xml:space="preserve">в связи с необходимостью приведения настоящего Положения в соответствие с изменениями действующего законодательства РФ, вступают в силу через 10 (десять) календарных дней с момента публичного размещения </w:t>
      </w:r>
      <w:r w:rsidR="00D02A92">
        <w:rPr>
          <w:rFonts w:ascii="Times New Roman" w:eastAsia="Times New Roman" w:hAnsi="Times New Roman" w:cs="Times New Roman"/>
        </w:rPr>
        <w:t>Кредитором</w:t>
      </w:r>
      <w:r w:rsidR="00D02A92" w:rsidRPr="00B970C8">
        <w:rPr>
          <w:rFonts w:ascii="Times New Roman" w:eastAsia="Times New Roman" w:hAnsi="Times New Roman" w:cs="Times New Roman"/>
        </w:rPr>
        <w:t xml:space="preserve"> </w:t>
      </w:r>
      <w:r w:rsidRPr="00B970C8">
        <w:rPr>
          <w:rFonts w:ascii="Times New Roman" w:eastAsia="Times New Roman" w:hAnsi="Times New Roman" w:cs="Times New Roman"/>
        </w:rPr>
        <w:t xml:space="preserve">этих изменений в соответствии с п. 1.6.-1.8. настоящего Положения.  </w:t>
      </w:r>
    </w:p>
    <w:p w14:paraId="06964936" w14:textId="77777777" w:rsidR="00B970C8" w:rsidRPr="00B970C8" w:rsidRDefault="00B970C8" w:rsidP="00770C4E">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В случае несогласия Клиента с внесенными в Положение изменениями, Клиент вправе расторгнуть заключенный Договор ДО в порядке, </w:t>
      </w:r>
      <w:r w:rsidRPr="00CC1362">
        <w:rPr>
          <w:rFonts w:ascii="Times New Roman" w:eastAsia="Times New Roman" w:hAnsi="Times New Roman" w:cs="Times New Roman"/>
        </w:rPr>
        <w:t>установленном п. 1</w:t>
      </w:r>
      <w:r w:rsidR="00D02A92">
        <w:rPr>
          <w:rFonts w:ascii="Times New Roman" w:eastAsia="Times New Roman" w:hAnsi="Times New Roman" w:cs="Times New Roman"/>
        </w:rPr>
        <w:t>0</w:t>
      </w:r>
      <w:r w:rsidRPr="00CC1362">
        <w:rPr>
          <w:rFonts w:ascii="Times New Roman" w:eastAsia="Times New Roman" w:hAnsi="Times New Roman" w:cs="Times New Roman"/>
        </w:rPr>
        <w:t>.</w:t>
      </w:r>
      <w:r w:rsidR="00D02A92">
        <w:rPr>
          <w:rFonts w:ascii="Times New Roman" w:eastAsia="Times New Roman" w:hAnsi="Times New Roman" w:cs="Times New Roman"/>
        </w:rPr>
        <w:t>5</w:t>
      </w:r>
      <w:r w:rsidRPr="00CC1362">
        <w:rPr>
          <w:rFonts w:ascii="Times New Roman" w:eastAsia="Times New Roman" w:hAnsi="Times New Roman" w:cs="Times New Roman"/>
        </w:rPr>
        <w:t>. настоящего</w:t>
      </w:r>
      <w:r w:rsidRPr="00B970C8">
        <w:rPr>
          <w:rFonts w:ascii="Times New Roman" w:eastAsia="Times New Roman" w:hAnsi="Times New Roman" w:cs="Times New Roman"/>
        </w:rPr>
        <w:t xml:space="preserve"> Положения. </w:t>
      </w:r>
    </w:p>
    <w:p w14:paraId="4E83624D" w14:textId="77777777" w:rsidR="00B970C8" w:rsidRPr="00B970C8" w:rsidRDefault="00B970C8" w:rsidP="00770C4E">
      <w:pPr>
        <w:widowControl w:val="0"/>
        <w:numPr>
          <w:ilvl w:val="1"/>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u w:val="single"/>
        </w:rPr>
        <w:t>Расторжение Договора ДО:</w:t>
      </w:r>
    </w:p>
    <w:p w14:paraId="215EFAF7" w14:textId="77777777" w:rsidR="00B970C8" w:rsidRPr="00B970C8" w:rsidRDefault="00B970C8" w:rsidP="00770C4E">
      <w:pPr>
        <w:widowControl w:val="0"/>
        <w:numPr>
          <w:ilvl w:val="2"/>
          <w:numId w:val="26"/>
        </w:numPr>
        <w:shd w:val="clear" w:color="auto" w:fill="FFFFFF"/>
        <w:tabs>
          <w:tab w:val="left" w:pos="0"/>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Договор ДО может быть расторгнут по инициативе любой из Сторон в одностороннем порядке.</w:t>
      </w:r>
    </w:p>
    <w:p w14:paraId="53CEAB26" w14:textId="77777777" w:rsidR="00B970C8" w:rsidRPr="00B970C8" w:rsidRDefault="00B970C8" w:rsidP="00770C4E">
      <w:pPr>
        <w:widowControl w:val="0"/>
        <w:numPr>
          <w:ilvl w:val="2"/>
          <w:numId w:val="26"/>
        </w:numPr>
        <w:shd w:val="clear" w:color="auto" w:fill="FFFFFF"/>
        <w:tabs>
          <w:tab w:val="left" w:pos="142"/>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Стороны обязаны уведомить друг друга о расторжении Договора ДО не менее чем за 3 (три) рабочих дня до предполагаемой даты расторжения, в порядке, определенном настоящим Положением. </w:t>
      </w:r>
    </w:p>
    <w:p w14:paraId="3A88AD57" w14:textId="77777777" w:rsidR="00B970C8" w:rsidRPr="003176BF" w:rsidRDefault="00B970C8" w:rsidP="00770C4E">
      <w:pPr>
        <w:widowControl w:val="0"/>
        <w:numPr>
          <w:ilvl w:val="2"/>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3176BF">
        <w:rPr>
          <w:rFonts w:ascii="Times New Roman" w:eastAsia="Times New Roman" w:hAnsi="Times New Roman" w:cs="Times New Roman"/>
        </w:rPr>
        <w:t xml:space="preserve">Для расторжения Договора ДО Клиент обязан подать </w:t>
      </w:r>
      <w:r w:rsidR="00D02A92">
        <w:rPr>
          <w:rFonts w:ascii="Times New Roman" w:eastAsia="Times New Roman" w:hAnsi="Times New Roman" w:cs="Times New Roman"/>
        </w:rPr>
        <w:t>Кредитору</w:t>
      </w:r>
      <w:r w:rsidRPr="003176BF">
        <w:rPr>
          <w:rFonts w:ascii="Times New Roman" w:eastAsia="Times New Roman" w:hAnsi="Times New Roman" w:cs="Times New Roman"/>
        </w:rPr>
        <w:t xml:space="preserve"> письменное Заявление о расторжении Договора (Приложение №</w:t>
      </w:r>
      <w:r w:rsidR="00035972">
        <w:rPr>
          <w:rFonts w:ascii="Times New Roman" w:eastAsia="Times New Roman" w:hAnsi="Times New Roman" w:cs="Times New Roman"/>
        </w:rPr>
        <w:t>4</w:t>
      </w:r>
      <w:r w:rsidRPr="003176BF">
        <w:rPr>
          <w:rFonts w:ascii="Times New Roman" w:eastAsia="Times New Roman" w:hAnsi="Times New Roman" w:cs="Times New Roman"/>
        </w:rPr>
        <w:t xml:space="preserve">). При этом датой Сообщения </w:t>
      </w:r>
      <w:r w:rsidR="00D02A92">
        <w:rPr>
          <w:rFonts w:ascii="Times New Roman" w:eastAsia="Times New Roman" w:hAnsi="Times New Roman" w:cs="Times New Roman"/>
        </w:rPr>
        <w:t>Кредитору</w:t>
      </w:r>
      <w:r w:rsidR="00D02A92" w:rsidRPr="003176BF">
        <w:rPr>
          <w:rFonts w:ascii="Times New Roman" w:eastAsia="Times New Roman" w:hAnsi="Times New Roman" w:cs="Times New Roman"/>
        </w:rPr>
        <w:t xml:space="preserve"> </w:t>
      </w:r>
      <w:r w:rsidRPr="003176BF">
        <w:rPr>
          <w:rFonts w:ascii="Times New Roman" w:eastAsia="Times New Roman" w:hAnsi="Times New Roman" w:cs="Times New Roman"/>
        </w:rPr>
        <w:t xml:space="preserve">о расторжении Договора ДО признается день подачи Клиентом Заявления о расторжении Договора ДО </w:t>
      </w:r>
      <w:r w:rsidR="00D02A92">
        <w:rPr>
          <w:rFonts w:ascii="Times New Roman" w:eastAsia="Times New Roman" w:hAnsi="Times New Roman" w:cs="Times New Roman"/>
        </w:rPr>
        <w:t>Кредитору</w:t>
      </w:r>
      <w:r w:rsidRPr="003176BF">
        <w:rPr>
          <w:rFonts w:ascii="Times New Roman" w:eastAsia="Times New Roman" w:hAnsi="Times New Roman" w:cs="Times New Roman"/>
        </w:rPr>
        <w:t xml:space="preserve">. </w:t>
      </w:r>
    </w:p>
    <w:p w14:paraId="286EC8F6" w14:textId="77777777" w:rsidR="00B970C8" w:rsidRPr="00B970C8" w:rsidRDefault="00B970C8" w:rsidP="00770C4E">
      <w:pPr>
        <w:widowControl w:val="0"/>
        <w:numPr>
          <w:ilvl w:val="2"/>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При расторжении Договора ДО по инициативе </w:t>
      </w:r>
      <w:r w:rsidR="00D02A92">
        <w:rPr>
          <w:rFonts w:ascii="Times New Roman" w:eastAsia="Times New Roman" w:hAnsi="Times New Roman" w:cs="Times New Roman"/>
        </w:rPr>
        <w:t>Кредитора</w:t>
      </w:r>
      <w:r w:rsidR="00D02A92" w:rsidRPr="00B970C8">
        <w:rPr>
          <w:rFonts w:ascii="Times New Roman" w:eastAsia="Times New Roman" w:hAnsi="Times New Roman" w:cs="Times New Roman"/>
        </w:rPr>
        <w:t xml:space="preserve"> </w:t>
      </w:r>
      <w:r w:rsidRPr="00B970C8">
        <w:rPr>
          <w:rFonts w:ascii="Times New Roman" w:eastAsia="Times New Roman" w:hAnsi="Times New Roman" w:cs="Times New Roman"/>
        </w:rPr>
        <w:t xml:space="preserve">(отказ </w:t>
      </w:r>
      <w:r w:rsidR="00D02A92">
        <w:rPr>
          <w:rFonts w:ascii="Times New Roman" w:eastAsia="Times New Roman" w:hAnsi="Times New Roman" w:cs="Times New Roman"/>
        </w:rPr>
        <w:t>Кредитора</w:t>
      </w:r>
      <w:r w:rsidR="00D02A92" w:rsidRPr="00B970C8">
        <w:rPr>
          <w:rFonts w:ascii="Times New Roman" w:eastAsia="Times New Roman" w:hAnsi="Times New Roman" w:cs="Times New Roman"/>
        </w:rPr>
        <w:t xml:space="preserve"> </w:t>
      </w:r>
      <w:r w:rsidRPr="00B970C8">
        <w:rPr>
          <w:rFonts w:ascii="Times New Roman" w:eastAsia="Times New Roman" w:hAnsi="Times New Roman" w:cs="Times New Roman"/>
        </w:rPr>
        <w:t xml:space="preserve">от исполнения Положения в отношении определенного Клиента) </w:t>
      </w:r>
      <w:r w:rsidR="00D02A92">
        <w:rPr>
          <w:rFonts w:ascii="Times New Roman" w:eastAsia="Times New Roman" w:hAnsi="Times New Roman" w:cs="Times New Roman"/>
        </w:rPr>
        <w:t>Кредитор</w:t>
      </w:r>
      <w:r w:rsidRPr="00B970C8">
        <w:rPr>
          <w:rFonts w:ascii="Times New Roman" w:eastAsia="Times New Roman" w:hAnsi="Times New Roman" w:cs="Times New Roman"/>
        </w:rPr>
        <w:t xml:space="preserve"> направляет Клиенту в Системе Д</w:t>
      </w:r>
      <w:r w:rsidR="00035972">
        <w:rPr>
          <w:rFonts w:ascii="Times New Roman" w:eastAsia="Times New Roman" w:hAnsi="Times New Roman" w:cs="Times New Roman"/>
        </w:rPr>
        <w:t>К</w:t>
      </w:r>
      <w:r w:rsidRPr="00B970C8">
        <w:rPr>
          <w:rFonts w:ascii="Times New Roman" w:eastAsia="Times New Roman" w:hAnsi="Times New Roman" w:cs="Times New Roman"/>
        </w:rPr>
        <w:t xml:space="preserve">О сообщение о расторжении Договора ДО. При этом датой сообщения Клиенту о расторжении Договора признается день направления </w:t>
      </w:r>
      <w:r w:rsidR="00D02A92">
        <w:rPr>
          <w:rFonts w:ascii="Times New Roman" w:eastAsia="Times New Roman" w:hAnsi="Times New Roman" w:cs="Times New Roman"/>
        </w:rPr>
        <w:t>Кредитором</w:t>
      </w:r>
      <w:r w:rsidR="00D02A92" w:rsidRPr="00B970C8">
        <w:rPr>
          <w:rFonts w:ascii="Times New Roman" w:eastAsia="Times New Roman" w:hAnsi="Times New Roman" w:cs="Times New Roman"/>
        </w:rPr>
        <w:t xml:space="preserve"> </w:t>
      </w:r>
      <w:r w:rsidRPr="00B970C8">
        <w:rPr>
          <w:rFonts w:ascii="Times New Roman" w:eastAsia="Times New Roman" w:hAnsi="Times New Roman" w:cs="Times New Roman"/>
        </w:rPr>
        <w:t>Клиенту такого сообщения.</w:t>
      </w:r>
    </w:p>
    <w:p w14:paraId="3D203D7D" w14:textId="77777777" w:rsidR="00B970C8" w:rsidRPr="00B970C8" w:rsidRDefault="00B970C8" w:rsidP="00770C4E">
      <w:pPr>
        <w:widowControl w:val="0"/>
        <w:numPr>
          <w:ilvl w:val="2"/>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Отключение от Системы Д</w:t>
      </w:r>
      <w:r w:rsidR="00035972">
        <w:rPr>
          <w:rFonts w:ascii="Times New Roman" w:eastAsia="Times New Roman" w:hAnsi="Times New Roman" w:cs="Times New Roman"/>
        </w:rPr>
        <w:t>К</w:t>
      </w:r>
      <w:r w:rsidRPr="00B970C8">
        <w:rPr>
          <w:rFonts w:ascii="Times New Roman" w:eastAsia="Times New Roman" w:hAnsi="Times New Roman" w:cs="Times New Roman"/>
        </w:rPr>
        <w:t xml:space="preserve">О происходит в последний день действия Договора ДО в период с 17-00 до 18-00 часов по Московскому времени.   </w:t>
      </w:r>
    </w:p>
    <w:p w14:paraId="18E3C020" w14:textId="77777777" w:rsidR="00B970C8" w:rsidRPr="00B970C8" w:rsidRDefault="00B970C8" w:rsidP="00770C4E">
      <w:pPr>
        <w:widowControl w:val="0"/>
        <w:numPr>
          <w:ilvl w:val="2"/>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Начиная с даты расторжения Договора ДО, </w:t>
      </w:r>
      <w:r w:rsidR="003D337A">
        <w:rPr>
          <w:rFonts w:ascii="Times New Roman" w:eastAsia="Times New Roman" w:hAnsi="Times New Roman" w:cs="Times New Roman"/>
        </w:rPr>
        <w:t>Кредитор</w:t>
      </w:r>
      <w:r w:rsidR="003D337A" w:rsidRPr="00B970C8">
        <w:rPr>
          <w:rFonts w:ascii="Times New Roman" w:eastAsia="Times New Roman" w:hAnsi="Times New Roman" w:cs="Times New Roman"/>
        </w:rPr>
        <w:t xml:space="preserve"> </w:t>
      </w:r>
      <w:r w:rsidRPr="00B970C8">
        <w:rPr>
          <w:rFonts w:ascii="Times New Roman" w:eastAsia="Times New Roman" w:hAnsi="Times New Roman" w:cs="Times New Roman"/>
        </w:rPr>
        <w:t>прекращает прием от Клиента в Системе Д</w:t>
      </w:r>
      <w:r w:rsidR="00035972">
        <w:rPr>
          <w:rFonts w:ascii="Times New Roman" w:eastAsia="Times New Roman" w:hAnsi="Times New Roman" w:cs="Times New Roman"/>
        </w:rPr>
        <w:t>К</w:t>
      </w:r>
      <w:r w:rsidRPr="00B970C8">
        <w:rPr>
          <w:rFonts w:ascii="Times New Roman" w:eastAsia="Times New Roman" w:hAnsi="Times New Roman" w:cs="Times New Roman"/>
        </w:rPr>
        <w:t xml:space="preserve">О ЭД. </w:t>
      </w:r>
    </w:p>
    <w:p w14:paraId="744E4BB0" w14:textId="77777777" w:rsidR="00B970C8" w:rsidRDefault="00B970C8" w:rsidP="00770C4E">
      <w:pPr>
        <w:widowControl w:val="0"/>
        <w:numPr>
          <w:ilvl w:val="2"/>
          <w:numId w:val="26"/>
        </w:numPr>
        <w:shd w:val="clear" w:color="auto" w:fill="FFFFFF"/>
        <w:tabs>
          <w:tab w:val="left" w:pos="142"/>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Расторжение Договора ДО не влечет прекращение обязательств по взаиморасчетам Сторон и возмещению убытков, возникших до момента расторжения Договора ДО. </w:t>
      </w:r>
    </w:p>
    <w:p w14:paraId="7ABA8463" w14:textId="77777777" w:rsidR="007C34DA" w:rsidRPr="00B970C8" w:rsidRDefault="007C34DA" w:rsidP="007C34DA">
      <w:pPr>
        <w:widowControl w:val="0"/>
        <w:shd w:val="clear" w:color="auto" w:fill="FFFFFF"/>
        <w:tabs>
          <w:tab w:val="left" w:pos="142"/>
          <w:tab w:val="left" w:pos="567"/>
        </w:tabs>
        <w:suppressAutoHyphens/>
        <w:autoSpaceDE w:val="0"/>
        <w:spacing w:after="0" w:line="240" w:lineRule="auto"/>
        <w:ind w:left="709"/>
        <w:jc w:val="both"/>
        <w:rPr>
          <w:rFonts w:ascii="Times New Roman" w:eastAsia="Times New Roman" w:hAnsi="Times New Roman" w:cs="Times New Roman"/>
        </w:rPr>
      </w:pPr>
    </w:p>
    <w:p w14:paraId="6075C811" w14:textId="77777777" w:rsidR="00B970C8" w:rsidRPr="00B970C8" w:rsidRDefault="00B970C8" w:rsidP="00770C4E">
      <w:pPr>
        <w:numPr>
          <w:ilvl w:val="0"/>
          <w:numId w:val="26"/>
        </w:numPr>
        <w:tabs>
          <w:tab w:val="left" w:pos="426"/>
          <w:tab w:val="left" w:pos="993"/>
        </w:tabs>
        <w:autoSpaceDE w:val="0"/>
        <w:autoSpaceDN w:val="0"/>
        <w:adjustRightInd w:val="0"/>
        <w:spacing w:after="0" w:line="240" w:lineRule="auto"/>
        <w:ind w:left="0" w:firstLine="567"/>
        <w:jc w:val="both"/>
        <w:outlineLvl w:val="1"/>
        <w:rPr>
          <w:rFonts w:ascii="Times New Roman" w:eastAsia="Times New Roman" w:hAnsi="Times New Roman" w:cs="Times New Roman"/>
          <w:b/>
          <w:bCs/>
        </w:rPr>
      </w:pPr>
      <w:bookmarkStart w:id="51" w:name="_Toc528674777"/>
      <w:bookmarkStart w:id="52" w:name="_Toc14796676"/>
      <w:bookmarkStart w:id="53" w:name="_Toc14797175"/>
      <w:bookmarkStart w:id="54" w:name="_Toc21955134"/>
      <w:r w:rsidRPr="00B970C8">
        <w:rPr>
          <w:rFonts w:ascii="Times New Roman" w:eastAsia="Times New Roman" w:hAnsi="Times New Roman" w:cs="Times New Roman"/>
          <w:b/>
          <w:bCs/>
        </w:rPr>
        <w:t>ПРОЧИЕ УСЛОВИЯ</w:t>
      </w:r>
      <w:bookmarkEnd w:id="51"/>
      <w:bookmarkEnd w:id="52"/>
      <w:bookmarkEnd w:id="53"/>
      <w:bookmarkEnd w:id="54"/>
    </w:p>
    <w:p w14:paraId="218928FE" w14:textId="77777777" w:rsidR="00B970C8" w:rsidRPr="00662700" w:rsidRDefault="00B970C8" w:rsidP="00A92471">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 xml:space="preserve">Стороны </w:t>
      </w:r>
      <w:r w:rsidRPr="00042538">
        <w:rPr>
          <w:rFonts w:ascii="Times New Roman" w:eastAsia="Times New Roman" w:hAnsi="Times New Roman" w:cs="Times New Roman"/>
          <w:spacing w:val="4"/>
        </w:rPr>
        <w:t xml:space="preserve">обязуются уведомлять друг друга об изменении своего места нахождения, а также об изменении иных реквизитов, имеющих существенное значение для определения юридического статуса и идентификации Сторон не позднее 5 (пяти) </w:t>
      </w:r>
      <w:r w:rsidR="00E33568" w:rsidRPr="00042538">
        <w:rPr>
          <w:rFonts w:ascii="Times New Roman" w:eastAsia="Times New Roman" w:hAnsi="Times New Roman" w:cs="Times New Roman"/>
          <w:spacing w:val="4"/>
        </w:rPr>
        <w:t xml:space="preserve">рабочих </w:t>
      </w:r>
      <w:r w:rsidRPr="00042538">
        <w:rPr>
          <w:rFonts w:ascii="Times New Roman" w:eastAsia="Times New Roman" w:hAnsi="Times New Roman" w:cs="Times New Roman"/>
          <w:spacing w:val="4"/>
        </w:rPr>
        <w:t>дней с момента вступления таких изменений в силу.</w:t>
      </w:r>
    </w:p>
    <w:p w14:paraId="25F65292"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042538">
        <w:rPr>
          <w:rFonts w:ascii="Times New Roman" w:eastAsia="Times New Roman" w:hAnsi="Times New Roman" w:cs="Times New Roman"/>
          <w:spacing w:val="4"/>
        </w:rPr>
        <w:t>Права и обязанности Сторон по</w:t>
      </w:r>
      <w:r w:rsidRPr="00B970C8">
        <w:rPr>
          <w:rFonts w:ascii="Times New Roman" w:eastAsia="Times New Roman" w:hAnsi="Times New Roman" w:cs="Times New Roman"/>
          <w:spacing w:val="4"/>
        </w:rPr>
        <w:t xml:space="preserve"> Договору ДО не могут быть переуступлены или переданы третьим лицам без получения предварительного согласия другой Стороны.</w:t>
      </w:r>
    </w:p>
    <w:p w14:paraId="75CA6AA6"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По неурегулированным настоящим Положением вопросам Стороны руководствуются действующим законодательством Российской Федерации и соответствующим Договором.</w:t>
      </w:r>
    </w:p>
    <w:p w14:paraId="716A6AAC" w14:textId="77777777" w:rsidR="00B970C8" w:rsidRPr="00B970C8"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rPr>
        <w:t xml:space="preserve">По умолчанию все поданные ранее Клиентом заявления (устно или письменно в любом виде) имеют силу и действуют в рамках настоящего Положения до тех пор, пока Клиент самостоятельно не отзовет заявление или не предоставит </w:t>
      </w:r>
      <w:r w:rsidR="00B724B2">
        <w:rPr>
          <w:rFonts w:ascii="Times New Roman" w:eastAsia="Times New Roman" w:hAnsi="Times New Roman" w:cs="Times New Roman"/>
        </w:rPr>
        <w:t>Кредитору</w:t>
      </w:r>
      <w:r w:rsidRPr="00B970C8">
        <w:rPr>
          <w:rFonts w:ascii="Times New Roman" w:eastAsia="Times New Roman" w:hAnsi="Times New Roman" w:cs="Times New Roman"/>
        </w:rPr>
        <w:t xml:space="preserve"> новое заявление, либо до тех пор, пока </w:t>
      </w:r>
      <w:r w:rsidR="00F82B3F">
        <w:rPr>
          <w:rFonts w:ascii="Times New Roman" w:eastAsia="Times New Roman" w:hAnsi="Times New Roman" w:cs="Times New Roman"/>
        </w:rPr>
        <w:t xml:space="preserve">Кредитор </w:t>
      </w:r>
      <w:r w:rsidRPr="00B970C8">
        <w:rPr>
          <w:rFonts w:ascii="Times New Roman" w:eastAsia="Times New Roman" w:hAnsi="Times New Roman" w:cs="Times New Roman"/>
        </w:rPr>
        <w:t>не примет решение об изменении условий обслуживания. Уведомления об изменениях условий обслуживания, производятся в порядке, предусмотренном настоящим Положением.</w:t>
      </w:r>
    </w:p>
    <w:p w14:paraId="1A8B38CE" w14:textId="77777777" w:rsidR="000A6EE3" w:rsidRPr="000A6EE3" w:rsidRDefault="00B970C8" w:rsidP="00770C4E">
      <w:pPr>
        <w:widowControl w:val="0"/>
        <w:numPr>
          <w:ilvl w:val="1"/>
          <w:numId w:val="26"/>
        </w:numPr>
        <w:shd w:val="clear" w:color="auto" w:fill="FFFFFF"/>
        <w:tabs>
          <w:tab w:val="left" w:pos="0"/>
          <w:tab w:val="left" w:pos="567"/>
          <w:tab w:val="left" w:pos="1134"/>
        </w:tabs>
        <w:suppressAutoHyphens/>
        <w:autoSpaceDE w:val="0"/>
        <w:spacing w:after="0" w:line="240" w:lineRule="auto"/>
        <w:ind w:left="0" w:firstLine="567"/>
        <w:jc w:val="both"/>
        <w:rPr>
          <w:rFonts w:ascii="Times New Roman" w:eastAsia="Times New Roman" w:hAnsi="Times New Roman" w:cs="Times New Roman"/>
        </w:rPr>
      </w:pPr>
      <w:r w:rsidRPr="00B970C8">
        <w:rPr>
          <w:rFonts w:ascii="Times New Roman" w:eastAsia="Times New Roman" w:hAnsi="Times New Roman" w:cs="Times New Roman"/>
          <w:spacing w:val="4"/>
        </w:rPr>
        <w:t>Клиент понимает и соглашается с тем, что использование Клиентом Системы Д</w:t>
      </w:r>
      <w:r w:rsidR="00B83187">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возможно лишь на условиях «как есть», т.е. согласно предоставленному </w:t>
      </w:r>
      <w:r w:rsidR="00F82B3F">
        <w:rPr>
          <w:rFonts w:ascii="Times New Roman" w:eastAsia="Times New Roman" w:hAnsi="Times New Roman" w:cs="Times New Roman"/>
          <w:spacing w:val="4"/>
        </w:rPr>
        <w:t>Кредитором</w:t>
      </w:r>
      <w:r w:rsidR="00F82B3F"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в любой момент в течение срока действия Договора комплексу функционала, информационного наполнения, интерфейса, дизайна, иных составляющих и условий использования Системы Д</w:t>
      </w:r>
      <w:r w:rsidR="00B83187">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Клиент выражает свое согласие с предоставленным </w:t>
      </w:r>
      <w:r w:rsidR="00F82B3F">
        <w:rPr>
          <w:rFonts w:ascii="Times New Roman" w:eastAsia="Times New Roman" w:hAnsi="Times New Roman" w:cs="Times New Roman"/>
          <w:spacing w:val="4"/>
        </w:rPr>
        <w:t>Кредитором</w:t>
      </w:r>
      <w:r w:rsidRPr="00B970C8">
        <w:rPr>
          <w:rFonts w:ascii="Times New Roman" w:eastAsia="Times New Roman" w:hAnsi="Times New Roman" w:cs="Times New Roman"/>
          <w:spacing w:val="4"/>
        </w:rPr>
        <w:t xml:space="preserve"> в любой момент в течение срока действия Договора комплексом функционала, информационного наполнения, интерфейса, дизайна, иных составляющих и условий использования Системы Д</w:t>
      </w:r>
      <w:r w:rsidR="00B83187">
        <w:rPr>
          <w:rFonts w:ascii="Times New Roman" w:eastAsia="Times New Roman" w:hAnsi="Times New Roman" w:cs="Times New Roman"/>
          <w:spacing w:val="4"/>
        </w:rPr>
        <w:t>К</w:t>
      </w:r>
      <w:r w:rsidR="00F82B3F">
        <w:rPr>
          <w:rFonts w:ascii="Times New Roman" w:eastAsia="Times New Roman" w:hAnsi="Times New Roman" w:cs="Times New Roman"/>
          <w:spacing w:val="4"/>
        </w:rPr>
        <w:t>О</w:t>
      </w:r>
      <w:r w:rsidRPr="00B970C8">
        <w:rPr>
          <w:rFonts w:ascii="Times New Roman" w:eastAsia="Times New Roman" w:hAnsi="Times New Roman" w:cs="Times New Roman"/>
          <w:spacing w:val="4"/>
        </w:rPr>
        <w:t xml:space="preserve"> путем предоставления</w:t>
      </w:r>
      <w:r w:rsidR="00F82B3F">
        <w:rPr>
          <w:rFonts w:ascii="Times New Roman" w:eastAsia="Times New Roman" w:hAnsi="Times New Roman" w:cs="Times New Roman"/>
          <w:spacing w:val="4"/>
        </w:rPr>
        <w:t xml:space="preserve"> Кредитору</w:t>
      </w:r>
      <w:r w:rsidRPr="00B970C8">
        <w:rPr>
          <w:rFonts w:ascii="Times New Roman" w:eastAsia="Times New Roman" w:hAnsi="Times New Roman" w:cs="Times New Roman"/>
          <w:spacing w:val="4"/>
        </w:rPr>
        <w:t xml:space="preserve"> надлежащим образом оформленного и подписанного Клиентом Соглашения. Изменение порядка работы, в том числе интерфейса, дизайна, информационного наполнения, функционала и любых составляющих Системы Д</w:t>
      </w:r>
      <w:r w:rsidR="00B83187">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w:t>
      </w:r>
      <w:r w:rsidRPr="00B970C8">
        <w:rPr>
          <w:rFonts w:ascii="Times New Roman" w:eastAsia="Times New Roman" w:hAnsi="Times New Roman" w:cs="Times New Roman"/>
        </w:rPr>
        <w:t xml:space="preserve"> </w:t>
      </w:r>
      <w:r w:rsidRPr="00B970C8">
        <w:rPr>
          <w:rFonts w:ascii="Times New Roman" w:eastAsia="Times New Roman" w:hAnsi="Times New Roman" w:cs="Times New Roman"/>
          <w:spacing w:val="4"/>
        </w:rPr>
        <w:t xml:space="preserve">по волеизъявлению Клиента технически невозможно, что не является ненадлежащим исполнением </w:t>
      </w:r>
      <w:r w:rsidR="00F82B3F">
        <w:rPr>
          <w:rFonts w:ascii="Times New Roman" w:eastAsia="Times New Roman" w:hAnsi="Times New Roman" w:cs="Times New Roman"/>
          <w:spacing w:val="4"/>
        </w:rPr>
        <w:t>Кредитором</w:t>
      </w:r>
      <w:r w:rsidR="00F82B3F"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 xml:space="preserve">Договора и нарушением </w:t>
      </w:r>
      <w:r w:rsidR="00F82B3F">
        <w:rPr>
          <w:rFonts w:ascii="Times New Roman" w:eastAsia="Times New Roman" w:hAnsi="Times New Roman" w:cs="Times New Roman"/>
          <w:spacing w:val="4"/>
        </w:rPr>
        <w:t>Кредитором</w:t>
      </w:r>
      <w:r w:rsidR="00F82B3F"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 xml:space="preserve">прав и законных интересов Клиента. Отзыв Клиентом согласия на обработку персональных данных также не </w:t>
      </w:r>
      <w:r w:rsidRPr="00B970C8">
        <w:rPr>
          <w:rFonts w:ascii="Times New Roman" w:eastAsia="Times New Roman" w:hAnsi="Times New Roman" w:cs="Times New Roman"/>
          <w:spacing w:val="4"/>
        </w:rPr>
        <w:lastRenderedPageBreak/>
        <w:t xml:space="preserve">является основанием для внесения </w:t>
      </w:r>
      <w:r w:rsidR="00F82B3F">
        <w:rPr>
          <w:rFonts w:ascii="Times New Roman" w:eastAsia="Times New Roman" w:hAnsi="Times New Roman" w:cs="Times New Roman"/>
          <w:spacing w:val="4"/>
        </w:rPr>
        <w:t>Кредитором</w:t>
      </w:r>
      <w:r w:rsidR="00F82B3F"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каких-либо изменений в порядок работы Системы Д</w:t>
      </w:r>
      <w:r w:rsidR="00B83187">
        <w:rPr>
          <w:rFonts w:ascii="Times New Roman" w:eastAsia="Times New Roman" w:hAnsi="Times New Roman" w:cs="Times New Roman"/>
          <w:spacing w:val="4"/>
        </w:rPr>
        <w:t>К</w:t>
      </w:r>
      <w:r w:rsidRPr="00B970C8">
        <w:rPr>
          <w:rFonts w:ascii="Times New Roman" w:eastAsia="Times New Roman" w:hAnsi="Times New Roman" w:cs="Times New Roman"/>
          <w:spacing w:val="4"/>
        </w:rPr>
        <w:t xml:space="preserve">О, поскольку обработка </w:t>
      </w:r>
      <w:r w:rsidR="00F82B3F">
        <w:rPr>
          <w:rFonts w:ascii="Times New Roman" w:eastAsia="Times New Roman" w:hAnsi="Times New Roman" w:cs="Times New Roman"/>
          <w:spacing w:val="4"/>
        </w:rPr>
        <w:t>Кредитором</w:t>
      </w:r>
      <w:r w:rsidR="00F82B3F"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персональных данных Клиента в рамках функционирования Системы Д</w:t>
      </w:r>
      <w:r w:rsidR="00B83187">
        <w:rPr>
          <w:rFonts w:ascii="Times New Roman" w:eastAsia="Times New Roman" w:hAnsi="Times New Roman" w:cs="Times New Roman"/>
          <w:spacing w:val="4"/>
        </w:rPr>
        <w:t>К</w:t>
      </w:r>
      <w:r w:rsidRPr="00B970C8">
        <w:rPr>
          <w:rFonts w:ascii="Times New Roman" w:eastAsia="Times New Roman" w:hAnsi="Times New Roman" w:cs="Times New Roman"/>
          <w:spacing w:val="4"/>
        </w:rPr>
        <w:t>О</w:t>
      </w:r>
      <w:r w:rsidRPr="00B970C8">
        <w:rPr>
          <w:rFonts w:ascii="Times New Roman" w:eastAsia="Times New Roman" w:hAnsi="Times New Roman" w:cs="Times New Roman"/>
        </w:rPr>
        <w:t xml:space="preserve"> </w:t>
      </w:r>
      <w:r w:rsidRPr="00B970C8">
        <w:rPr>
          <w:rFonts w:ascii="Times New Roman" w:eastAsia="Times New Roman" w:hAnsi="Times New Roman" w:cs="Times New Roman"/>
          <w:lang w:val="en-US"/>
        </w:rPr>
        <w:t>c</w:t>
      </w:r>
      <w:r w:rsidRPr="00B970C8">
        <w:rPr>
          <w:rFonts w:ascii="Times New Roman" w:eastAsia="Times New Roman" w:hAnsi="Times New Roman" w:cs="Times New Roman"/>
          <w:spacing w:val="4"/>
        </w:rPr>
        <w:t xml:space="preserve">вязана исключительно с исполнением условий Договора. В случае если Клиент не согласен с условиями настоящего пункта Правил, он вправе расторгнуть с </w:t>
      </w:r>
      <w:r w:rsidR="0027396E">
        <w:rPr>
          <w:rFonts w:ascii="Times New Roman" w:eastAsia="Times New Roman" w:hAnsi="Times New Roman" w:cs="Times New Roman"/>
          <w:spacing w:val="4"/>
        </w:rPr>
        <w:t>Кредитором</w:t>
      </w:r>
      <w:r w:rsidR="0027396E" w:rsidRPr="00B970C8">
        <w:rPr>
          <w:rFonts w:ascii="Times New Roman" w:eastAsia="Times New Roman" w:hAnsi="Times New Roman" w:cs="Times New Roman"/>
          <w:spacing w:val="4"/>
        </w:rPr>
        <w:t xml:space="preserve"> </w:t>
      </w:r>
      <w:r w:rsidRPr="00B970C8">
        <w:rPr>
          <w:rFonts w:ascii="Times New Roman" w:eastAsia="Times New Roman" w:hAnsi="Times New Roman" w:cs="Times New Roman"/>
          <w:spacing w:val="4"/>
        </w:rPr>
        <w:t>Договор ДО.</w:t>
      </w:r>
    </w:p>
    <w:p w14:paraId="6A0EF519" w14:textId="77777777" w:rsidR="00D8504A" w:rsidRDefault="00D8504A" w:rsidP="00D8504A">
      <w:pPr>
        <w:widowControl w:val="0"/>
        <w:shd w:val="clear" w:color="auto" w:fill="FFFFFF"/>
        <w:tabs>
          <w:tab w:val="left" w:pos="0"/>
          <w:tab w:val="left" w:pos="567"/>
        </w:tabs>
        <w:suppressAutoHyphens/>
        <w:autoSpaceDE w:val="0"/>
        <w:spacing w:after="0" w:line="240" w:lineRule="auto"/>
        <w:ind w:left="709"/>
        <w:jc w:val="both"/>
        <w:rPr>
          <w:rFonts w:ascii="Times New Roman" w:eastAsia="Times New Roman" w:hAnsi="Times New Roman" w:cs="Times New Roman"/>
          <w:spacing w:val="4"/>
        </w:rPr>
      </w:pPr>
    </w:p>
    <w:p w14:paraId="5ADDBE1C" w14:textId="77777777" w:rsidR="005A2908" w:rsidRDefault="005A2908" w:rsidP="00770C4E">
      <w:pPr>
        <w:pStyle w:val="afff"/>
        <w:widowControl w:val="0"/>
        <w:numPr>
          <w:ilvl w:val="0"/>
          <w:numId w:val="26"/>
        </w:numPr>
        <w:shd w:val="clear" w:color="auto" w:fill="FFFFFF"/>
        <w:tabs>
          <w:tab w:val="left" w:pos="0"/>
          <w:tab w:val="left" w:pos="993"/>
        </w:tabs>
        <w:suppressAutoHyphens/>
        <w:autoSpaceDE w:val="0"/>
        <w:ind w:left="0" w:firstLine="567"/>
        <w:jc w:val="both"/>
        <w:rPr>
          <w:b/>
        </w:rPr>
      </w:pPr>
      <w:r>
        <w:rPr>
          <w:b/>
        </w:rPr>
        <w:t>ПРИЛОЖЕНИЯ</w:t>
      </w:r>
      <w:r w:rsidR="00B81166">
        <w:rPr>
          <w:b/>
        </w:rPr>
        <w:t xml:space="preserve"> </w:t>
      </w:r>
    </w:p>
    <w:p w14:paraId="07D325F2" w14:textId="77777777" w:rsidR="00711122" w:rsidRDefault="005A2908" w:rsidP="00A92471">
      <w:pPr>
        <w:keepNext/>
        <w:spacing w:after="0" w:line="240" w:lineRule="auto"/>
        <w:ind w:firstLine="567"/>
        <w:jc w:val="both"/>
        <w:outlineLvl w:val="2"/>
        <w:rPr>
          <w:rFonts w:ascii="Times New Roman" w:hAnsi="Times New Roman" w:cs="Times New Roman"/>
        </w:rPr>
      </w:pPr>
      <w:r w:rsidRPr="005A2908">
        <w:rPr>
          <w:rFonts w:ascii="Times New Roman" w:hAnsi="Times New Roman" w:cs="Times New Roman"/>
        </w:rPr>
        <w:t xml:space="preserve">Приложение № 1 </w:t>
      </w:r>
      <w:r w:rsidR="00711122" w:rsidRPr="00711122">
        <w:rPr>
          <w:rFonts w:ascii="Times New Roman" w:hAnsi="Times New Roman" w:cs="Times New Roman"/>
        </w:rPr>
        <w:t>Соглашение о заключении Договора ДО и подключении к Системе Д</w:t>
      </w:r>
      <w:r w:rsidR="00A20DB5">
        <w:rPr>
          <w:rFonts w:ascii="Times New Roman" w:hAnsi="Times New Roman" w:cs="Times New Roman"/>
        </w:rPr>
        <w:t>К</w:t>
      </w:r>
      <w:r w:rsidR="00711122" w:rsidRPr="00711122">
        <w:rPr>
          <w:rFonts w:ascii="Times New Roman" w:hAnsi="Times New Roman" w:cs="Times New Roman"/>
        </w:rPr>
        <w:t>О</w:t>
      </w:r>
      <w:r w:rsidR="005202D6">
        <w:rPr>
          <w:rFonts w:ascii="Times New Roman" w:hAnsi="Times New Roman" w:cs="Times New Roman"/>
        </w:rPr>
        <w:t>.</w:t>
      </w:r>
    </w:p>
    <w:p w14:paraId="4A636C5C" w14:textId="77777777" w:rsidR="005A2908" w:rsidRPr="005A2908" w:rsidRDefault="00711122" w:rsidP="00A92471">
      <w:pPr>
        <w:keepNext/>
        <w:spacing w:after="0" w:line="240" w:lineRule="auto"/>
        <w:ind w:firstLine="567"/>
        <w:jc w:val="both"/>
        <w:outlineLvl w:val="2"/>
        <w:rPr>
          <w:rFonts w:ascii="Times New Roman" w:eastAsia="Times New Roman" w:hAnsi="Times New Roman" w:cs="Times New Roman"/>
        </w:rPr>
      </w:pPr>
      <w:r w:rsidRPr="005A2908">
        <w:rPr>
          <w:rFonts w:ascii="Times New Roman" w:eastAsia="Times New Roman" w:hAnsi="Times New Roman" w:cs="Times New Roman"/>
          <w:bCs/>
          <w:iCs/>
        </w:rPr>
        <w:t xml:space="preserve">Приложение № 2 </w:t>
      </w:r>
      <w:r w:rsidR="005A2908" w:rsidRPr="005A2908">
        <w:rPr>
          <w:rFonts w:ascii="Times New Roman" w:hAnsi="Times New Roman" w:cs="Times New Roman"/>
        </w:rPr>
        <w:t xml:space="preserve">Заявление на </w:t>
      </w:r>
      <w:r w:rsidR="005A2908" w:rsidRPr="005A2908">
        <w:rPr>
          <w:rFonts w:ascii="Times New Roman" w:eastAsia="Wingdings" w:hAnsi="Times New Roman" w:cs="Times New Roman"/>
          <w:bCs/>
          <w:iCs/>
        </w:rPr>
        <w:t xml:space="preserve">ограничение/возобновление/изменение прав доступа </w:t>
      </w:r>
      <w:r w:rsidR="005A2908" w:rsidRPr="005A2908">
        <w:rPr>
          <w:rFonts w:ascii="Times New Roman" w:eastAsia="Wingdings" w:hAnsi="Times New Roman" w:cs="Times New Roman"/>
        </w:rPr>
        <w:t>в Системе Д</w:t>
      </w:r>
      <w:r w:rsidR="00A20DB5">
        <w:rPr>
          <w:rFonts w:ascii="Times New Roman" w:eastAsia="Wingdings" w:hAnsi="Times New Roman" w:cs="Times New Roman"/>
        </w:rPr>
        <w:t>К</w:t>
      </w:r>
      <w:r w:rsidR="005A2908" w:rsidRPr="005A2908">
        <w:rPr>
          <w:rFonts w:ascii="Times New Roman" w:eastAsia="Wingdings" w:hAnsi="Times New Roman" w:cs="Times New Roman"/>
        </w:rPr>
        <w:t>О.</w:t>
      </w:r>
    </w:p>
    <w:p w14:paraId="6340EF25" w14:textId="77777777" w:rsidR="005A2908" w:rsidRPr="005A2908" w:rsidRDefault="005A2908" w:rsidP="00A92471">
      <w:pPr>
        <w:keepNext/>
        <w:spacing w:after="0" w:line="240" w:lineRule="auto"/>
        <w:ind w:firstLine="567"/>
        <w:jc w:val="both"/>
        <w:outlineLvl w:val="2"/>
        <w:rPr>
          <w:rFonts w:ascii="Times New Roman" w:eastAsia="Times New Roman" w:hAnsi="Times New Roman" w:cs="Times New Roman"/>
          <w:bCs/>
          <w:iCs/>
        </w:rPr>
      </w:pPr>
      <w:r w:rsidRPr="005A2908">
        <w:rPr>
          <w:rFonts w:ascii="Times New Roman" w:eastAsia="Times New Roman" w:hAnsi="Times New Roman" w:cs="Times New Roman"/>
          <w:bCs/>
          <w:iCs/>
        </w:rPr>
        <w:t xml:space="preserve">Приложение № </w:t>
      </w:r>
      <w:r w:rsidR="00711122">
        <w:rPr>
          <w:rFonts w:ascii="Times New Roman" w:eastAsia="Times New Roman" w:hAnsi="Times New Roman" w:cs="Times New Roman"/>
          <w:bCs/>
          <w:iCs/>
        </w:rPr>
        <w:t>3</w:t>
      </w:r>
      <w:r w:rsidRPr="005A2908">
        <w:rPr>
          <w:rFonts w:ascii="Times New Roman" w:eastAsia="Times New Roman" w:hAnsi="Times New Roman" w:cs="Times New Roman"/>
          <w:bCs/>
          <w:iCs/>
        </w:rPr>
        <w:t xml:space="preserve"> Заявление на изменение Авторизованного номера телефона (Идентификатора) в Системе Д</w:t>
      </w:r>
      <w:r w:rsidR="00A20DB5">
        <w:rPr>
          <w:rFonts w:ascii="Times New Roman" w:eastAsia="Times New Roman" w:hAnsi="Times New Roman" w:cs="Times New Roman"/>
          <w:bCs/>
          <w:iCs/>
        </w:rPr>
        <w:t>К</w:t>
      </w:r>
      <w:r w:rsidRPr="005A2908">
        <w:rPr>
          <w:rFonts w:ascii="Times New Roman" w:eastAsia="Times New Roman" w:hAnsi="Times New Roman" w:cs="Times New Roman"/>
          <w:bCs/>
          <w:iCs/>
        </w:rPr>
        <w:t>О.</w:t>
      </w:r>
    </w:p>
    <w:p w14:paraId="4D234398" w14:textId="77777777" w:rsidR="005A2908" w:rsidRDefault="005A2908" w:rsidP="00A92471">
      <w:pPr>
        <w:keepNext/>
        <w:spacing w:after="0" w:line="240" w:lineRule="auto"/>
        <w:ind w:firstLine="567"/>
        <w:jc w:val="both"/>
        <w:outlineLvl w:val="2"/>
        <w:rPr>
          <w:rFonts w:ascii="Times New Roman" w:eastAsia="Wingdings" w:hAnsi="Times New Roman" w:cs="Times New Roman"/>
          <w:bCs/>
          <w:iCs/>
        </w:rPr>
      </w:pPr>
      <w:r w:rsidRPr="005A2908">
        <w:rPr>
          <w:rFonts w:ascii="Times New Roman" w:eastAsia="Wingdings" w:hAnsi="Times New Roman" w:cs="Times New Roman"/>
          <w:bCs/>
          <w:iCs/>
        </w:rPr>
        <w:t xml:space="preserve">Приложение № </w:t>
      </w:r>
      <w:r w:rsidR="00711122">
        <w:rPr>
          <w:rFonts w:ascii="Times New Roman" w:eastAsia="Wingdings" w:hAnsi="Times New Roman" w:cs="Times New Roman"/>
          <w:bCs/>
          <w:iCs/>
        </w:rPr>
        <w:t>4</w:t>
      </w:r>
      <w:r w:rsidRPr="005A2908">
        <w:rPr>
          <w:rFonts w:ascii="Times New Roman" w:eastAsia="Wingdings" w:hAnsi="Times New Roman" w:cs="Times New Roman"/>
          <w:bCs/>
          <w:iCs/>
        </w:rPr>
        <w:t xml:space="preserve"> Заявление на расторжение Договора ДО и отключение от Системы Д</w:t>
      </w:r>
      <w:r w:rsidR="00A20DB5">
        <w:rPr>
          <w:rFonts w:ascii="Times New Roman" w:eastAsia="Wingdings" w:hAnsi="Times New Roman" w:cs="Times New Roman"/>
          <w:bCs/>
          <w:iCs/>
        </w:rPr>
        <w:t>К</w:t>
      </w:r>
      <w:r w:rsidRPr="005A2908">
        <w:rPr>
          <w:rFonts w:ascii="Times New Roman" w:eastAsia="Wingdings" w:hAnsi="Times New Roman" w:cs="Times New Roman"/>
          <w:bCs/>
          <w:iCs/>
        </w:rPr>
        <w:t>О</w:t>
      </w:r>
      <w:r w:rsidR="00305F6F">
        <w:rPr>
          <w:rFonts w:ascii="Times New Roman" w:eastAsia="Wingdings" w:hAnsi="Times New Roman" w:cs="Times New Roman"/>
          <w:bCs/>
          <w:iCs/>
        </w:rPr>
        <w:t>.</w:t>
      </w:r>
    </w:p>
    <w:p w14:paraId="5CE5004C" w14:textId="77777777" w:rsidR="005A2908" w:rsidRPr="005A2908" w:rsidRDefault="005A2908" w:rsidP="00770C4E">
      <w:pPr>
        <w:keepNext/>
        <w:spacing w:after="0" w:line="240" w:lineRule="auto"/>
        <w:ind w:firstLine="567"/>
        <w:outlineLvl w:val="2"/>
        <w:rPr>
          <w:rFonts w:ascii="Times New Roman" w:eastAsia="Times New Roman" w:hAnsi="Times New Roman" w:cs="Times New Roman"/>
          <w:b/>
          <w:sz w:val="24"/>
          <w:szCs w:val="24"/>
        </w:rPr>
      </w:pPr>
    </w:p>
    <w:p w14:paraId="58495AE5" w14:textId="77777777" w:rsidR="00CE160B" w:rsidRDefault="00CE160B" w:rsidP="00095D99">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30E3A1" w14:textId="77777777" w:rsidR="00B970C8" w:rsidRPr="005A2908" w:rsidRDefault="00B970C8" w:rsidP="00095D99">
      <w:pPr>
        <w:spacing w:after="0" w:line="240" w:lineRule="auto"/>
        <w:ind w:firstLine="709"/>
        <w:jc w:val="right"/>
        <w:rPr>
          <w:rFonts w:ascii="Times New Roman" w:eastAsia="Wingdings" w:hAnsi="Times New Roman" w:cs="Times New Roman"/>
          <w:b/>
          <w:i/>
          <w:sz w:val="20"/>
          <w:szCs w:val="20"/>
        </w:rPr>
      </w:pPr>
      <w:r w:rsidRPr="005A2908">
        <w:rPr>
          <w:rFonts w:ascii="Times New Roman" w:eastAsia="Wingdings" w:hAnsi="Times New Roman" w:cs="Times New Roman"/>
          <w:b/>
          <w:i/>
          <w:sz w:val="20"/>
          <w:szCs w:val="20"/>
        </w:rPr>
        <w:lastRenderedPageBreak/>
        <w:t>Приложение №</w:t>
      </w:r>
      <w:r w:rsidR="00FC00DC" w:rsidRPr="005A2908">
        <w:rPr>
          <w:rFonts w:ascii="Times New Roman" w:eastAsia="Wingdings" w:hAnsi="Times New Roman" w:cs="Times New Roman"/>
          <w:b/>
          <w:i/>
          <w:sz w:val="20"/>
          <w:szCs w:val="20"/>
        </w:rPr>
        <w:t>1</w:t>
      </w:r>
    </w:p>
    <w:p w14:paraId="1B994233" w14:textId="77777777" w:rsidR="00B970C8" w:rsidRPr="00B970C8" w:rsidRDefault="00B970C8" w:rsidP="00095D99">
      <w:pPr>
        <w:spacing w:after="0" w:line="240" w:lineRule="auto"/>
        <w:ind w:firstLine="709"/>
        <w:jc w:val="right"/>
        <w:rPr>
          <w:rFonts w:ascii="Times New Roman" w:eastAsia="Wingdings" w:hAnsi="Times New Roman" w:cs="Times New Roman"/>
          <w:b/>
          <w:i/>
          <w:sz w:val="20"/>
          <w:szCs w:val="20"/>
        </w:rPr>
      </w:pPr>
      <w:r w:rsidRPr="00B970C8">
        <w:rPr>
          <w:rFonts w:ascii="Times New Roman" w:eastAsia="Wingdings" w:hAnsi="Times New Roman" w:cs="Times New Roman"/>
          <w:b/>
          <w:i/>
          <w:sz w:val="20"/>
          <w:szCs w:val="20"/>
        </w:rPr>
        <w:t>к Положению дистанционного обслуживания</w:t>
      </w:r>
    </w:p>
    <w:p w14:paraId="618D6688" w14:textId="77777777" w:rsidR="00B970C8" w:rsidRPr="00B970C8" w:rsidRDefault="00B970C8" w:rsidP="00095D99">
      <w:pPr>
        <w:spacing w:after="0" w:line="240" w:lineRule="auto"/>
        <w:ind w:firstLine="709"/>
        <w:jc w:val="right"/>
        <w:rPr>
          <w:rFonts w:ascii="Times New Roman" w:eastAsia="Times New Roman" w:hAnsi="Times New Roman" w:cs="Times New Roman"/>
          <w:b/>
          <w:i/>
          <w:sz w:val="20"/>
          <w:szCs w:val="20"/>
        </w:rPr>
      </w:pPr>
      <w:r w:rsidRPr="00B970C8">
        <w:rPr>
          <w:rFonts w:ascii="Times New Roman" w:eastAsia="Wingdings" w:hAnsi="Times New Roman" w:cs="Times New Roman"/>
          <w:b/>
          <w:i/>
          <w:sz w:val="20"/>
          <w:szCs w:val="20"/>
        </w:rPr>
        <w:t xml:space="preserve"> физических лиц</w:t>
      </w:r>
      <w:r w:rsidR="00956470">
        <w:rPr>
          <w:rFonts w:ascii="Times New Roman" w:eastAsia="Wingdings" w:hAnsi="Times New Roman" w:cs="Times New Roman"/>
          <w:b/>
          <w:i/>
          <w:sz w:val="20"/>
          <w:szCs w:val="20"/>
        </w:rPr>
        <w:t xml:space="preserve"> в ООО МКК «Быстрые покупки»</w:t>
      </w:r>
    </w:p>
    <w:p w14:paraId="08A35E9B" w14:textId="77777777" w:rsidR="00B970C8" w:rsidRPr="00B970C8" w:rsidRDefault="00B970C8" w:rsidP="00095D99">
      <w:pPr>
        <w:spacing w:after="0" w:line="240" w:lineRule="auto"/>
        <w:ind w:left="-567" w:firstLine="709"/>
        <w:jc w:val="right"/>
        <w:rPr>
          <w:rFonts w:ascii="Times New Roman" w:eastAsia="Wingdings" w:hAnsi="Times New Roman" w:cs="Times New Roman"/>
          <w:b/>
          <w:sz w:val="20"/>
          <w:szCs w:val="20"/>
        </w:rPr>
      </w:pPr>
    </w:p>
    <w:p w14:paraId="7E7102B2"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bookmarkStart w:id="55" w:name="_Toc14796678"/>
      <w:bookmarkStart w:id="56" w:name="_Toc14797177"/>
      <w:bookmarkStart w:id="57" w:name="_Toc21955136"/>
      <w:bookmarkStart w:id="58" w:name="_Toc528674781"/>
    </w:p>
    <w:p w14:paraId="5081752D"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p>
    <w:p w14:paraId="11792BC6" w14:textId="77777777" w:rsidR="00711122" w:rsidRPr="00711122" w:rsidRDefault="00711122" w:rsidP="00711122">
      <w:pPr>
        <w:keepNext/>
        <w:spacing w:after="0" w:line="240" w:lineRule="auto"/>
        <w:jc w:val="center"/>
        <w:outlineLvl w:val="2"/>
        <w:rPr>
          <w:rFonts w:ascii="Times New Roman" w:eastAsia="Times New Roman" w:hAnsi="Times New Roman" w:cs="Times New Roman"/>
          <w:b/>
          <w:sz w:val="20"/>
          <w:szCs w:val="20"/>
        </w:rPr>
      </w:pPr>
      <w:bookmarkStart w:id="59" w:name="_Toc14796677"/>
      <w:bookmarkStart w:id="60" w:name="_Toc14797176"/>
      <w:bookmarkStart w:id="61" w:name="_Toc21955135"/>
      <w:r w:rsidRPr="00711122">
        <w:rPr>
          <w:rFonts w:ascii="Times New Roman" w:eastAsia="Times New Roman" w:hAnsi="Times New Roman" w:cs="Times New Roman"/>
          <w:b/>
          <w:bCs/>
          <w:iCs/>
          <w:sz w:val="20"/>
          <w:szCs w:val="20"/>
        </w:rPr>
        <w:t xml:space="preserve">Соглашение о </w:t>
      </w:r>
      <w:r w:rsidRPr="00711122">
        <w:rPr>
          <w:rFonts w:ascii="Times New Roman" w:eastAsia="Times New Roman" w:hAnsi="Times New Roman" w:cs="Times New Roman"/>
          <w:b/>
          <w:sz w:val="20"/>
          <w:szCs w:val="20"/>
        </w:rPr>
        <w:t xml:space="preserve">заключении </w:t>
      </w:r>
    </w:p>
    <w:p w14:paraId="7090F809" w14:textId="77777777" w:rsidR="00711122" w:rsidRPr="00711122" w:rsidRDefault="00711122" w:rsidP="00711122">
      <w:pPr>
        <w:keepNext/>
        <w:spacing w:after="0" w:line="240" w:lineRule="auto"/>
        <w:jc w:val="center"/>
        <w:outlineLvl w:val="2"/>
        <w:rPr>
          <w:rFonts w:ascii="Times New Roman" w:eastAsia="Times New Roman" w:hAnsi="Times New Roman" w:cs="Times New Roman"/>
          <w:b/>
          <w:bCs/>
          <w:iCs/>
          <w:sz w:val="20"/>
          <w:szCs w:val="20"/>
        </w:rPr>
      </w:pPr>
      <w:r w:rsidRPr="00711122">
        <w:rPr>
          <w:rFonts w:ascii="Times New Roman" w:eastAsia="Times New Roman" w:hAnsi="Times New Roman" w:cs="Times New Roman"/>
          <w:b/>
          <w:sz w:val="20"/>
          <w:szCs w:val="20"/>
        </w:rPr>
        <w:t>Договора ДО и подключении к Системе Д</w:t>
      </w:r>
      <w:r w:rsidR="00022494">
        <w:rPr>
          <w:rFonts w:ascii="Times New Roman" w:eastAsia="Times New Roman" w:hAnsi="Times New Roman" w:cs="Times New Roman"/>
          <w:b/>
          <w:sz w:val="20"/>
          <w:szCs w:val="20"/>
        </w:rPr>
        <w:t>К</w:t>
      </w:r>
      <w:r w:rsidRPr="00711122">
        <w:rPr>
          <w:rFonts w:ascii="Times New Roman" w:eastAsia="Times New Roman" w:hAnsi="Times New Roman" w:cs="Times New Roman"/>
          <w:b/>
          <w:sz w:val="20"/>
          <w:szCs w:val="20"/>
        </w:rPr>
        <w:t>О</w:t>
      </w:r>
      <w:bookmarkEnd w:id="59"/>
      <w:bookmarkEnd w:id="60"/>
      <w:bookmarkEnd w:id="61"/>
    </w:p>
    <w:p w14:paraId="04885873" w14:textId="77777777" w:rsidR="00711122" w:rsidRPr="00711122" w:rsidRDefault="00711122" w:rsidP="00711122">
      <w:pPr>
        <w:spacing w:after="0" w:line="240" w:lineRule="auto"/>
        <w:jc w:val="center"/>
        <w:rPr>
          <w:rFonts w:ascii="Times New Roman" w:eastAsia="Times New Roman" w:hAnsi="Times New Roman" w:cs="Times New Roman"/>
          <w:b/>
          <w:bCs/>
          <w:sz w:val="20"/>
          <w:szCs w:val="20"/>
        </w:rPr>
      </w:pPr>
    </w:p>
    <w:tbl>
      <w:tblPr>
        <w:tblW w:w="10408" w:type="dxa"/>
        <w:tblInd w:w="108" w:type="dxa"/>
        <w:tblLayout w:type="fixed"/>
        <w:tblLook w:val="04A0" w:firstRow="1" w:lastRow="0" w:firstColumn="1" w:lastColumn="0" w:noHBand="0" w:noVBand="1"/>
      </w:tblPr>
      <w:tblGrid>
        <w:gridCol w:w="1817"/>
        <w:gridCol w:w="168"/>
        <w:gridCol w:w="1539"/>
        <w:gridCol w:w="20"/>
        <w:gridCol w:w="3005"/>
        <w:gridCol w:w="1495"/>
        <w:gridCol w:w="2364"/>
      </w:tblGrid>
      <w:tr w:rsidR="00711122" w:rsidRPr="00711122" w14:paraId="58EEC121" w14:textId="77777777" w:rsidTr="00A92471">
        <w:trPr>
          <w:trHeight w:val="87"/>
        </w:trPr>
        <w:tc>
          <w:tcPr>
            <w:tcW w:w="1817" w:type="dxa"/>
            <w:tcBorders>
              <w:top w:val="thinThickLargeGap" w:sz="6" w:space="0" w:color="C0C0C0"/>
              <w:left w:val="thinThickLargeGap" w:sz="6" w:space="0" w:color="C0C0C0"/>
              <w:bottom w:val="thinThickLargeGap" w:sz="6" w:space="0" w:color="C0C0C0"/>
              <w:right w:val="nil"/>
            </w:tcBorders>
            <w:vAlign w:val="center"/>
            <w:hideMark/>
          </w:tcPr>
          <w:p w14:paraId="7DB5EBE5"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Ф.И.О. ЗАЯВИТЕЛЯ</w:t>
            </w:r>
          </w:p>
        </w:tc>
        <w:tc>
          <w:tcPr>
            <w:tcW w:w="8591" w:type="dxa"/>
            <w:gridSpan w:val="6"/>
            <w:tcBorders>
              <w:top w:val="thinThickLargeGap" w:sz="6" w:space="0" w:color="C0C0C0"/>
              <w:left w:val="thinThickLargeGap" w:sz="6" w:space="0" w:color="C0C0C0"/>
              <w:bottom w:val="thinThickLargeGap" w:sz="6" w:space="0" w:color="C0C0C0"/>
              <w:right w:val="thinThickLargeGap" w:sz="6" w:space="0" w:color="C0C0C0"/>
            </w:tcBorders>
            <w:vAlign w:val="center"/>
          </w:tcPr>
          <w:p w14:paraId="4727B244" w14:textId="77777777" w:rsidR="00711122" w:rsidRPr="00711122" w:rsidRDefault="00711122" w:rsidP="00711122">
            <w:pPr>
              <w:suppressAutoHyphens/>
              <w:snapToGrid w:val="0"/>
              <w:spacing w:after="0" w:line="240" w:lineRule="auto"/>
              <w:rPr>
                <w:rFonts w:ascii="Times New Roman" w:eastAsia="Wingdings" w:hAnsi="Times New Roman" w:cs="Times New Roman"/>
                <w:sz w:val="16"/>
                <w:szCs w:val="16"/>
                <w:lang w:val="en-US" w:eastAsia="zh-CN"/>
              </w:rPr>
            </w:pPr>
          </w:p>
        </w:tc>
      </w:tr>
      <w:tr w:rsidR="00711122" w:rsidRPr="00711122" w14:paraId="23A8B3EC" w14:textId="77777777" w:rsidTr="00A92471">
        <w:trPr>
          <w:cantSplit/>
          <w:trHeight w:val="111"/>
        </w:trPr>
        <w:tc>
          <w:tcPr>
            <w:tcW w:w="1817" w:type="dxa"/>
            <w:vMerge w:val="restart"/>
            <w:tcBorders>
              <w:top w:val="thinThickLargeGap" w:sz="6" w:space="0" w:color="C0C0C0"/>
              <w:left w:val="thinThickLargeGap" w:sz="6" w:space="0" w:color="C0C0C0"/>
              <w:bottom w:val="thinThickLargeGap" w:sz="6" w:space="0" w:color="C0C0C0"/>
              <w:right w:val="nil"/>
            </w:tcBorders>
            <w:vAlign w:val="center"/>
            <w:hideMark/>
          </w:tcPr>
          <w:p w14:paraId="5A73F471"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ПАСПОРТНЫЕ ДАННЫЕ</w:t>
            </w:r>
          </w:p>
        </w:tc>
        <w:tc>
          <w:tcPr>
            <w:tcW w:w="1707" w:type="dxa"/>
            <w:gridSpan w:val="2"/>
            <w:tcBorders>
              <w:top w:val="thinThickLargeGap" w:sz="6" w:space="0" w:color="C0C0C0"/>
              <w:left w:val="thinThickLargeGap" w:sz="6" w:space="0" w:color="C0C0C0"/>
              <w:bottom w:val="thinThickLargeGap" w:sz="6" w:space="0" w:color="C0C0C0"/>
              <w:right w:val="nil"/>
            </w:tcBorders>
            <w:vAlign w:val="center"/>
            <w:hideMark/>
          </w:tcPr>
          <w:p w14:paraId="2D756AA5"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 xml:space="preserve">СЕРИЯ И НОМЕР </w:t>
            </w:r>
          </w:p>
        </w:tc>
        <w:tc>
          <w:tcPr>
            <w:tcW w:w="3025" w:type="dxa"/>
            <w:gridSpan w:val="2"/>
            <w:tcBorders>
              <w:top w:val="thinThickLargeGap" w:sz="6" w:space="0" w:color="C0C0C0"/>
              <w:left w:val="thinThickLargeGap" w:sz="6" w:space="0" w:color="C0C0C0"/>
              <w:bottom w:val="thinThickLargeGap" w:sz="6" w:space="0" w:color="C0C0C0"/>
              <w:right w:val="nil"/>
            </w:tcBorders>
            <w:vAlign w:val="center"/>
          </w:tcPr>
          <w:p w14:paraId="0C88FC62" w14:textId="77777777" w:rsidR="00711122" w:rsidRPr="00711122" w:rsidRDefault="00711122" w:rsidP="00711122">
            <w:pPr>
              <w:suppressAutoHyphens/>
              <w:snapToGrid w:val="0"/>
              <w:spacing w:after="0" w:line="240" w:lineRule="auto"/>
              <w:rPr>
                <w:rFonts w:ascii="Times New Roman" w:eastAsia="Wingdings" w:hAnsi="Times New Roman" w:cs="Times New Roman"/>
                <w:sz w:val="16"/>
                <w:szCs w:val="16"/>
                <w:lang w:val="en-US" w:eastAsia="zh-CN"/>
              </w:rPr>
            </w:pPr>
          </w:p>
        </w:tc>
        <w:tc>
          <w:tcPr>
            <w:tcW w:w="1495" w:type="dxa"/>
            <w:tcBorders>
              <w:top w:val="thinThickLargeGap" w:sz="6" w:space="0" w:color="C0C0C0"/>
              <w:left w:val="thinThickLargeGap" w:sz="6" w:space="0" w:color="C0C0C0"/>
              <w:bottom w:val="thinThickLargeGap" w:sz="6" w:space="0" w:color="C0C0C0"/>
              <w:right w:val="nil"/>
            </w:tcBorders>
            <w:vAlign w:val="center"/>
            <w:hideMark/>
          </w:tcPr>
          <w:p w14:paraId="7E46F72B"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ДАТА ВЫДАЧИ</w:t>
            </w:r>
          </w:p>
        </w:tc>
        <w:tc>
          <w:tcPr>
            <w:tcW w:w="236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38515F9" w14:textId="77777777" w:rsidR="00711122" w:rsidRPr="00711122" w:rsidRDefault="00711122" w:rsidP="00711122">
            <w:pPr>
              <w:suppressAutoHyphens/>
              <w:snapToGrid w:val="0"/>
              <w:spacing w:after="0" w:line="240" w:lineRule="auto"/>
              <w:rPr>
                <w:rFonts w:ascii="Times New Roman" w:eastAsia="Wingdings" w:hAnsi="Times New Roman" w:cs="Times New Roman"/>
                <w:sz w:val="16"/>
                <w:szCs w:val="16"/>
                <w:lang w:val="en-US" w:eastAsia="zh-CN"/>
              </w:rPr>
            </w:pPr>
          </w:p>
        </w:tc>
      </w:tr>
      <w:tr w:rsidR="00711122" w:rsidRPr="00711122" w14:paraId="4267609E" w14:textId="77777777" w:rsidTr="00A92471">
        <w:trPr>
          <w:cantSplit/>
          <w:trHeight w:val="136"/>
        </w:trPr>
        <w:tc>
          <w:tcPr>
            <w:tcW w:w="1817" w:type="dxa"/>
            <w:vMerge/>
            <w:tcBorders>
              <w:top w:val="thinThickLargeGap" w:sz="6" w:space="0" w:color="C0C0C0"/>
              <w:left w:val="thinThickLargeGap" w:sz="6" w:space="0" w:color="C0C0C0"/>
              <w:bottom w:val="thinThickLargeGap" w:sz="6" w:space="0" w:color="C0C0C0"/>
              <w:right w:val="nil"/>
            </w:tcBorders>
            <w:vAlign w:val="center"/>
            <w:hideMark/>
          </w:tcPr>
          <w:p w14:paraId="1A0B1CA2" w14:textId="77777777" w:rsidR="00711122" w:rsidRPr="00711122" w:rsidRDefault="00711122" w:rsidP="00711122">
            <w:pPr>
              <w:spacing w:after="0" w:line="240" w:lineRule="auto"/>
              <w:rPr>
                <w:rFonts w:ascii="Times New Roman" w:eastAsia="Times New Roman" w:hAnsi="Times New Roman" w:cs="Times New Roman"/>
                <w:sz w:val="16"/>
                <w:szCs w:val="16"/>
                <w:lang w:eastAsia="zh-CN"/>
              </w:rPr>
            </w:pPr>
          </w:p>
        </w:tc>
        <w:tc>
          <w:tcPr>
            <w:tcW w:w="1707" w:type="dxa"/>
            <w:gridSpan w:val="2"/>
            <w:tcBorders>
              <w:top w:val="thinThickLargeGap" w:sz="6" w:space="0" w:color="C0C0C0"/>
              <w:left w:val="thinThickLargeGap" w:sz="6" w:space="0" w:color="C0C0C0"/>
              <w:bottom w:val="thinThickLargeGap" w:sz="6" w:space="0" w:color="C0C0C0"/>
              <w:right w:val="nil"/>
            </w:tcBorders>
            <w:vAlign w:val="center"/>
            <w:hideMark/>
          </w:tcPr>
          <w:p w14:paraId="375639A9"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КЕМ ВЫДАН</w:t>
            </w:r>
          </w:p>
        </w:tc>
        <w:tc>
          <w:tcPr>
            <w:tcW w:w="6884" w:type="dxa"/>
            <w:gridSpan w:val="4"/>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1EED4D3"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Times New Roman" w:hAnsi="Times New Roman" w:cs="Times New Roman"/>
                <w:sz w:val="16"/>
                <w:szCs w:val="16"/>
              </w:rPr>
              <w:t xml:space="preserve"> </w:t>
            </w:r>
          </w:p>
        </w:tc>
      </w:tr>
      <w:tr w:rsidR="00711122" w:rsidRPr="00711122" w14:paraId="37DD06EE" w14:textId="77777777" w:rsidTr="00A92471">
        <w:trPr>
          <w:trHeight w:val="92"/>
        </w:trPr>
        <w:tc>
          <w:tcPr>
            <w:tcW w:w="1985" w:type="dxa"/>
            <w:gridSpan w:val="2"/>
            <w:tcBorders>
              <w:top w:val="thinThickLargeGap" w:sz="6" w:space="0" w:color="C0C0C0"/>
              <w:left w:val="thinThickLargeGap" w:sz="6" w:space="0" w:color="C0C0C0"/>
              <w:bottom w:val="thinThickLargeGap" w:sz="6" w:space="0" w:color="C0C0C0"/>
              <w:right w:val="nil"/>
            </w:tcBorders>
            <w:vAlign w:val="center"/>
            <w:hideMark/>
          </w:tcPr>
          <w:p w14:paraId="12F26F8F"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АДРЕС РЕГИСТРАЦИИ</w:t>
            </w:r>
          </w:p>
        </w:tc>
        <w:tc>
          <w:tcPr>
            <w:tcW w:w="8423"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9AE897A"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Times New Roman" w:hAnsi="Times New Roman" w:cs="Times New Roman"/>
                <w:sz w:val="16"/>
                <w:szCs w:val="16"/>
              </w:rPr>
              <w:t xml:space="preserve"> </w:t>
            </w:r>
          </w:p>
        </w:tc>
      </w:tr>
      <w:tr w:rsidR="00711122" w:rsidRPr="00711122" w14:paraId="598C0743" w14:textId="77777777" w:rsidTr="00A92471">
        <w:trPr>
          <w:trHeight w:val="172"/>
        </w:trPr>
        <w:tc>
          <w:tcPr>
            <w:tcW w:w="3544" w:type="dxa"/>
            <w:gridSpan w:val="4"/>
            <w:tcBorders>
              <w:top w:val="thinThickLargeGap" w:sz="6" w:space="0" w:color="C0C0C0"/>
              <w:left w:val="thinThickLargeGap" w:sz="6" w:space="0" w:color="C0C0C0"/>
              <w:bottom w:val="thinThickLargeGap" w:sz="6" w:space="0" w:color="C0C0C0"/>
              <w:right w:val="nil"/>
            </w:tcBorders>
            <w:vAlign w:val="center"/>
            <w:hideMark/>
          </w:tcPr>
          <w:p w14:paraId="355FAACF" w14:textId="77777777" w:rsidR="00711122" w:rsidRPr="00711122" w:rsidRDefault="00711122" w:rsidP="00711122">
            <w:pPr>
              <w:suppressAutoHyphens/>
              <w:spacing w:after="0" w:line="240" w:lineRule="auto"/>
              <w:rPr>
                <w:rFonts w:ascii="Times New Roman" w:eastAsia="Times New Roman" w:hAnsi="Times New Roman" w:cs="Times New Roman"/>
                <w:sz w:val="16"/>
                <w:szCs w:val="16"/>
                <w:lang w:eastAsia="zh-CN"/>
              </w:rPr>
            </w:pPr>
            <w:r w:rsidRPr="00711122">
              <w:rPr>
                <w:rFonts w:ascii="Times New Roman" w:eastAsia="Wingdings" w:hAnsi="Times New Roman" w:cs="Times New Roman"/>
                <w:sz w:val="16"/>
                <w:szCs w:val="16"/>
              </w:rPr>
              <w:t>АВТОРИЗОВАННЫЙ НОМЕР ТЕЛЕФОНА</w:t>
            </w:r>
          </w:p>
        </w:tc>
        <w:tc>
          <w:tcPr>
            <w:tcW w:w="6864"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32289294" w14:textId="77777777" w:rsidR="00711122" w:rsidRPr="00711122" w:rsidRDefault="00711122" w:rsidP="00711122">
            <w:pPr>
              <w:suppressAutoHyphens/>
              <w:spacing w:after="0" w:line="240" w:lineRule="auto"/>
              <w:rPr>
                <w:rFonts w:ascii="Times New Roman" w:eastAsia="Wingdings" w:hAnsi="Times New Roman" w:cs="Times New Roman"/>
                <w:sz w:val="16"/>
                <w:szCs w:val="16"/>
                <w:lang w:val="en-US" w:eastAsia="zh-CN"/>
              </w:rPr>
            </w:pPr>
            <w:r w:rsidRPr="00711122">
              <w:rPr>
                <w:rFonts w:ascii="Times New Roman" w:eastAsia="Wingdings" w:hAnsi="Times New Roman" w:cs="Times New Roman"/>
                <w:sz w:val="16"/>
                <w:szCs w:val="16"/>
              </w:rPr>
              <w:t xml:space="preserve">+7 </w:t>
            </w:r>
          </w:p>
        </w:tc>
      </w:tr>
    </w:tbl>
    <w:p w14:paraId="6BFF8AD3" w14:textId="77777777" w:rsidR="00711122" w:rsidRPr="00711122" w:rsidRDefault="00711122" w:rsidP="00711122">
      <w:pPr>
        <w:tabs>
          <w:tab w:val="left" w:pos="0"/>
        </w:tabs>
        <w:suppressAutoHyphens/>
        <w:autoSpaceDE w:val="0"/>
        <w:autoSpaceDN w:val="0"/>
        <w:spacing w:after="0" w:line="240" w:lineRule="auto"/>
        <w:ind w:right="136"/>
        <w:jc w:val="both"/>
        <w:rPr>
          <w:rFonts w:ascii="Times New Roman" w:eastAsia="Times New Roman" w:hAnsi="Times New Roman" w:cs="Times New Roman"/>
        </w:rPr>
      </w:pPr>
    </w:p>
    <w:p w14:paraId="457DB9A9" w14:textId="77777777" w:rsidR="00022494" w:rsidRDefault="00022494" w:rsidP="00711122">
      <w:pPr>
        <w:tabs>
          <w:tab w:val="left" w:pos="0"/>
        </w:tabs>
        <w:suppressAutoHyphens/>
        <w:autoSpaceDE w:val="0"/>
        <w:autoSpaceDN w:val="0"/>
        <w:spacing w:after="0" w:line="240" w:lineRule="auto"/>
        <w:ind w:right="136"/>
        <w:jc w:val="both"/>
        <w:rPr>
          <w:rFonts w:ascii="Times New Roman" w:eastAsia="Times New Roman" w:hAnsi="Times New Roman" w:cs="Times New Roman"/>
          <w:sz w:val="20"/>
          <w:szCs w:val="20"/>
        </w:rPr>
      </w:pPr>
    </w:p>
    <w:p w14:paraId="03486FBA" w14:textId="77777777" w:rsidR="00BC6893" w:rsidRPr="00792203" w:rsidRDefault="00022494" w:rsidP="0032471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Прошу </w:t>
      </w:r>
      <w:r w:rsidRPr="00022494">
        <w:rPr>
          <w:rFonts w:ascii="Times New Roman" w:eastAsia="Times New Roman" w:hAnsi="Times New Roman" w:cs="Times New Roman"/>
          <w:sz w:val="20"/>
          <w:szCs w:val="20"/>
        </w:rPr>
        <w:t xml:space="preserve">Кредитора заключить со мной Договор дистанционного обслуживания (далее - Договор) и подключить меня к Системе ДКО посредством акцепта настоящей оферты. Я ознакомлен и согласен с действующим Положением о дистанционном обслуживании физических лиц в ООО МКК «Быстрые покупки» (далее – Положение), размещенным на официальном сайте Кредитора, понимаю его и обязуюсь его соблюдать, подтверждаю согласие на присоединение к Положению в порядке, предусмотренном статьей 428 Гражданского кодекса Российской </w:t>
      </w:r>
      <w:r w:rsidRPr="00792203">
        <w:rPr>
          <w:rFonts w:ascii="Times New Roman" w:eastAsia="Times New Roman" w:hAnsi="Times New Roman" w:cs="Times New Roman"/>
          <w:sz w:val="20"/>
          <w:szCs w:val="20"/>
        </w:rPr>
        <w:t>Федерации.</w:t>
      </w:r>
      <w:r w:rsidR="00BC6893" w:rsidRPr="00792203">
        <w:rPr>
          <w:rFonts w:ascii="Times New Roman" w:eastAsia="Times New Roman" w:hAnsi="Times New Roman" w:cs="Times New Roman"/>
          <w:sz w:val="20"/>
          <w:szCs w:val="20"/>
        </w:rPr>
        <w:t xml:space="preserve"> Руководствуясь положениями ч. 2 ст. 160 Гражданского кодекса РФ и ч. 2 ст. 6 Федерального закона от 06.04.2011 N 63-ФЗ «Об электронной подписи», я прошу использовать простую электронную подпись (далее – электронная подпись) для подписания настоящей Анкеты-Соглашения, Договора потребительского займа, а также иных документов, в том числе на подключение дополнительных услуг (при наличии моего согласия). Акцептом Кредитора настоящей оферты является направление Кредитором SMS-сообщения, содержащего ключ электронной подписи, на мой номер мобильного телефона, указанный в настоящей Анкете-Соглашении.</w:t>
      </w:r>
    </w:p>
    <w:p w14:paraId="0CF2D232" w14:textId="77777777" w:rsidR="00022494" w:rsidRPr="00022494" w:rsidRDefault="00022494" w:rsidP="0032471C">
      <w:pPr>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 xml:space="preserve"> Я прошу:</w:t>
      </w:r>
    </w:p>
    <w:p w14:paraId="5A766E4E" w14:textId="77777777" w:rsidR="00022494" w:rsidRPr="00022494" w:rsidRDefault="00022494" w:rsidP="00022494">
      <w:pPr>
        <w:tabs>
          <w:tab w:val="left" w:pos="5"/>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 подключить меня к обслуживанию Кредитором через дистанционные каналы обслуживания Системы ДКО (далее – ДКО) и обслуживать меня через ДКО (при наличии технической возможности);</w:t>
      </w:r>
    </w:p>
    <w:p w14:paraId="0C728244" w14:textId="77777777" w:rsidR="00022494" w:rsidRPr="00022494" w:rsidRDefault="00022494" w:rsidP="00022494">
      <w:pPr>
        <w:tabs>
          <w:tab w:val="left" w:pos="5"/>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 использовать единую электронную подпись в целях дальнейшего обслуживания, заключения договоров и оказания услуг, предусмотренных Договором.</w:t>
      </w:r>
    </w:p>
    <w:p w14:paraId="1FFC3064" w14:textId="77777777" w:rsidR="0070234C" w:rsidRPr="0032471C" w:rsidRDefault="00022494" w:rsidP="0070234C">
      <w:pPr>
        <w:tabs>
          <w:tab w:val="left" w:pos="5"/>
        </w:tabs>
        <w:suppressAutoHyphens/>
        <w:autoSpaceDE w:val="0"/>
        <w:autoSpaceDN w:val="0"/>
        <w:spacing w:after="0" w:line="240" w:lineRule="auto"/>
        <w:ind w:right="136"/>
        <w:jc w:val="both"/>
        <w:rPr>
          <w:rFonts w:ascii="Times New Roman" w:eastAsia="Times New Roman" w:hAnsi="Times New Roman" w:cs="Times New Roman"/>
          <w:i/>
          <w:sz w:val="20"/>
          <w:szCs w:val="20"/>
        </w:rPr>
      </w:pPr>
      <w:r w:rsidRPr="00022494">
        <w:rPr>
          <w:rFonts w:ascii="Times New Roman" w:eastAsia="Times New Roman" w:hAnsi="Times New Roman" w:cs="Times New Roman"/>
          <w:b/>
          <w:i/>
          <w:sz w:val="20"/>
          <w:szCs w:val="20"/>
        </w:rPr>
        <w:t>Авторизованный номер телефона___________________</w:t>
      </w:r>
      <w:r w:rsidR="0070234C">
        <w:rPr>
          <w:rFonts w:ascii="Times New Roman" w:eastAsia="Times New Roman" w:hAnsi="Times New Roman" w:cs="Times New Roman"/>
          <w:b/>
          <w:i/>
          <w:sz w:val="20"/>
          <w:szCs w:val="20"/>
        </w:rPr>
        <w:t>.</w:t>
      </w:r>
      <w:r w:rsidRPr="00022494">
        <w:rPr>
          <w:rFonts w:ascii="Times New Roman" w:eastAsia="Times New Roman" w:hAnsi="Times New Roman" w:cs="Times New Roman"/>
          <w:b/>
          <w:i/>
          <w:sz w:val="20"/>
          <w:szCs w:val="20"/>
        </w:rPr>
        <w:t xml:space="preserve"> </w:t>
      </w:r>
      <w:r w:rsidR="0070234C" w:rsidRPr="0032471C">
        <w:rPr>
          <w:rFonts w:ascii="Times New Roman" w:eastAsia="Times New Roman" w:hAnsi="Times New Roman" w:cs="Times New Roman"/>
          <w:i/>
          <w:iCs/>
          <w:sz w:val="20"/>
          <w:szCs w:val="20"/>
        </w:rPr>
        <w:t>Настоящим подтверждаю использование мной указанного абонентского номера (Авторизованный номер). Подтверждаю, что данный абонентский номер (Авторизованный номер) используется только мной и будет использоваться мной лично без права передачи третьим лицам.</w:t>
      </w:r>
    </w:p>
    <w:p w14:paraId="28D91CF5" w14:textId="77777777" w:rsidR="00022494" w:rsidRPr="00022494" w:rsidRDefault="00022494" w:rsidP="00022494">
      <w:pPr>
        <w:tabs>
          <w:tab w:val="left" w:pos="0"/>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i/>
          <w:sz w:val="20"/>
          <w:szCs w:val="20"/>
        </w:rPr>
        <w:t>Для подключения ДКО пройдите регистрацию по Авторизованному номеру телефона и номеру договора в Контакт-центре по телефону 8 800 101 40 50.</w:t>
      </w:r>
      <w:r w:rsidRPr="00022494">
        <w:rPr>
          <w:rFonts w:ascii="Times New Roman" w:eastAsia="Times New Roman" w:hAnsi="Times New Roman" w:cs="Times New Roman"/>
          <w:sz w:val="20"/>
          <w:szCs w:val="20"/>
        </w:rPr>
        <w:t xml:space="preserve"> При обновлении перечня ДКО прошу автоматически подключать меня к новым ДКО, идентифицировав меня по Авторизованному номеру телефона.</w:t>
      </w:r>
    </w:p>
    <w:p w14:paraId="2C38B86C" w14:textId="77777777" w:rsidR="00022494" w:rsidRPr="00022494" w:rsidRDefault="00022494" w:rsidP="00022494">
      <w:pPr>
        <w:tabs>
          <w:tab w:val="left" w:pos="5"/>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 xml:space="preserve">       Я подтверждаю, что:</w:t>
      </w:r>
    </w:p>
    <w:p w14:paraId="1707E3C6" w14:textId="77777777" w:rsidR="00022494" w:rsidRPr="00022494" w:rsidRDefault="00022494" w:rsidP="00022494">
      <w:pPr>
        <w:numPr>
          <w:ilvl w:val="0"/>
          <w:numId w:val="23"/>
        </w:numPr>
        <w:tabs>
          <w:tab w:val="left" w:pos="5"/>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 xml:space="preserve">в случае утери мобильного телефона, смены </w:t>
      </w:r>
      <w:r w:rsidRPr="00022494">
        <w:rPr>
          <w:rFonts w:ascii="Times New Roman" w:eastAsia="Times New Roman" w:hAnsi="Times New Roman" w:cs="Times New Roman"/>
          <w:sz w:val="20"/>
          <w:szCs w:val="20"/>
          <w:lang w:val="en-US"/>
        </w:rPr>
        <w:t>SIM</w:t>
      </w:r>
      <w:r w:rsidRPr="00022494">
        <w:rPr>
          <w:rFonts w:ascii="Times New Roman" w:eastAsia="Times New Roman" w:hAnsi="Times New Roman" w:cs="Times New Roman"/>
          <w:sz w:val="20"/>
          <w:szCs w:val="20"/>
        </w:rPr>
        <w:t>-карты или номера телефона, я незамедлительно обязан уведомить об этом Кредитора, чтобы предотвратить риск несанкционированного доступа третьими лицами к моим идентификационным данным;</w:t>
      </w:r>
    </w:p>
    <w:p w14:paraId="24B9E2EC" w14:textId="77777777" w:rsidR="00022494" w:rsidRPr="00022494" w:rsidRDefault="00022494" w:rsidP="00022494">
      <w:pPr>
        <w:numPr>
          <w:ilvl w:val="0"/>
          <w:numId w:val="22"/>
        </w:numPr>
        <w:tabs>
          <w:tab w:val="left" w:pos="5"/>
        </w:tabs>
        <w:suppressAutoHyphens/>
        <w:autoSpaceDE w:val="0"/>
        <w:autoSpaceDN w:val="0"/>
        <w:spacing w:after="0" w:line="240" w:lineRule="auto"/>
        <w:ind w:right="136"/>
        <w:jc w:val="both"/>
        <w:rPr>
          <w:rFonts w:ascii="Times New Roman" w:eastAsia="Times New Roman" w:hAnsi="Times New Roman" w:cs="Times New Roman"/>
          <w:sz w:val="20"/>
          <w:szCs w:val="20"/>
        </w:rPr>
      </w:pPr>
      <w:r w:rsidRPr="00022494">
        <w:rPr>
          <w:rFonts w:ascii="Times New Roman" w:eastAsia="Times New Roman" w:hAnsi="Times New Roman" w:cs="Times New Roman"/>
          <w:sz w:val="20"/>
          <w:szCs w:val="20"/>
        </w:rPr>
        <w:t>любая информация, подписанная моей электронной подписью, признается электронным документом, равнозначным документу на бумажном носителе, подписанному моей собственноручной подписью, и порождает идентичные такому документу юридические последствия. Я оповещен и соглашаюсь с предусмотренной в Положении моей обязанностью соблюдать конфиденциальность ключа электронной подписи и правилами определения лица, подписывающего электронный документ.</w:t>
      </w:r>
    </w:p>
    <w:p w14:paraId="0A432FDC" w14:textId="77777777" w:rsidR="00022494" w:rsidRDefault="00022494" w:rsidP="00711122">
      <w:pPr>
        <w:tabs>
          <w:tab w:val="left" w:pos="0"/>
        </w:tabs>
        <w:suppressAutoHyphens/>
        <w:autoSpaceDE w:val="0"/>
        <w:autoSpaceDN w:val="0"/>
        <w:spacing w:after="0" w:line="240" w:lineRule="auto"/>
        <w:ind w:right="136"/>
        <w:jc w:val="both"/>
        <w:rPr>
          <w:rFonts w:ascii="Times New Roman" w:eastAsia="Times New Roman" w:hAnsi="Times New Roman" w:cs="Times New Roman"/>
          <w:sz w:val="20"/>
          <w:szCs w:val="20"/>
        </w:rPr>
      </w:pPr>
    </w:p>
    <w:p w14:paraId="4E8FC045" w14:textId="77777777" w:rsidR="00711122" w:rsidRPr="00711122" w:rsidRDefault="00711122" w:rsidP="00711122">
      <w:pPr>
        <w:spacing w:after="0" w:line="240" w:lineRule="auto"/>
        <w:ind w:right="131" w:firstLine="230"/>
        <w:jc w:val="center"/>
        <w:rPr>
          <w:rFonts w:ascii="Times New Roman" w:eastAsia="Times New Roman" w:hAnsi="Times New Roman" w:cs="Times New Roman"/>
          <w:b/>
          <w:bCs/>
          <w:sz w:val="20"/>
          <w:szCs w:val="20"/>
        </w:rPr>
      </w:pPr>
    </w:p>
    <w:p w14:paraId="7BCFFD7D" w14:textId="77777777" w:rsidR="00711122" w:rsidRPr="00711122" w:rsidRDefault="00711122" w:rsidP="00711122">
      <w:pPr>
        <w:spacing w:after="0" w:line="240" w:lineRule="auto"/>
        <w:rPr>
          <w:rFonts w:ascii="Times New Roman" w:eastAsia="Times New Roman" w:hAnsi="Times New Roman" w:cs="Times New Roman"/>
          <w:i/>
          <w:sz w:val="20"/>
          <w:szCs w:val="20"/>
          <w:lang w:eastAsia="en-US"/>
        </w:rPr>
      </w:pPr>
      <w:r w:rsidRPr="00711122">
        <w:rPr>
          <w:rFonts w:ascii="Times New Roman" w:eastAsia="Times New Roman" w:hAnsi="Times New Roman" w:cs="Times New Roman"/>
          <w:sz w:val="20"/>
          <w:szCs w:val="20"/>
          <w:lang w:eastAsia="en-US"/>
        </w:rPr>
        <w:t xml:space="preserve">___________________________________________________      </w:t>
      </w:r>
      <w:r w:rsidRPr="00711122">
        <w:rPr>
          <w:rFonts w:ascii="Times New Roman" w:eastAsia="Times New Roman" w:hAnsi="Times New Roman" w:cs="Times New Roman"/>
          <w:i/>
          <w:sz w:val="20"/>
          <w:szCs w:val="20"/>
          <w:lang w:eastAsia="en-US"/>
        </w:rPr>
        <w:t xml:space="preserve">          </w:t>
      </w:r>
      <w:r w:rsidRPr="00711122">
        <w:rPr>
          <w:rFonts w:ascii="Times New Roman" w:eastAsia="Times New Roman" w:hAnsi="Times New Roman" w:cs="Times New Roman"/>
          <w:sz w:val="20"/>
          <w:szCs w:val="20"/>
          <w:lang w:eastAsia="en-US"/>
        </w:rPr>
        <w:sym w:font="Wingdings" w:char="F0FE"/>
      </w:r>
      <w:r w:rsidRPr="00711122">
        <w:rPr>
          <w:rFonts w:ascii="Times New Roman" w:eastAsia="Times New Roman" w:hAnsi="Times New Roman" w:cs="Times New Roman"/>
          <w:i/>
          <w:sz w:val="20"/>
          <w:szCs w:val="20"/>
          <w:lang w:eastAsia="en-US"/>
        </w:rPr>
        <w:t xml:space="preserve"> ___________________________ </w:t>
      </w:r>
    </w:p>
    <w:p w14:paraId="753CB039" w14:textId="77777777" w:rsidR="00711122" w:rsidRPr="00711122" w:rsidRDefault="00711122" w:rsidP="00711122">
      <w:pPr>
        <w:spacing w:after="0" w:line="240" w:lineRule="auto"/>
        <w:rPr>
          <w:rFonts w:ascii="Times New Roman" w:eastAsia="Times New Roman" w:hAnsi="Times New Roman" w:cs="Times New Roman"/>
          <w:i/>
          <w:sz w:val="20"/>
          <w:szCs w:val="20"/>
          <w:lang w:eastAsia="en-US"/>
        </w:rPr>
      </w:pPr>
      <w:r w:rsidRPr="00711122">
        <w:rPr>
          <w:rFonts w:ascii="Times New Roman" w:eastAsia="Times New Roman" w:hAnsi="Times New Roman" w:cs="Times New Roman"/>
          <w:i/>
          <w:sz w:val="20"/>
          <w:szCs w:val="20"/>
          <w:lang w:eastAsia="en-US"/>
        </w:rPr>
        <w:t xml:space="preserve"> (Фамилия Имя Отчество полностью собственноручно)                                           (Подпись)                                   </w:t>
      </w:r>
    </w:p>
    <w:p w14:paraId="344178D0" w14:textId="77777777" w:rsidR="00711122" w:rsidRPr="00711122" w:rsidRDefault="00711122" w:rsidP="00711122">
      <w:pPr>
        <w:spacing w:after="0" w:line="240" w:lineRule="auto"/>
        <w:ind w:left="6372"/>
        <w:jc w:val="right"/>
        <w:rPr>
          <w:rFonts w:ascii="Times New Roman" w:eastAsia="Times New Roman" w:hAnsi="Times New Roman" w:cs="Times New Roman"/>
          <w:i/>
          <w:sz w:val="20"/>
          <w:szCs w:val="20"/>
          <w:lang w:eastAsia="en-US"/>
        </w:rPr>
      </w:pPr>
      <w:r w:rsidRPr="00711122">
        <w:rPr>
          <w:rFonts w:ascii="Times New Roman" w:eastAsia="Times New Roman" w:hAnsi="Times New Roman" w:cs="Times New Roman"/>
          <w:i/>
          <w:sz w:val="20"/>
          <w:szCs w:val="20"/>
          <w:lang w:eastAsia="en-US"/>
        </w:rPr>
        <w:t xml:space="preserve">                    </w:t>
      </w:r>
    </w:p>
    <w:p w14:paraId="4EC49203" w14:textId="77777777" w:rsidR="00711122" w:rsidRPr="00711122" w:rsidRDefault="00711122" w:rsidP="00A92471">
      <w:pPr>
        <w:spacing w:after="0" w:line="240" w:lineRule="auto"/>
        <w:rPr>
          <w:rFonts w:ascii="Times New Roman" w:eastAsia="Times New Roman" w:hAnsi="Times New Roman" w:cs="Times New Roman"/>
          <w:sz w:val="20"/>
          <w:szCs w:val="20"/>
          <w:lang w:eastAsia="en-US"/>
        </w:rPr>
      </w:pPr>
      <w:r w:rsidRPr="00711122">
        <w:rPr>
          <w:rFonts w:ascii="Times New Roman" w:eastAsia="Times New Roman" w:hAnsi="Times New Roman" w:cs="Times New Roman"/>
          <w:sz w:val="20"/>
          <w:szCs w:val="20"/>
          <w:lang w:eastAsia="en-US"/>
        </w:rPr>
        <w:t xml:space="preserve"> «______»________________ 20___г.</w:t>
      </w:r>
    </w:p>
    <w:p w14:paraId="66225DBF" w14:textId="77777777" w:rsidR="00711122" w:rsidRPr="00711122" w:rsidRDefault="00711122" w:rsidP="00711122"/>
    <w:p w14:paraId="4F734E5D"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p>
    <w:p w14:paraId="159227CB"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p>
    <w:p w14:paraId="230D60B4"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53439795"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631AFFD3"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1DD5338C"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172738EF"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56BFEFB5"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1C5BC627" w14:textId="77777777" w:rsidR="00E61CA3" w:rsidRDefault="00E61CA3" w:rsidP="00711122">
      <w:pPr>
        <w:spacing w:after="0" w:line="240" w:lineRule="auto"/>
        <w:ind w:firstLine="709"/>
        <w:jc w:val="right"/>
        <w:rPr>
          <w:rFonts w:ascii="Times New Roman" w:eastAsia="Wingdings" w:hAnsi="Times New Roman" w:cs="Times New Roman"/>
          <w:b/>
          <w:i/>
          <w:sz w:val="20"/>
          <w:szCs w:val="20"/>
        </w:rPr>
      </w:pPr>
    </w:p>
    <w:p w14:paraId="07CD8004"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71B4D59E"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41740922"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1B8F2536" w14:textId="77777777" w:rsidR="00873A23" w:rsidRDefault="00873A23" w:rsidP="00711122">
      <w:pPr>
        <w:spacing w:after="0" w:line="240" w:lineRule="auto"/>
        <w:ind w:firstLine="709"/>
        <w:jc w:val="right"/>
        <w:rPr>
          <w:rFonts w:ascii="Times New Roman" w:eastAsia="Wingdings" w:hAnsi="Times New Roman" w:cs="Times New Roman"/>
          <w:b/>
          <w:i/>
          <w:sz w:val="20"/>
          <w:szCs w:val="20"/>
        </w:rPr>
      </w:pPr>
    </w:p>
    <w:p w14:paraId="5D934382" w14:textId="77777777" w:rsidR="00873A23" w:rsidRDefault="00873A23" w:rsidP="00711122">
      <w:pPr>
        <w:spacing w:after="0" w:line="240" w:lineRule="auto"/>
        <w:ind w:firstLine="709"/>
        <w:jc w:val="right"/>
        <w:rPr>
          <w:rFonts w:ascii="Times New Roman" w:eastAsia="Wingdings" w:hAnsi="Times New Roman" w:cs="Times New Roman"/>
          <w:b/>
          <w:i/>
          <w:sz w:val="20"/>
          <w:szCs w:val="20"/>
        </w:rPr>
      </w:pPr>
    </w:p>
    <w:p w14:paraId="7591C996" w14:textId="77777777" w:rsidR="00873A23" w:rsidRDefault="00873A23" w:rsidP="00711122">
      <w:pPr>
        <w:spacing w:after="0" w:line="240" w:lineRule="auto"/>
        <w:ind w:firstLine="709"/>
        <w:jc w:val="right"/>
        <w:rPr>
          <w:rFonts w:ascii="Times New Roman" w:eastAsia="Wingdings" w:hAnsi="Times New Roman" w:cs="Times New Roman"/>
          <w:b/>
          <w:i/>
          <w:sz w:val="20"/>
          <w:szCs w:val="20"/>
        </w:rPr>
      </w:pPr>
    </w:p>
    <w:p w14:paraId="74EF66E4"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1F4B2C25"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21E94FE6" w14:textId="77777777" w:rsidR="008258AF" w:rsidRDefault="008258AF" w:rsidP="00711122">
      <w:pPr>
        <w:spacing w:after="0" w:line="240" w:lineRule="auto"/>
        <w:ind w:firstLine="709"/>
        <w:jc w:val="right"/>
        <w:rPr>
          <w:rFonts w:ascii="Times New Roman" w:eastAsia="Wingdings" w:hAnsi="Times New Roman" w:cs="Times New Roman"/>
          <w:b/>
          <w:i/>
          <w:sz w:val="20"/>
          <w:szCs w:val="20"/>
        </w:rPr>
      </w:pPr>
    </w:p>
    <w:p w14:paraId="0EAAF6D6" w14:textId="77777777" w:rsidR="00711122" w:rsidRPr="005A2908" w:rsidRDefault="00711122" w:rsidP="00711122">
      <w:pPr>
        <w:spacing w:after="0" w:line="240" w:lineRule="auto"/>
        <w:ind w:firstLine="709"/>
        <w:jc w:val="right"/>
        <w:rPr>
          <w:rFonts w:ascii="Times New Roman" w:eastAsia="Wingdings" w:hAnsi="Times New Roman" w:cs="Times New Roman"/>
          <w:b/>
          <w:i/>
          <w:sz w:val="20"/>
          <w:szCs w:val="20"/>
        </w:rPr>
      </w:pPr>
      <w:r w:rsidRPr="005A2908">
        <w:rPr>
          <w:rFonts w:ascii="Times New Roman" w:eastAsia="Wingdings" w:hAnsi="Times New Roman" w:cs="Times New Roman"/>
          <w:b/>
          <w:i/>
          <w:sz w:val="20"/>
          <w:szCs w:val="20"/>
        </w:rPr>
        <w:t>Приложение №</w:t>
      </w:r>
      <w:r>
        <w:rPr>
          <w:rFonts w:ascii="Times New Roman" w:eastAsia="Wingdings" w:hAnsi="Times New Roman" w:cs="Times New Roman"/>
          <w:b/>
          <w:i/>
          <w:sz w:val="20"/>
          <w:szCs w:val="20"/>
        </w:rPr>
        <w:t>2</w:t>
      </w:r>
    </w:p>
    <w:p w14:paraId="4FCC1FC5" w14:textId="77777777" w:rsidR="00711122" w:rsidRPr="00B970C8" w:rsidRDefault="00711122" w:rsidP="00711122">
      <w:pPr>
        <w:spacing w:after="0" w:line="240" w:lineRule="auto"/>
        <w:ind w:firstLine="709"/>
        <w:jc w:val="right"/>
        <w:rPr>
          <w:rFonts w:ascii="Times New Roman" w:eastAsia="Wingdings" w:hAnsi="Times New Roman" w:cs="Times New Roman"/>
          <w:b/>
          <w:i/>
          <w:sz w:val="20"/>
          <w:szCs w:val="20"/>
        </w:rPr>
      </w:pPr>
      <w:r w:rsidRPr="00B970C8">
        <w:rPr>
          <w:rFonts w:ascii="Times New Roman" w:eastAsia="Wingdings" w:hAnsi="Times New Roman" w:cs="Times New Roman"/>
          <w:b/>
          <w:i/>
          <w:sz w:val="20"/>
          <w:szCs w:val="20"/>
        </w:rPr>
        <w:t>к Положению дистанционного обслуживания</w:t>
      </w:r>
    </w:p>
    <w:p w14:paraId="64EBB2F6" w14:textId="77777777" w:rsidR="00711122" w:rsidRPr="00B970C8" w:rsidRDefault="00711122" w:rsidP="00711122">
      <w:pPr>
        <w:spacing w:after="0" w:line="240" w:lineRule="auto"/>
        <w:ind w:firstLine="709"/>
        <w:jc w:val="right"/>
        <w:rPr>
          <w:rFonts w:ascii="Times New Roman" w:eastAsia="Times New Roman" w:hAnsi="Times New Roman" w:cs="Times New Roman"/>
          <w:b/>
          <w:i/>
          <w:sz w:val="20"/>
          <w:szCs w:val="20"/>
        </w:rPr>
      </w:pPr>
      <w:r w:rsidRPr="00B970C8">
        <w:rPr>
          <w:rFonts w:ascii="Times New Roman" w:eastAsia="Wingdings" w:hAnsi="Times New Roman" w:cs="Times New Roman"/>
          <w:b/>
          <w:i/>
          <w:sz w:val="20"/>
          <w:szCs w:val="20"/>
        </w:rPr>
        <w:t xml:space="preserve"> физических лиц</w:t>
      </w:r>
      <w:r>
        <w:rPr>
          <w:rFonts w:ascii="Times New Roman" w:eastAsia="Wingdings" w:hAnsi="Times New Roman" w:cs="Times New Roman"/>
          <w:b/>
          <w:i/>
          <w:sz w:val="20"/>
          <w:szCs w:val="20"/>
        </w:rPr>
        <w:t xml:space="preserve"> в ООО МКК «Быстрые покупки»</w:t>
      </w:r>
    </w:p>
    <w:p w14:paraId="413D84DF" w14:textId="77777777" w:rsidR="00711122" w:rsidRPr="00B970C8" w:rsidRDefault="00711122" w:rsidP="00711122">
      <w:pPr>
        <w:spacing w:after="0" w:line="240" w:lineRule="auto"/>
        <w:ind w:left="-567" w:firstLine="709"/>
        <w:jc w:val="right"/>
        <w:rPr>
          <w:rFonts w:ascii="Times New Roman" w:eastAsia="Wingdings" w:hAnsi="Times New Roman" w:cs="Times New Roman"/>
          <w:b/>
          <w:sz w:val="20"/>
          <w:szCs w:val="20"/>
        </w:rPr>
      </w:pPr>
    </w:p>
    <w:p w14:paraId="701F425D"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p>
    <w:p w14:paraId="7A41E471" w14:textId="77777777" w:rsidR="00711122" w:rsidRDefault="00711122" w:rsidP="00095D99">
      <w:pPr>
        <w:keepNext/>
        <w:spacing w:after="0" w:line="240" w:lineRule="auto"/>
        <w:ind w:firstLine="709"/>
        <w:jc w:val="center"/>
        <w:outlineLvl w:val="2"/>
        <w:rPr>
          <w:rFonts w:ascii="Times New Roman" w:eastAsia="Wingdings" w:hAnsi="Times New Roman" w:cs="Times New Roman"/>
          <w:b/>
          <w:bCs/>
          <w:iCs/>
          <w:sz w:val="20"/>
          <w:szCs w:val="20"/>
        </w:rPr>
      </w:pPr>
    </w:p>
    <w:p w14:paraId="4CE5AA3A" w14:textId="77777777" w:rsidR="00B970C8" w:rsidRPr="00B970C8" w:rsidRDefault="00B970C8" w:rsidP="00095D99">
      <w:pPr>
        <w:keepNext/>
        <w:spacing w:after="0" w:line="240" w:lineRule="auto"/>
        <w:ind w:firstLine="709"/>
        <w:jc w:val="center"/>
        <w:outlineLvl w:val="2"/>
        <w:rPr>
          <w:rFonts w:ascii="Times New Roman" w:eastAsia="Wingdings" w:hAnsi="Times New Roman" w:cs="Times New Roman"/>
          <w:b/>
          <w:bCs/>
          <w:iCs/>
          <w:sz w:val="20"/>
          <w:szCs w:val="20"/>
        </w:rPr>
      </w:pPr>
      <w:r w:rsidRPr="00B970C8">
        <w:rPr>
          <w:rFonts w:ascii="Times New Roman" w:eastAsia="Wingdings" w:hAnsi="Times New Roman" w:cs="Times New Roman"/>
          <w:b/>
          <w:bCs/>
          <w:iCs/>
          <w:sz w:val="20"/>
          <w:szCs w:val="20"/>
        </w:rPr>
        <w:t>Заявление на ограничение/возобновление/изменение прав доступа</w:t>
      </w:r>
      <w:bookmarkEnd w:id="55"/>
      <w:bookmarkEnd w:id="56"/>
      <w:bookmarkEnd w:id="57"/>
      <w:r w:rsidRPr="00B970C8">
        <w:rPr>
          <w:rFonts w:ascii="Times New Roman" w:eastAsia="Wingdings" w:hAnsi="Times New Roman" w:cs="Times New Roman"/>
          <w:b/>
          <w:bCs/>
          <w:iCs/>
          <w:sz w:val="20"/>
          <w:szCs w:val="20"/>
        </w:rPr>
        <w:t xml:space="preserve"> </w:t>
      </w:r>
    </w:p>
    <w:p w14:paraId="21C0518F" w14:textId="77777777" w:rsidR="00B970C8" w:rsidRPr="00B970C8" w:rsidRDefault="00B970C8" w:rsidP="00095D99">
      <w:pPr>
        <w:spacing w:after="0" w:line="240" w:lineRule="auto"/>
        <w:ind w:firstLine="709"/>
        <w:jc w:val="center"/>
        <w:rPr>
          <w:rFonts w:ascii="Times New Roman" w:eastAsia="Times New Roman" w:hAnsi="Times New Roman" w:cs="Times New Roman"/>
          <w:b/>
          <w:szCs w:val="24"/>
        </w:rPr>
      </w:pPr>
      <w:r w:rsidRPr="00B970C8">
        <w:rPr>
          <w:rFonts w:ascii="Times New Roman" w:eastAsia="Wingdings" w:hAnsi="Times New Roman" w:cs="Times New Roman"/>
          <w:b/>
          <w:szCs w:val="24"/>
        </w:rPr>
        <w:t xml:space="preserve">в </w:t>
      </w:r>
      <w:bookmarkEnd w:id="58"/>
      <w:r w:rsidRPr="00B970C8">
        <w:rPr>
          <w:rFonts w:ascii="Times New Roman" w:eastAsia="Wingdings" w:hAnsi="Times New Roman" w:cs="Times New Roman"/>
          <w:b/>
          <w:szCs w:val="24"/>
        </w:rPr>
        <w:t>Системе Д</w:t>
      </w:r>
      <w:r w:rsidR="00022494">
        <w:rPr>
          <w:rFonts w:ascii="Times New Roman" w:eastAsia="Wingdings" w:hAnsi="Times New Roman" w:cs="Times New Roman"/>
          <w:b/>
          <w:szCs w:val="24"/>
        </w:rPr>
        <w:t>К</w:t>
      </w:r>
      <w:r w:rsidRPr="00B970C8">
        <w:rPr>
          <w:rFonts w:ascii="Times New Roman" w:eastAsia="Wingdings" w:hAnsi="Times New Roman" w:cs="Times New Roman"/>
          <w:b/>
          <w:szCs w:val="24"/>
        </w:rPr>
        <w:t>О</w:t>
      </w:r>
    </w:p>
    <w:p w14:paraId="6A05904C" w14:textId="77777777" w:rsidR="00B970C8" w:rsidRPr="00B970C8" w:rsidRDefault="00B970C8" w:rsidP="00095D99">
      <w:pPr>
        <w:spacing w:after="0" w:line="240" w:lineRule="auto"/>
        <w:ind w:firstLine="709"/>
        <w:jc w:val="center"/>
        <w:rPr>
          <w:rFonts w:ascii="Times New Roman" w:eastAsia="Times New Roman" w:hAnsi="Times New Roman" w:cs="Times New Roman"/>
          <w:sz w:val="20"/>
          <w:szCs w:val="20"/>
        </w:rPr>
      </w:pPr>
      <w:r w:rsidRPr="00B970C8">
        <w:rPr>
          <w:rFonts w:ascii="Times New Roman" w:eastAsia="Wingdings" w:hAnsi="Times New Roman" w:cs="Times New Roman"/>
          <w:b/>
          <w:bCs/>
          <w:sz w:val="20"/>
          <w:szCs w:val="20"/>
        </w:rPr>
        <w:t>от "____" _________ 20 ___ г.</w:t>
      </w:r>
    </w:p>
    <w:p w14:paraId="727D9A09" w14:textId="77777777" w:rsidR="00B970C8" w:rsidRPr="00B970C8" w:rsidRDefault="00B970C8" w:rsidP="00095D99">
      <w:pPr>
        <w:spacing w:after="0" w:line="240" w:lineRule="auto"/>
        <w:ind w:firstLine="709"/>
        <w:jc w:val="center"/>
        <w:rPr>
          <w:rFonts w:ascii="Times New Roman" w:eastAsia="Wingdings" w:hAnsi="Times New Roman" w:cs="Times New Roman"/>
          <w:b/>
          <w:bCs/>
          <w:sz w:val="24"/>
          <w:szCs w:val="24"/>
        </w:rPr>
      </w:pPr>
    </w:p>
    <w:tbl>
      <w:tblPr>
        <w:tblW w:w="9639" w:type="dxa"/>
        <w:tblInd w:w="-30" w:type="dxa"/>
        <w:tblLayout w:type="fixed"/>
        <w:tblLook w:val="04A0" w:firstRow="1" w:lastRow="0" w:firstColumn="1" w:lastColumn="0" w:noHBand="0" w:noVBand="1"/>
      </w:tblPr>
      <w:tblGrid>
        <w:gridCol w:w="1817"/>
        <w:gridCol w:w="1160"/>
        <w:gridCol w:w="547"/>
        <w:gridCol w:w="3025"/>
        <w:gridCol w:w="1251"/>
        <w:gridCol w:w="1839"/>
      </w:tblGrid>
      <w:tr w:rsidR="00B970C8" w:rsidRPr="00B970C8" w14:paraId="4D0638A7" w14:textId="77777777" w:rsidTr="00A92471">
        <w:trPr>
          <w:trHeight w:val="87"/>
        </w:trPr>
        <w:tc>
          <w:tcPr>
            <w:tcW w:w="1817" w:type="dxa"/>
            <w:tcBorders>
              <w:top w:val="thinThickLargeGap" w:sz="6" w:space="0" w:color="C0C0C0"/>
              <w:left w:val="thinThickLargeGap" w:sz="6" w:space="0" w:color="C0C0C0"/>
              <w:bottom w:val="thinThickLargeGap" w:sz="6" w:space="0" w:color="C0C0C0"/>
              <w:right w:val="nil"/>
            </w:tcBorders>
            <w:vAlign w:val="center"/>
            <w:hideMark/>
          </w:tcPr>
          <w:p w14:paraId="578B30B9" w14:textId="77777777" w:rsidR="00B970C8" w:rsidRPr="00B970C8" w:rsidRDefault="00B970C8" w:rsidP="009F692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Ф.И.О. ЗАЯВИТЕЛЯ</w:t>
            </w:r>
          </w:p>
        </w:tc>
        <w:tc>
          <w:tcPr>
            <w:tcW w:w="7822"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tcPr>
          <w:p w14:paraId="11D900F4"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436833FA" w14:textId="77777777" w:rsidTr="00A92471">
        <w:trPr>
          <w:cantSplit/>
          <w:trHeight w:val="111"/>
        </w:trPr>
        <w:tc>
          <w:tcPr>
            <w:tcW w:w="1817" w:type="dxa"/>
            <w:vMerge w:val="restart"/>
            <w:tcBorders>
              <w:top w:val="thinThickLargeGap" w:sz="6" w:space="0" w:color="C0C0C0"/>
              <w:left w:val="thinThickLargeGap" w:sz="6" w:space="0" w:color="C0C0C0"/>
              <w:bottom w:val="thinThickLargeGap" w:sz="6" w:space="0" w:color="C0C0C0"/>
              <w:right w:val="nil"/>
            </w:tcBorders>
            <w:vAlign w:val="center"/>
            <w:hideMark/>
          </w:tcPr>
          <w:p w14:paraId="02B8385C" w14:textId="77777777" w:rsidR="00B970C8" w:rsidRPr="00B970C8" w:rsidRDefault="00B970C8" w:rsidP="009F692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ПАСПОРТНЫЕ ДАННЫЕ</w:t>
            </w:r>
          </w:p>
        </w:tc>
        <w:tc>
          <w:tcPr>
            <w:tcW w:w="1707" w:type="dxa"/>
            <w:gridSpan w:val="2"/>
            <w:tcBorders>
              <w:top w:val="thinThickLargeGap" w:sz="6" w:space="0" w:color="C0C0C0"/>
              <w:left w:val="thinThickLargeGap" w:sz="6" w:space="0" w:color="C0C0C0"/>
              <w:bottom w:val="thinThickLargeGap" w:sz="6" w:space="0" w:color="C0C0C0"/>
              <w:right w:val="nil"/>
            </w:tcBorders>
            <w:vAlign w:val="center"/>
            <w:hideMark/>
          </w:tcPr>
          <w:p w14:paraId="7056E528" w14:textId="77777777" w:rsidR="00B970C8" w:rsidRPr="00B970C8" w:rsidRDefault="00B970C8" w:rsidP="00D8504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 xml:space="preserve">СЕРИЯ И НОМЕР </w:t>
            </w:r>
          </w:p>
        </w:tc>
        <w:tc>
          <w:tcPr>
            <w:tcW w:w="3025" w:type="dxa"/>
            <w:tcBorders>
              <w:top w:val="thinThickLargeGap" w:sz="6" w:space="0" w:color="C0C0C0"/>
              <w:left w:val="thinThickLargeGap" w:sz="6" w:space="0" w:color="C0C0C0"/>
              <w:bottom w:val="thinThickLargeGap" w:sz="6" w:space="0" w:color="C0C0C0"/>
              <w:right w:val="nil"/>
            </w:tcBorders>
            <w:vAlign w:val="center"/>
          </w:tcPr>
          <w:p w14:paraId="50A2112A"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c>
          <w:tcPr>
            <w:tcW w:w="1251" w:type="dxa"/>
            <w:tcBorders>
              <w:top w:val="thinThickLargeGap" w:sz="6" w:space="0" w:color="C0C0C0"/>
              <w:left w:val="thinThickLargeGap" w:sz="6" w:space="0" w:color="C0C0C0"/>
              <w:bottom w:val="thinThickLargeGap" w:sz="6" w:space="0" w:color="C0C0C0"/>
              <w:right w:val="nil"/>
            </w:tcBorders>
            <w:vAlign w:val="center"/>
            <w:hideMark/>
          </w:tcPr>
          <w:p w14:paraId="74795CBC" w14:textId="77777777" w:rsidR="00B970C8" w:rsidRPr="00B970C8" w:rsidRDefault="00B970C8" w:rsidP="009F692A">
            <w:pPr>
              <w:suppressAutoHyphens/>
              <w:spacing w:after="0" w:line="240" w:lineRule="auto"/>
              <w:ind w:firstLine="9"/>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ДАТА ВЫДАЧИ</w:t>
            </w:r>
          </w:p>
        </w:tc>
        <w:tc>
          <w:tcPr>
            <w:tcW w:w="183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6EE78863"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7A2C42D2" w14:textId="77777777" w:rsidTr="00A92471">
        <w:trPr>
          <w:cantSplit/>
          <w:trHeight w:val="136"/>
        </w:trPr>
        <w:tc>
          <w:tcPr>
            <w:tcW w:w="1817" w:type="dxa"/>
            <w:vMerge/>
            <w:tcBorders>
              <w:top w:val="thinThickLargeGap" w:sz="6" w:space="0" w:color="C0C0C0"/>
              <w:left w:val="thinThickLargeGap" w:sz="6" w:space="0" w:color="C0C0C0"/>
              <w:bottom w:val="thinThickLargeGap" w:sz="6" w:space="0" w:color="C0C0C0"/>
              <w:right w:val="nil"/>
            </w:tcBorders>
            <w:vAlign w:val="center"/>
            <w:hideMark/>
          </w:tcPr>
          <w:p w14:paraId="0F9EDAF6" w14:textId="77777777" w:rsidR="00B970C8" w:rsidRPr="00B970C8" w:rsidRDefault="00B970C8" w:rsidP="00095D99">
            <w:pPr>
              <w:spacing w:after="0" w:line="240" w:lineRule="auto"/>
              <w:ind w:firstLine="709"/>
              <w:rPr>
                <w:rFonts w:ascii="Times New Roman" w:eastAsia="Times New Roman" w:hAnsi="Times New Roman" w:cs="Times New Roman"/>
                <w:sz w:val="24"/>
                <w:szCs w:val="24"/>
                <w:lang w:eastAsia="zh-CN"/>
              </w:rPr>
            </w:pPr>
          </w:p>
        </w:tc>
        <w:tc>
          <w:tcPr>
            <w:tcW w:w="1707" w:type="dxa"/>
            <w:gridSpan w:val="2"/>
            <w:tcBorders>
              <w:top w:val="thinThickLargeGap" w:sz="6" w:space="0" w:color="C0C0C0"/>
              <w:left w:val="thinThickLargeGap" w:sz="6" w:space="0" w:color="C0C0C0"/>
              <w:bottom w:val="thinThickLargeGap" w:sz="6" w:space="0" w:color="C0C0C0"/>
              <w:right w:val="nil"/>
            </w:tcBorders>
            <w:vAlign w:val="center"/>
            <w:hideMark/>
          </w:tcPr>
          <w:p w14:paraId="5C42BA60" w14:textId="77777777" w:rsidR="00B970C8" w:rsidRPr="00B970C8" w:rsidRDefault="00B970C8" w:rsidP="009F692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КЕМ ВЫДАН</w:t>
            </w:r>
          </w:p>
        </w:tc>
        <w:tc>
          <w:tcPr>
            <w:tcW w:w="6115"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6F4D8C2"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B970C8" w:rsidRPr="00B970C8" w14:paraId="1FF04E6B" w14:textId="77777777" w:rsidTr="00A92471">
        <w:trPr>
          <w:trHeight w:val="92"/>
        </w:trPr>
        <w:tc>
          <w:tcPr>
            <w:tcW w:w="1817" w:type="dxa"/>
            <w:tcBorders>
              <w:top w:val="thinThickLargeGap" w:sz="6" w:space="0" w:color="C0C0C0"/>
              <w:left w:val="thinThickLargeGap" w:sz="6" w:space="0" w:color="C0C0C0"/>
              <w:bottom w:val="thinThickLargeGap" w:sz="6" w:space="0" w:color="C0C0C0"/>
              <w:right w:val="nil"/>
            </w:tcBorders>
            <w:vAlign w:val="center"/>
            <w:hideMark/>
          </w:tcPr>
          <w:p w14:paraId="0F0C62E9" w14:textId="77777777" w:rsidR="00B970C8" w:rsidRPr="00B970C8" w:rsidRDefault="00B970C8" w:rsidP="009F692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АДРЕС РЕГИСТРАЦИИ</w:t>
            </w:r>
          </w:p>
        </w:tc>
        <w:tc>
          <w:tcPr>
            <w:tcW w:w="7822"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93B386B"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1009DB" w:rsidRPr="00B970C8" w14:paraId="7324F67B" w14:textId="77777777" w:rsidTr="00A92471">
        <w:trPr>
          <w:trHeight w:val="172"/>
        </w:trPr>
        <w:tc>
          <w:tcPr>
            <w:tcW w:w="2977" w:type="dxa"/>
            <w:gridSpan w:val="2"/>
            <w:tcBorders>
              <w:top w:val="thinThickLargeGap" w:sz="6" w:space="0" w:color="C0C0C0"/>
              <w:left w:val="thinThickLargeGap" w:sz="6" w:space="0" w:color="C0C0C0"/>
              <w:bottom w:val="thinThickLargeGap" w:sz="6" w:space="0" w:color="C0C0C0"/>
              <w:right w:val="nil"/>
            </w:tcBorders>
            <w:vAlign w:val="center"/>
            <w:hideMark/>
          </w:tcPr>
          <w:p w14:paraId="60FD27C6" w14:textId="77777777" w:rsidR="001009DB" w:rsidRPr="00B970C8" w:rsidRDefault="001009DB" w:rsidP="009F692A">
            <w:pPr>
              <w:suppressAutoHyphens/>
              <w:spacing w:after="0" w:line="240" w:lineRule="auto"/>
              <w:rPr>
                <w:rFonts w:ascii="Times New Roman" w:eastAsia="Times New Roman" w:hAnsi="Times New Roman" w:cs="Times New Roman"/>
                <w:sz w:val="24"/>
                <w:szCs w:val="24"/>
                <w:lang w:eastAsia="zh-CN"/>
              </w:rPr>
            </w:pPr>
            <w:r>
              <w:rPr>
                <w:rFonts w:ascii="Times New Roman" w:eastAsia="Wingdings" w:hAnsi="Times New Roman" w:cs="Wingdings"/>
                <w:sz w:val="14"/>
                <w:szCs w:val="12"/>
              </w:rPr>
              <w:t xml:space="preserve">АВТОРИЗОВАННЫЙ НОМЕР </w:t>
            </w:r>
            <w:r w:rsidRPr="00B970C8">
              <w:rPr>
                <w:rFonts w:ascii="Times New Roman" w:eastAsia="Wingdings" w:hAnsi="Times New Roman" w:cs="Wingdings"/>
                <w:sz w:val="14"/>
                <w:szCs w:val="12"/>
              </w:rPr>
              <w:t>ТЕЛЕФОН</w:t>
            </w:r>
            <w:r>
              <w:rPr>
                <w:rFonts w:ascii="Times New Roman" w:eastAsia="Wingdings" w:hAnsi="Times New Roman" w:cs="Wingdings"/>
                <w:sz w:val="14"/>
                <w:szCs w:val="12"/>
              </w:rPr>
              <w:t>А</w:t>
            </w:r>
          </w:p>
        </w:tc>
        <w:tc>
          <w:tcPr>
            <w:tcW w:w="6662" w:type="dxa"/>
            <w:gridSpan w:val="4"/>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AEBCD04" w14:textId="77777777" w:rsidR="001009DB" w:rsidRPr="00B970C8" w:rsidRDefault="001009DB" w:rsidP="009F692A">
            <w:pPr>
              <w:suppressAutoHyphens/>
              <w:snapToGrid w:val="0"/>
              <w:spacing w:after="0" w:line="240" w:lineRule="auto"/>
              <w:ind w:firstLine="36"/>
              <w:rPr>
                <w:rFonts w:ascii="Times New Roman" w:eastAsia="Wingdings" w:hAnsi="Times New Roman" w:cs="Wingdings"/>
                <w:sz w:val="14"/>
                <w:szCs w:val="12"/>
                <w:lang w:val="en-US" w:eastAsia="zh-CN"/>
              </w:rPr>
            </w:pPr>
            <w:r w:rsidRPr="00B970C8">
              <w:rPr>
                <w:rFonts w:ascii="Times New Roman" w:eastAsia="Wingdings" w:hAnsi="Times New Roman" w:cs="Wingdings"/>
                <w:sz w:val="14"/>
                <w:szCs w:val="12"/>
              </w:rPr>
              <w:t xml:space="preserve">+7 </w:t>
            </w:r>
          </w:p>
        </w:tc>
      </w:tr>
    </w:tbl>
    <w:p w14:paraId="6C10B967" w14:textId="77777777" w:rsidR="00B970C8" w:rsidRPr="00B970C8" w:rsidRDefault="00B970C8" w:rsidP="00095D99">
      <w:pPr>
        <w:tabs>
          <w:tab w:val="left" w:pos="1134"/>
        </w:tabs>
        <w:spacing w:after="0" w:line="240" w:lineRule="auto"/>
        <w:ind w:firstLine="709"/>
        <w:jc w:val="both"/>
        <w:rPr>
          <w:rFonts w:ascii="Times New Roman" w:eastAsia="Wingdings" w:hAnsi="Times New Roman" w:cs="Times New Roman"/>
          <w:sz w:val="20"/>
          <w:szCs w:val="16"/>
        </w:rPr>
      </w:pPr>
    </w:p>
    <w:p w14:paraId="58A593D6" w14:textId="77777777" w:rsidR="00B970C8" w:rsidRPr="00B970C8" w:rsidRDefault="00B970C8" w:rsidP="00095D99">
      <w:pPr>
        <w:tabs>
          <w:tab w:val="left" w:pos="1134"/>
        </w:tabs>
        <w:spacing w:after="0" w:line="240" w:lineRule="auto"/>
        <w:ind w:firstLine="709"/>
        <w:jc w:val="both"/>
        <w:rPr>
          <w:rFonts w:ascii="Times New Roman" w:eastAsia="Times New Roman" w:hAnsi="Times New Roman" w:cs="Times New Roman"/>
          <w:sz w:val="20"/>
          <w:szCs w:val="20"/>
          <w:lang w:eastAsia="zh-CN"/>
        </w:rPr>
      </w:pPr>
      <w:r w:rsidRPr="00B970C8">
        <w:rPr>
          <w:rFonts w:ascii="Times New Roman" w:eastAsia="Wingdings" w:hAnsi="Times New Roman" w:cs="Times New Roman"/>
          <w:sz w:val="20"/>
          <w:szCs w:val="16"/>
        </w:rPr>
        <w:t xml:space="preserve">Прошу Вас в соответствии с Положением дистанционного обслуживания </w:t>
      </w:r>
      <w:r w:rsidRPr="00B970C8">
        <w:rPr>
          <w:rFonts w:ascii="Times New Roman" w:eastAsia="Times New Roman" w:hAnsi="Times New Roman" w:cs="Times New Roman"/>
          <w:kern w:val="3"/>
          <w:sz w:val="20"/>
          <w:szCs w:val="20"/>
          <w:lang w:eastAsia="zh-CN"/>
        </w:rPr>
        <w:t xml:space="preserve">физических лиц в </w:t>
      </w:r>
      <w:r w:rsidR="00BF4D8F" w:rsidRPr="00BF4D8F">
        <w:rPr>
          <w:rFonts w:ascii="Times New Roman" w:eastAsia="Times New Roman" w:hAnsi="Times New Roman" w:cs="Times New Roman"/>
          <w:kern w:val="3"/>
          <w:sz w:val="20"/>
          <w:szCs w:val="20"/>
          <w:lang w:eastAsia="zh-CN"/>
        </w:rPr>
        <w:t>ООО МКК «Быстрые покупки»</w:t>
      </w:r>
      <w:r w:rsidR="00BF4D8F">
        <w:rPr>
          <w:rFonts w:ascii="Times New Roman" w:eastAsia="Times New Roman" w:hAnsi="Times New Roman" w:cs="Times New Roman"/>
          <w:kern w:val="3"/>
          <w:sz w:val="20"/>
          <w:szCs w:val="20"/>
          <w:lang w:eastAsia="zh-CN"/>
        </w:rPr>
        <w:t xml:space="preserve"> </w:t>
      </w:r>
      <w:r w:rsidRPr="00B970C8">
        <w:rPr>
          <w:rFonts w:ascii="Times New Roman" w:eastAsia="Times New Roman" w:hAnsi="Times New Roman" w:cs="Times New Roman"/>
          <w:kern w:val="3"/>
          <w:sz w:val="20"/>
          <w:szCs w:val="20"/>
          <w:lang w:eastAsia="zh-CN"/>
        </w:rPr>
        <w:t>произвести следующие действия по ограничению/возобновлению прав доступа к Системе Д</w:t>
      </w:r>
      <w:r w:rsidR="00022494">
        <w:rPr>
          <w:rFonts w:ascii="Times New Roman" w:eastAsia="Times New Roman" w:hAnsi="Times New Roman" w:cs="Times New Roman"/>
          <w:kern w:val="3"/>
          <w:sz w:val="20"/>
          <w:szCs w:val="20"/>
          <w:lang w:eastAsia="zh-CN"/>
        </w:rPr>
        <w:t>К</w:t>
      </w:r>
      <w:r w:rsidRPr="00B970C8">
        <w:rPr>
          <w:rFonts w:ascii="Times New Roman" w:eastAsia="Times New Roman" w:hAnsi="Times New Roman" w:cs="Times New Roman"/>
          <w:kern w:val="3"/>
          <w:sz w:val="20"/>
          <w:szCs w:val="20"/>
          <w:lang w:eastAsia="zh-CN"/>
        </w:rPr>
        <w:t>О:</w:t>
      </w:r>
    </w:p>
    <w:p w14:paraId="6325567A" w14:textId="77777777" w:rsidR="00B970C8" w:rsidRPr="00B970C8" w:rsidRDefault="00B970C8" w:rsidP="00095D99">
      <w:pPr>
        <w:spacing w:after="0" w:line="240" w:lineRule="auto"/>
        <w:ind w:firstLine="709"/>
        <w:jc w:val="both"/>
        <w:rPr>
          <w:rFonts w:ascii="Times New Roman" w:eastAsia="Wingdings" w:hAnsi="Times New Roman" w:cs="Wingdings"/>
          <w:sz w:val="20"/>
          <w:szCs w:val="20"/>
        </w:rPr>
      </w:pPr>
    </w:p>
    <w:p w14:paraId="2A736914" w14:textId="77777777" w:rsidR="00B970C8" w:rsidRPr="00B970C8" w:rsidRDefault="00B970C8" w:rsidP="00095D99">
      <w:pPr>
        <w:tabs>
          <w:tab w:val="left" w:pos="1134"/>
        </w:tabs>
        <w:spacing w:after="0" w:line="240" w:lineRule="auto"/>
        <w:ind w:firstLine="709"/>
        <w:jc w:val="both"/>
        <w:rPr>
          <w:rFonts w:ascii="Times New Roman" w:eastAsia="Times New Roman" w:hAnsi="Times New Roman" w:cs="Times New Roman"/>
          <w:sz w:val="24"/>
          <w:szCs w:val="24"/>
        </w:rPr>
      </w:pPr>
      <w:r w:rsidRPr="00B970C8">
        <w:rPr>
          <w:rFonts w:ascii="Wingdings" w:eastAsia="Wingdings" w:hAnsi="Wingdings" w:cs="Wingdings"/>
          <w:sz w:val="24"/>
          <w:szCs w:val="18"/>
        </w:rPr>
        <w:t></w:t>
      </w:r>
      <w:r w:rsidRPr="00B970C8">
        <w:rPr>
          <w:rFonts w:ascii="Times New Roman" w:eastAsia="Times New Roman" w:hAnsi="Times New Roman" w:cs="Times New Roman"/>
          <w:sz w:val="20"/>
          <w:szCs w:val="16"/>
        </w:rPr>
        <w:t xml:space="preserve"> </w:t>
      </w:r>
      <w:r w:rsidRPr="00B970C8">
        <w:rPr>
          <w:rFonts w:ascii="Times New Roman" w:eastAsia="Wingdings" w:hAnsi="Times New Roman" w:cs="Wingdings"/>
          <w:sz w:val="20"/>
          <w:szCs w:val="16"/>
        </w:rPr>
        <w:t>отключить доступ к Системе Д</w:t>
      </w:r>
      <w:r w:rsidR="00022494">
        <w:rPr>
          <w:rFonts w:ascii="Times New Roman" w:eastAsia="Wingdings" w:hAnsi="Times New Roman" w:cs="Wingdings"/>
          <w:sz w:val="20"/>
          <w:szCs w:val="16"/>
        </w:rPr>
        <w:t>К</w:t>
      </w:r>
      <w:r w:rsidRPr="00B970C8">
        <w:rPr>
          <w:rFonts w:ascii="Times New Roman" w:eastAsia="Wingdings" w:hAnsi="Times New Roman" w:cs="Wingdings"/>
          <w:sz w:val="20"/>
          <w:szCs w:val="16"/>
        </w:rPr>
        <w:t xml:space="preserve">О; </w:t>
      </w:r>
    </w:p>
    <w:p w14:paraId="2892E72E" w14:textId="77777777" w:rsidR="00B970C8" w:rsidRPr="00B970C8" w:rsidRDefault="00B970C8" w:rsidP="00095D99">
      <w:pPr>
        <w:tabs>
          <w:tab w:val="left" w:pos="1134"/>
        </w:tabs>
        <w:spacing w:after="0" w:line="240" w:lineRule="auto"/>
        <w:ind w:firstLine="709"/>
        <w:jc w:val="both"/>
        <w:rPr>
          <w:rFonts w:ascii="Times New Roman" w:eastAsia="Times New Roman" w:hAnsi="Times New Roman" w:cs="Times New Roman"/>
          <w:sz w:val="24"/>
          <w:szCs w:val="24"/>
        </w:rPr>
      </w:pPr>
      <w:r w:rsidRPr="00B970C8">
        <w:rPr>
          <w:rFonts w:ascii="Wingdings" w:eastAsia="Wingdings" w:hAnsi="Wingdings" w:cs="Wingdings"/>
          <w:sz w:val="24"/>
          <w:szCs w:val="18"/>
        </w:rPr>
        <w:t></w:t>
      </w:r>
      <w:r w:rsidRPr="00B970C8">
        <w:rPr>
          <w:rFonts w:ascii="Times New Roman" w:eastAsia="Times New Roman" w:hAnsi="Times New Roman" w:cs="Times New Roman"/>
          <w:sz w:val="20"/>
          <w:szCs w:val="16"/>
        </w:rPr>
        <w:t xml:space="preserve"> </w:t>
      </w:r>
      <w:r w:rsidRPr="00B970C8">
        <w:rPr>
          <w:rFonts w:ascii="Times New Roman" w:eastAsia="Wingdings" w:hAnsi="Times New Roman" w:cs="Wingdings"/>
          <w:sz w:val="20"/>
          <w:szCs w:val="16"/>
        </w:rPr>
        <w:t>заблокировать доступ к Системе Д</w:t>
      </w:r>
      <w:r w:rsidR="00022494">
        <w:rPr>
          <w:rFonts w:ascii="Times New Roman" w:eastAsia="Wingdings" w:hAnsi="Times New Roman" w:cs="Wingdings"/>
          <w:sz w:val="20"/>
          <w:szCs w:val="16"/>
        </w:rPr>
        <w:t>К</w:t>
      </w:r>
      <w:r w:rsidRPr="00B970C8">
        <w:rPr>
          <w:rFonts w:ascii="Times New Roman" w:eastAsia="Wingdings" w:hAnsi="Times New Roman" w:cs="Wingdings"/>
          <w:sz w:val="20"/>
          <w:szCs w:val="16"/>
        </w:rPr>
        <w:t>О;</w:t>
      </w:r>
    </w:p>
    <w:p w14:paraId="26BB8B0E" w14:textId="77777777" w:rsidR="00B970C8" w:rsidRPr="00B970C8" w:rsidRDefault="00B970C8" w:rsidP="00095D99">
      <w:pPr>
        <w:tabs>
          <w:tab w:val="left" w:pos="1134"/>
        </w:tabs>
        <w:spacing w:after="0" w:line="240" w:lineRule="auto"/>
        <w:ind w:firstLine="709"/>
        <w:jc w:val="both"/>
        <w:rPr>
          <w:rFonts w:ascii="Times New Roman" w:eastAsia="Times New Roman" w:hAnsi="Times New Roman" w:cs="Times New Roman"/>
          <w:sz w:val="24"/>
          <w:szCs w:val="24"/>
        </w:rPr>
      </w:pPr>
      <w:r w:rsidRPr="00B970C8">
        <w:rPr>
          <w:rFonts w:ascii="Wingdings" w:eastAsia="Wingdings" w:hAnsi="Wingdings" w:cs="Wingdings"/>
          <w:sz w:val="24"/>
          <w:szCs w:val="18"/>
        </w:rPr>
        <w:t></w:t>
      </w:r>
      <w:r w:rsidRPr="00B970C8">
        <w:rPr>
          <w:rFonts w:ascii="Times New Roman" w:eastAsia="Times New Roman" w:hAnsi="Times New Roman" w:cs="Times New Roman"/>
          <w:sz w:val="20"/>
          <w:szCs w:val="16"/>
        </w:rPr>
        <w:t xml:space="preserve"> </w:t>
      </w:r>
      <w:r w:rsidRPr="00B970C8">
        <w:rPr>
          <w:rFonts w:ascii="Times New Roman" w:eastAsia="Wingdings" w:hAnsi="Times New Roman" w:cs="Wingdings"/>
          <w:sz w:val="20"/>
          <w:szCs w:val="16"/>
        </w:rPr>
        <w:t>разблокировать доступ к Системе Д</w:t>
      </w:r>
      <w:r w:rsidR="00022494">
        <w:rPr>
          <w:rFonts w:ascii="Times New Roman" w:eastAsia="Wingdings" w:hAnsi="Times New Roman" w:cs="Wingdings"/>
          <w:sz w:val="20"/>
          <w:szCs w:val="16"/>
        </w:rPr>
        <w:t>К</w:t>
      </w:r>
      <w:r w:rsidRPr="00B970C8">
        <w:rPr>
          <w:rFonts w:ascii="Times New Roman" w:eastAsia="Wingdings" w:hAnsi="Times New Roman" w:cs="Wingdings"/>
          <w:sz w:val="20"/>
          <w:szCs w:val="16"/>
        </w:rPr>
        <w:t xml:space="preserve">О. </w:t>
      </w:r>
    </w:p>
    <w:p w14:paraId="03D26C89" w14:textId="77777777" w:rsidR="00B970C8" w:rsidRPr="00B970C8" w:rsidRDefault="00B970C8" w:rsidP="00095D99">
      <w:pPr>
        <w:spacing w:after="0" w:line="240" w:lineRule="auto"/>
        <w:ind w:firstLine="709"/>
        <w:jc w:val="both"/>
        <w:rPr>
          <w:rFonts w:ascii="Times New Roman" w:eastAsia="Times New Roman" w:hAnsi="Times New Roman" w:cs="Times New Roman"/>
          <w:sz w:val="24"/>
          <w:szCs w:val="24"/>
        </w:rPr>
      </w:pPr>
      <w:r w:rsidRPr="00B970C8">
        <w:rPr>
          <w:rFonts w:ascii="Times New Roman" w:eastAsia="Times New Roman" w:hAnsi="Times New Roman" w:cs="Times New Roman"/>
          <w:sz w:val="24"/>
          <w:szCs w:val="18"/>
          <w:shd w:val="clear" w:color="auto" w:fill="C2D69B"/>
        </w:rPr>
        <w:t xml:space="preserve"> </w:t>
      </w:r>
    </w:p>
    <w:p w14:paraId="3A9A6C15"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 xml:space="preserve">_____________________________________________________________       </w:t>
      </w: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 xml:space="preserve">_______________  </w:t>
      </w:r>
    </w:p>
    <w:p w14:paraId="513130D4" w14:textId="77777777" w:rsidR="00B970C8" w:rsidRPr="00B970C8" w:rsidRDefault="00B970C8" w:rsidP="009F692A">
      <w:pPr>
        <w:spacing w:after="0" w:line="240" w:lineRule="auto"/>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 xml:space="preserve"> </w:t>
      </w:r>
      <w:r w:rsidR="009F692A">
        <w:rPr>
          <w:rFonts w:ascii="Times New Roman" w:eastAsia="Times New Roman" w:hAnsi="Times New Roman" w:cs="Times New Roman"/>
          <w:sz w:val="20"/>
          <w:szCs w:val="20"/>
        </w:rPr>
        <w:t xml:space="preserve">                    </w:t>
      </w:r>
      <w:r w:rsidRPr="00B970C8">
        <w:rPr>
          <w:rFonts w:ascii="Times New Roman" w:eastAsia="Times New Roman" w:hAnsi="Times New Roman" w:cs="Times New Roman"/>
          <w:sz w:val="20"/>
          <w:szCs w:val="20"/>
        </w:rPr>
        <w:t xml:space="preserve">(Фамилия, Имя, Отчество автоматически)                                                      (Подпись Заявителя)                </w:t>
      </w:r>
    </w:p>
    <w:p w14:paraId="672B0EA1" w14:textId="77777777" w:rsidR="00B970C8" w:rsidRPr="00B970C8" w:rsidRDefault="009F692A" w:rsidP="00095D9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DD199D"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«____»_______________20___ г</w:t>
      </w:r>
    </w:p>
    <w:p w14:paraId="322CA827" w14:textId="77777777" w:rsidR="00B970C8" w:rsidRPr="00B970C8" w:rsidRDefault="00B970C8" w:rsidP="00095D99">
      <w:pPr>
        <w:tabs>
          <w:tab w:val="left" w:pos="6096"/>
          <w:tab w:val="right" w:pos="8306"/>
        </w:tabs>
        <w:spacing w:after="0" w:line="240" w:lineRule="auto"/>
        <w:ind w:right="-88" w:firstLine="709"/>
        <w:rPr>
          <w:rFonts w:ascii="Times New Roman" w:eastAsia="Wingdings" w:hAnsi="Times New Roman" w:cs="Wingdings"/>
          <w:sz w:val="16"/>
          <w:szCs w:val="16"/>
        </w:rPr>
      </w:pPr>
    </w:p>
    <w:p w14:paraId="763BAD6B"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6A78C61F"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365594F7"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0C408B52"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232D761F" w14:textId="77777777" w:rsidR="009F692A" w:rsidRDefault="009F692A" w:rsidP="00095D99">
      <w:pPr>
        <w:spacing w:after="0" w:line="240" w:lineRule="auto"/>
        <w:ind w:firstLine="709"/>
        <w:jc w:val="right"/>
        <w:rPr>
          <w:rFonts w:ascii="Times New Roman" w:eastAsia="Times New Roman" w:hAnsi="Times New Roman" w:cs="Times New Roman"/>
          <w:b/>
          <w:i/>
          <w:sz w:val="20"/>
          <w:szCs w:val="20"/>
        </w:rPr>
      </w:pPr>
    </w:p>
    <w:p w14:paraId="221958FB"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4177673B"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1CC0184E"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107121F6"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5F3081A1" w14:textId="77777777" w:rsidR="009F692A" w:rsidRDefault="009F692A" w:rsidP="00095D99">
      <w:pPr>
        <w:spacing w:after="0" w:line="240" w:lineRule="auto"/>
        <w:ind w:firstLine="709"/>
        <w:jc w:val="right"/>
        <w:rPr>
          <w:rFonts w:ascii="Times New Roman" w:eastAsia="Times New Roman" w:hAnsi="Times New Roman" w:cs="Times New Roman"/>
          <w:b/>
          <w:i/>
          <w:sz w:val="20"/>
          <w:szCs w:val="20"/>
        </w:rPr>
      </w:pPr>
    </w:p>
    <w:p w14:paraId="62E9DE38" w14:textId="77777777" w:rsidR="009F692A" w:rsidRDefault="009F692A" w:rsidP="00095D99">
      <w:pPr>
        <w:spacing w:after="0" w:line="240" w:lineRule="auto"/>
        <w:ind w:firstLine="709"/>
        <w:jc w:val="right"/>
        <w:rPr>
          <w:rFonts w:ascii="Times New Roman" w:eastAsia="Times New Roman" w:hAnsi="Times New Roman" w:cs="Times New Roman"/>
          <w:b/>
          <w:i/>
          <w:sz w:val="20"/>
          <w:szCs w:val="20"/>
        </w:rPr>
      </w:pPr>
    </w:p>
    <w:p w14:paraId="40FEF74A"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1061AFC5"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0EA0E2E6"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4D2D4C39"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5DD20929"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5DB65DA8"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3833E839"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3A60A5A7"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28BFD46E" w14:textId="77777777" w:rsidR="008258AF" w:rsidRDefault="008258AF" w:rsidP="00095D99">
      <w:pPr>
        <w:spacing w:after="0" w:line="240" w:lineRule="auto"/>
        <w:ind w:firstLine="709"/>
        <w:jc w:val="right"/>
        <w:rPr>
          <w:rFonts w:ascii="Times New Roman" w:eastAsia="Times New Roman" w:hAnsi="Times New Roman" w:cs="Times New Roman"/>
          <w:b/>
          <w:i/>
          <w:sz w:val="20"/>
          <w:szCs w:val="20"/>
        </w:rPr>
      </w:pPr>
    </w:p>
    <w:p w14:paraId="624554DA" w14:textId="77777777" w:rsidR="008258AF" w:rsidRDefault="008258AF" w:rsidP="00095D99">
      <w:pPr>
        <w:spacing w:after="0" w:line="240" w:lineRule="auto"/>
        <w:ind w:firstLine="709"/>
        <w:jc w:val="right"/>
        <w:rPr>
          <w:rFonts w:ascii="Times New Roman" w:eastAsia="Times New Roman" w:hAnsi="Times New Roman" w:cs="Times New Roman"/>
          <w:b/>
          <w:i/>
          <w:sz w:val="20"/>
          <w:szCs w:val="20"/>
        </w:rPr>
      </w:pPr>
    </w:p>
    <w:p w14:paraId="18D527AF" w14:textId="77777777" w:rsidR="008258AF" w:rsidRDefault="008258AF" w:rsidP="00095D99">
      <w:pPr>
        <w:spacing w:after="0" w:line="240" w:lineRule="auto"/>
        <w:ind w:firstLine="709"/>
        <w:jc w:val="right"/>
        <w:rPr>
          <w:rFonts w:ascii="Times New Roman" w:eastAsia="Times New Roman" w:hAnsi="Times New Roman" w:cs="Times New Roman"/>
          <w:b/>
          <w:i/>
          <w:sz w:val="20"/>
          <w:szCs w:val="20"/>
        </w:rPr>
      </w:pPr>
    </w:p>
    <w:p w14:paraId="44601B0C" w14:textId="77777777" w:rsidR="008258AF" w:rsidRDefault="008258AF" w:rsidP="00095D99">
      <w:pPr>
        <w:spacing w:after="0" w:line="240" w:lineRule="auto"/>
        <w:ind w:firstLine="709"/>
        <w:jc w:val="right"/>
        <w:rPr>
          <w:rFonts w:ascii="Times New Roman" w:eastAsia="Times New Roman" w:hAnsi="Times New Roman" w:cs="Times New Roman"/>
          <w:b/>
          <w:i/>
          <w:sz w:val="20"/>
          <w:szCs w:val="20"/>
        </w:rPr>
      </w:pPr>
    </w:p>
    <w:p w14:paraId="35FA7739"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64BC93B5" w14:textId="77777777" w:rsidR="00F36A71" w:rsidRDefault="00F36A71" w:rsidP="00095D99">
      <w:pPr>
        <w:spacing w:after="0" w:line="240" w:lineRule="auto"/>
        <w:ind w:firstLine="709"/>
        <w:jc w:val="right"/>
        <w:rPr>
          <w:rFonts w:ascii="Times New Roman" w:eastAsia="Times New Roman" w:hAnsi="Times New Roman" w:cs="Times New Roman"/>
          <w:b/>
          <w:i/>
          <w:sz w:val="20"/>
          <w:szCs w:val="20"/>
        </w:rPr>
      </w:pPr>
    </w:p>
    <w:p w14:paraId="317B63F7" w14:textId="77777777" w:rsidR="009F692A" w:rsidRDefault="009F692A" w:rsidP="00095D99">
      <w:pPr>
        <w:spacing w:after="0" w:line="240" w:lineRule="auto"/>
        <w:ind w:firstLine="709"/>
        <w:jc w:val="right"/>
        <w:rPr>
          <w:rFonts w:ascii="Times New Roman" w:eastAsia="Times New Roman" w:hAnsi="Times New Roman" w:cs="Times New Roman"/>
          <w:b/>
          <w:i/>
          <w:sz w:val="20"/>
          <w:szCs w:val="20"/>
        </w:rPr>
      </w:pPr>
    </w:p>
    <w:p w14:paraId="65B6D312"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31CC394C"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02BEF7B3"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73312E65"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40CDC484"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30F8D50B"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5511DFB6" w14:textId="77777777" w:rsidR="00873A23" w:rsidRDefault="00873A23" w:rsidP="00095D99">
      <w:pPr>
        <w:spacing w:after="0" w:line="240" w:lineRule="auto"/>
        <w:ind w:firstLine="709"/>
        <w:jc w:val="right"/>
        <w:rPr>
          <w:rFonts w:ascii="Times New Roman" w:eastAsia="Times New Roman" w:hAnsi="Times New Roman" w:cs="Times New Roman"/>
          <w:b/>
          <w:i/>
          <w:sz w:val="20"/>
          <w:szCs w:val="20"/>
        </w:rPr>
      </w:pPr>
    </w:p>
    <w:p w14:paraId="29C0255B"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4B65DE89" w14:textId="77777777" w:rsidR="00B83D71" w:rsidRDefault="00B83D71" w:rsidP="00095D99">
      <w:pPr>
        <w:spacing w:after="0" w:line="240" w:lineRule="auto"/>
        <w:ind w:firstLine="709"/>
        <w:jc w:val="right"/>
        <w:rPr>
          <w:rFonts w:ascii="Times New Roman" w:eastAsia="Times New Roman" w:hAnsi="Times New Roman" w:cs="Times New Roman"/>
          <w:b/>
          <w:i/>
          <w:sz w:val="20"/>
          <w:szCs w:val="20"/>
        </w:rPr>
      </w:pPr>
    </w:p>
    <w:p w14:paraId="1E171CBE" w14:textId="77777777" w:rsidR="00B970C8" w:rsidRPr="005A2908" w:rsidRDefault="00B970C8" w:rsidP="00095D99">
      <w:pPr>
        <w:spacing w:after="0" w:line="240" w:lineRule="auto"/>
        <w:ind w:firstLine="709"/>
        <w:jc w:val="right"/>
        <w:rPr>
          <w:rFonts w:ascii="Times New Roman" w:eastAsia="Times New Roman" w:hAnsi="Times New Roman" w:cs="Times New Roman"/>
          <w:b/>
          <w:i/>
          <w:sz w:val="20"/>
          <w:szCs w:val="20"/>
        </w:rPr>
      </w:pPr>
      <w:r w:rsidRPr="005A2908">
        <w:rPr>
          <w:rFonts w:ascii="Times New Roman" w:eastAsia="Times New Roman" w:hAnsi="Times New Roman" w:cs="Times New Roman"/>
          <w:b/>
          <w:i/>
          <w:sz w:val="20"/>
          <w:szCs w:val="20"/>
        </w:rPr>
        <w:t>Приложение №</w:t>
      </w:r>
      <w:r w:rsidR="00711122">
        <w:rPr>
          <w:rFonts w:ascii="Times New Roman" w:eastAsia="Times New Roman" w:hAnsi="Times New Roman" w:cs="Times New Roman"/>
          <w:b/>
          <w:i/>
          <w:sz w:val="20"/>
          <w:szCs w:val="20"/>
        </w:rPr>
        <w:t>3</w:t>
      </w:r>
    </w:p>
    <w:p w14:paraId="77B658DF" w14:textId="77777777" w:rsidR="00B970C8" w:rsidRPr="00B970C8" w:rsidRDefault="00B970C8" w:rsidP="00095D99">
      <w:pPr>
        <w:spacing w:after="0" w:line="240" w:lineRule="auto"/>
        <w:ind w:firstLine="709"/>
        <w:jc w:val="right"/>
        <w:rPr>
          <w:rFonts w:ascii="Times New Roman" w:eastAsia="Wingdings" w:hAnsi="Times New Roman" w:cs="Wingdings"/>
          <w:b/>
          <w:i/>
          <w:sz w:val="20"/>
          <w:szCs w:val="20"/>
        </w:rPr>
      </w:pPr>
      <w:r w:rsidRPr="00B970C8">
        <w:rPr>
          <w:rFonts w:ascii="Times New Roman" w:eastAsia="Wingdings" w:hAnsi="Times New Roman" w:cs="Wingdings"/>
          <w:b/>
          <w:i/>
          <w:sz w:val="20"/>
          <w:szCs w:val="20"/>
        </w:rPr>
        <w:t xml:space="preserve">к Положению дистанционного обслуживания </w:t>
      </w:r>
    </w:p>
    <w:p w14:paraId="297C5787" w14:textId="77777777" w:rsidR="00B970C8" w:rsidRPr="00B970C8" w:rsidRDefault="00B970C8" w:rsidP="00095D99">
      <w:pPr>
        <w:spacing w:after="0" w:line="240" w:lineRule="auto"/>
        <w:ind w:firstLine="709"/>
        <w:jc w:val="right"/>
        <w:rPr>
          <w:rFonts w:ascii="Times New Roman" w:eastAsia="Times New Roman" w:hAnsi="Times New Roman" w:cs="Times New Roman"/>
          <w:b/>
          <w:i/>
          <w:sz w:val="20"/>
          <w:szCs w:val="20"/>
        </w:rPr>
      </w:pPr>
      <w:r w:rsidRPr="00B970C8">
        <w:rPr>
          <w:rFonts w:ascii="Times New Roman" w:eastAsia="Wingdings" w:hAnsi="Times New Roman" w:cs="Wingdings"/>
          <w:b/>
          <w:i/>
          <w:sz w:val="20"/>
          <w:szCs w:val="20"/>
        </w:rPr>
        <w:t xml:space="preserve">физических лиц </w:t>
      </w:r>
      <w:r w:rsidR="00F36A71">
        <w:rPr>
          <w:rFonts w:ascii="Times New Roman" w:eastAsia="Wingdings" w:hAnsi="Times New Roman" w:cs="Times New Roman"/>
          <w:b/>
          <w:i/>
          <w:sz w:val="20"/>
          <w:szCs w:val="20"/>
        </w:rPr>
        <w:t>в ООО МКК «Быстрые покупки»</w:t>
      </w:r>
    </w:p>
    <w:p w14:paraId="22369AE7" w14:textId="77777777" w:rsidR="00B970C8" w:rsidRPr="00B970C8" w:rsidRDefault="00B970C8" w:rsidP="00095D99">
      <w:pPr>
        <w:spacing w:after="0" w:line="240" w:lineRule="auto"/>
        <w:ind w:firstLine="709"/>
        <w:jc w:val="right"/>
        <w:rPr>
          <w:rFonts w:ascii="Times New Roman" w:eastAsia="Times New Roman" w:hAnsi="Times New Roman" w:cs="Times New Roman"/>
          <w:b/>
          <w:sz w:val="20"/>
          <w:szCs w:val="20"/>
        </w:rPr>
      </w:pPr>
    </w:p>
    <w:p w14:paraId="23E166FD" w14:textId="77777777" w:rsidR="00B970C8" w:rsidRPr="00B970C8" w:rsidRDefault="00B970C8" w:rsidP="00095D99">
      <w:pPr>
        <w:spacing w:after="0" w:line="240" w:lineRule="auto"/>
        <w:ind w:firstLine="709"/>
        <w:jc w:val="right"/>
        <w:rPr>
          <w:rFonts w:ascii="Times New Roman" w:eastAsia="Times New Roman" w:hAnsi="Times New Roman" w:cs="Times New Roman"/>
          <w:b/>
          <w:sz w:val="20"/>
          <w:szCs w:val="20"/>
        </w:rPr>
      </w:pPr>
    </w:p>
    <w:p w14:paraId="1938ADF0" w14:textId="77777777" w:rsidR="00B970C8" w:rsidRPr="00B970C8" w:rsidRDefault="00B970C8" w:rsidP="00095D99">
      <w:pPr>
        <w:keepNext/>
        <w:spacing w:after="0" w:line="240" w:lineRule="auto"/>
        <w:ind w:firstLine="709"/>
        <w:jc w:val="center"/>
        <w:outlineLvl w:val="2"/>
        <w:rPr>
          <w:rFonts w:ascii="Times New Roman" w:eastAsia="Times New Roman" w:hAnsi="Times New Roman" w:cs="Times New Roman"/>
          <w:b/>
          <w:bCs/>
          <w:iCs/>
        </w:rPr>
      </w:pPr>
      <w:bookmarkStart w:id="62" w:name="_Toc528674783"/>
      <w:bookmarkStart w:id="63" w:name="_Toc14796679"/>
      <w:bookmarkStart w:id="64" w:name="_Toc14797178"/>
      <w:bookmarkStart w:id="65" w:name="_Toc21955137"/>
      <w:r w:rsidRPr="00B970C8">
        <w:rPr>
          <w:rFonts w:ascii="Times New Roman" w:eastAsia="Times New Roman" w:hAnsi="Times New Roman" w:cs="Times New Roman"/>
          <w:b/>
          <w:bCs/>
          <w:iCs/>
        </w:rPr>
        <w:t xml:space="preserve">Заявление на </w:t>
      </w:r>
      <w:bookmarkEnd w:id="62"/>
      <w:r w:rsidRPr="00B970C8">
        <w:rPr>
          <w:rFonts w:ascii="Times New Roman" w:eastAsia="Times New Roman" w:hAnsi="Times New Roman" w:cs="Times New Roman"/>
          <w:b/>
          <w:bCs/>
          <w:iCs/>
        </w:rPr>
        <w:t>изменение Авторизованного н</w:t>
      </w:r>
      <w:r w:rsidR="00675034">
        <w:rPr>
          <w:rFonts w:ascii="Times New Roman" w:eastAsia="Times New Roman" w:hAnsi="Times New Roman" w:cs="Times New Roman"/>
          <w:b/>
          <w:bCs/>
          <w:iCs/>
        </w:rPr>
        <w:t>омера телефона (И</w:t>
      </w:r>
      <w:r w:rsidRPr="00B970C8">
        <w:rPr>
          <w:rFonts w:ascii="Times New Roman" w:eastAsia="Times New Roman" w:hAnsi="Times New Roman" w:cs="Times New Roman"/>
          <w:b/>
          <w:bCs/>
          <w:iCs/>
        </w:rPr>
        <w:t>дентификатора)</w:t>
      </w:r>
      <w:bookmarkEnd w:id="63"/>
      <w:bookmarkEnd w:id="64"/>
      <w:bookmarkEnd w:id="65"/>
    </w:p>
    <w:p w14:paraId="2E75823E" w14:textId="77777777" w:rsidR="00B970C8" w:rsidRPr="00B970C8" w:rsidRDefault="00B970C8" w:rsidP="00095D99">
      <w:pPr>
        <w:spacing w:after="0" w:line="240" w:lineRule="auto"/>
        <w:ind w:firstLine="709"/>
        <w:jc w:val="center"/>
        <w:rPr>
          <w:rFonts w:ascii="Times New Roman" w:eastAsia="Times New Roman" w:hAnsi="Times New Roman" w:cs="Times New Roman"/>
          <w:b/>
        </w:rPr>
      </w:pPr>
      <w:r w:rsidRPr="00B970C8">
        <w:rPr>
          <w:rFonts w:ascii="Times New Roman" w:eastAsia="Times New Roman" w:hAnsi="Times New Roman" w:cs="Times New Roman"/>
          <w:b/>
          <w:bCs/>
          <w:iCs/>
        </w:rPr>
        <w:t>в Системе Д</w:t>
      </w:r>
      <w:r w:rsidR="00022494">
        <w:rPr>
          <w:rFonts w:ascii="Times New Roman" w:eastAsia="Times New Roman" w:hAnsi="Times New Roman" w:cs="Times New Roman"/>
          <w:b/>
          <w:bCs/>
          <w:iCs/>
        </w:rPr>
        <w:t>К</w:t>
      </w:r>
      <w:r w:rsidRPr="00B970C8">
        <w:rPr>
          <w:rFonts w:ascii="Times New Roman" w:eastAsia="Times New Roman" w:hAnsi="Times New Roman" w:cs="Times New Roman"/>
          <w:b/>
          <w:bCs/>
          <w:iCs/>
        </w:rPr>
        <w:t>О</w:t>
      </w:r>
      <w:r w:rsidRPr="00B970C8">
        <w:rPr>
          <w:rFonts w:ascii="Times New Roman" w:eastAsia="Times New Roman" w:hAnsi="Times New Roman" w:cs="Times New Roman"/>
          <w:b/>
        </w:rPr>
        <w:t xml:space="preserve"> от «____» ____________ 20 __ г.</w:t>
      </w:r>
    </w:p>
    <w:p w14:paraId="6D1244E2" w14:textId="77777777" w:rsidR="00B970C8" w:rsidRPr="00B970C8" w:rsidRDefault="00B970C8" w:rsidP="00095D99">
      <w:pPr>
        <w:spacing w:after="0" w:line="240" w:lineRule="auto"/>
        <w:ind w:firstLine="709"/>
        <w:jc w:val="center"/>
        <w:rPr>
          <w:rFonts w:ascii="Times New Roman" w:eastAsia="Times New Roman" w:hAnsi="Times New Roman" w:cs="Times New Roman"/>
          <w:b/>
          <w:sz w:val="20"/>
          <w:szCs w:val="20"/>
        </w:rPr>
      </w:pPr>
    </w:p>
    <w:p w14:paraId="70E9936D" w14:textId="77777777" w:rsidR="00B970C8" w:rsidRPr="00B970C8" w:rsidRDefault="00B970C8" w:rsidP="00095D99">
      <w:pPr>
        <w:spacing w:after="0" w:line="240" w:lineRule="auto"/>
        <w:ind w:firstLine="709"/>
        <w:jc w:val="center"/>
        <w:rPr>
          <w:rFonts w:ascii="Times New Roman" w:eastAsia="Times New Roman" w:hAnsi="Times New Roman" w:cs="Times New Roman"/>
          <w:b/>
          <w:sz w:val="20"/>
          <w:szCs w:val="20"/>
        </w:rPr>
      </w:pPr>
    </w:p>
    <w:tbl>
      <w:tblPr>
        <w:tblW w:w="9785" w:type="dxa"/>
        <w:tblInd w:w="108" w:type="dxa"/>
        <w:tblLayout w:type="fixed"/>
        <w:tblLook w:val="04A0" w:firstRow="1" w:lastRow="0" w:firstColumn="1" w:lastColumn="0" w:noHBand="0" w:noVBand="1"/>
      </w:tblPr>
      <w:tblGrid>
        <w:gridCol w:w="1708"/>
        <w:gridCol w:w="1224"/>
        <w:gridCol w:w="380"/>
        <w:gridCol w:w="2844"/>
        <w:gridCol w:w="1405"/>
        <w:gridCol w:w="2224"/>
      </w:tblGrid>
      <w:tr w:rsidR="00B970C8" w:rsidRPr="00B970C8" w14:paraId="515C6DD1" w14:textId="77777777" w:rsidTr="00DD60EB">
        <w:trPr>
          <w:trHeight w:val="87"/>
        </w:trPr>
        <w:tc>
          <w:tcPr>
            <w:tcW w:w="1708" w:type="dxa"/>
            <w:tcBorders>
              <w:top w:val="thinThickLargeGap" w:sz="6" w:space="0" w:color="C0C0C0"/>
              <w:left w:val="thinThickLargeGap" w:sz="6" w:space="0" w:color="C0C0C0"/>
              <w:bottom w:val="thinThickLargeGap" w:sz="6" w:space="0" w:color="C0C0C0"/>
              <w:right w:val="nil"/>
            </w:tcBorders>
            <w:vAlign w:val="center"/>
            <w:hideMark/>
          </w:tcPr>
          <w:p w14:paraId="4BC9AA38" w14:textId="77777777" w:rsidR="00B970C8" w:rsidRPr="00B970C8" w:rsidRDefault="00B970C8" w:rsidP="009F692A">
            <w:pPr>
              <w:suppressAutoHyphens/>
              <w:spacing w:after="0" w:line="240" w:lineRule="auto"/>
              <w:ind w:firstLine="44"/>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Ф.И.О. ЗАЯВИТЕЛЯ</w:t>
            </w:r>
          </w:p>
        </w:tc>
        <w:tc>
          <w:tcPr>
            <w:tcW w:w="8077"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tcPr>
          <w:p w14:paraId="1293F64C"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64D6D23F" w14:textId="77777777" w:rsidTr="00036C58">
        <w:trPr>
          <w:cantSplit/>
          <w:trHeight w:val="111"/>
        </w:trPr>
        <w:tc>
          <w:tcPr>
            <w:tcW w:w="1708" w:type="dxa"/>
            <w:vMerge w:val="restart"/>
            <w:tcBorders>
              <w:top w:val="thinThickLargeGap" w:sz="6" w:space="0" w:color="C0C0C0"/>
              <w:left w:val="thinThickLargeGap" w:sz="6" w:space="0" w:color="C0C0C0"/>
              <w:bottom w:val="thinThickLargeGap" w:sz="6" w:space="0" w:color="C0C0C0"/>
              <w:right w:val="nil"/>
            </w:tcBorders>
            <w:vAlign w:val="center"/>
            <w:hideMark/>
          </w:tcPr>
          <w:p w14:paraId="61EDCB35" w14:textId="77777777" w:rsidR="00B970C8" w:rsidRPr="00B970C8" w:rsidRDefault="00B970C8" w:rsidP="009F692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ПАСПОРТНЫЕ ДАННЫЕ</w:t>
            </w:r>
          </w:p>
        </w:tc>
        <w:tc>
          <w:tcPr>
            <w:tcW w:w="1604" w:type="dxa"/>
            <w:gridSpan w:val="2"/>
            <w:tcBorders>
              <w:top w:val="thinThickLargeGap" w:sz="6" w:space="0" w:color="C0C0C0"/>
              <w:left w:val="thinThickLargeGap" w:sz="6" w:space="0" w:color="C0C0C0"/>
              <w:bottom w:val="thinThickLargeGap" w:sz="6" w:space="0" w:color="C0C0C0"/>
              <w:right w:val="nil"/>
            </w:tcBorders>
            <w:vAlign w:val="center"/>
            <w:hideMark/>
          </w:tcPr>
          <w:p w14:paraId="7A9999C0"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 xml:space="preserve">СЕРИЯ И НОМЕР </w:t>
            </w:r>
          </w:p>
        </w:tc>
        <w:tc>
          <w:tcPr>
            <w:tcW w:w="2844" w:type="dxa"/>
            <w:tcBorders>
              <w:top w:val="thinThickLargeGap" w:sz="6" w:space="0" w:color="C0C0C0"/>
              <w:left w:val="thinThickLargeGap" w:sz="6" w:space="0" w:color="C0C0C0"/>
              <w:bottom w:val="thinThickLargeGap" w:sz="6" w:space="0" w:color="C0C0C0"/>
              <w:right w:val="nil"/>
            </w:tcBorders>
            <w:vAlign w:val="center"/>
          </w:tcPr>
          <w:p w14:paraId="71AC515C"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c>
          <w:tcPr>
            <w:tcW w:w="1405" w:type="dxa"/>
            <w:tcBorders>
              <w:top w:val="thinThickLargeGap" w:sz="6" w:space="0" w:color="C0C0C0"/>
              <w:left w:val="thinThickLargeGap" w:sz="6" w:space="0" w:color="C0C0C0"/>
              <w:bottom w:val="thinThickLargeGap" w:sz="6" w:space="0" w:color="C0C0C0"/>
              <w:right w:val="nil"/>
            </w:tcBorders>
            <w:vAlign w:val="center"/>
            <w:hideMark/>
          </w:tcPr>
          <w:p w14:paraId="7ABA24F0"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ДАТА ВЫДАЧИ</w:t>
            </w:r>
          </w:p>
        </w:tc>
        <w:tc>
          <w:tcPr>
            <w:tcW w:w="222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52280864"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2D6A53B2" w14:textId="77777777" w:rsidTr="00036C58">
        <w:trPr>
          <w:cantSplit/>
          <w:trHeight w:val="136"/>
        </w:trPr>
        <w:tc>
          <w:tcPr>
            <w:tcW w:w="1708" w:type="dxa"/>
            <w:vMerge/>
            <w:tcBorders>
              <w:top w:val="thinThickLargeGap" w:sz="6" w:space="0" w:color="C0C0C0"/>
              <w:left w:val="thinThickLargeGap" w:sz="6" w:space="0" w:color="C0C0C0"/>
              <w:bottom w:val="thinThickLargeGap" w:sz="6" w:space="0" w:color="C0C0C0"/>
              <w:right w:val="nil"/>
            </w:tcBorders>
            <w:vAlign w:val="center"/>
            <w:hideMark/>
          </w:tcPr>
          <w:p w14:paraId="204CA6A3" w14:textId="77777777" w:rsidR="00B970C8" w:rsidRPr="00B970C8" w:rsidRDefault="00B970C8" w:rsidP="00095D99">
            <w:pPr>
              <w:spacing w:after="0" w:line="240" w:lineRule="auto"/>
              <w:ind w:firstLine="709"/>
              <w:rPr>
                <w:rFonts w:ascii="Times New Roman" w:eastAsia="Times New Roman" w:hAnsi="Times New Roman" w:cs="Times New Roman"/>
                <w:sz w:val="24"/>
                <w:szCs w:val="24"/>
                <w:lang w:eastAsia="zh-CN"/>
              </w:rPr>
            </w:pPr>
          </w:p>
        </w:tc>
        <w:tc>
          <w:tcPr>
            <w:tcW w:w="1604" w:type="dxa"/>
            <w:gridSpan w:val="2"/>
            <w:tcBorders>
              <w:top w:val="thinThickLargeGap" w:sz="6" w:space="0" w:color="C0C0C0"/>
              <w:left w:val="thinThickLargeGap" w:sz="6" w:space="0" w:color="C0C0C0"/>
              <w:bottom w:val="thinThickLargeGap" w:sz="6" w:space="0" w:color="C0C0C0"/>
              <w:right w:val="nil"/>
            </w:tcBorders>
            <w:vAlign w:val="center"/>
            <w:hideMark/>
          </w:tcPr>
          <w:p w14:paraId="37A17656"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КЕМ ВЫДАН</w:t>
            </w:r>
          </w:p>
        </w:tc>
        <w:tc>
          <w:tcPr>
            <w:tcW w:w="6473"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484580C8"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B970C8" w:rsidRPr="00B970C8" w14:paraId="71261352" w14:textId="77777777" w:rsidTr="00DD60EB">
        <w:trPr>
          <w:trHeight w:val="92"/>
        </w:trPr>
        <w:tc>
          <w:tcPr>
            <w:tcW w:w="1708" w:type="dxa"/>
            <w:tcBorders>
              <w:top w:val="thinThickLargeGap" w:sz="6" w:space="0" w:color="C0C0C0"/>
              <w:left w:val="thinThickLargeGap" w:sz="6" w:space="0" w:color="C0C0C0"/>
              <w:bottom w:val="thinThickLargeGap" w:sz="6" w:space="0" w:color="C0C0C0"/>
              <w:right w:val="nil"/>
            </w:tcBorders>
            <w:vAlign w:val="center"/>
            <w:hideMark/>
          </w:tcPr>
          <w:p w14:paraId="6319A1BD"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АДРЕС РЕГИСТРАЦИИ</w:t>
            </w:r>
          </w:p>
        </w:tc>
        <w:tc>
          <w:tcPr>
            <w:tcW w:w="8077"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95EB3D6"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175F18" w:rsidRPr="00B970C8" w14:paraId="3F8628FE" w14:textId="77777777" w:rsidTr="00DD60EB">
        <w:trPr>
          <w:trHeight w:val="172"/>
        </w:trPr>
        <w:tc>
          <w:tcPr>
            <w:tcW w:w="2932" w:type="dxa"/>
            <w:gridSpan w:val="2"/>
            <w:tcBorders>
              <w:top w:val="thinThickLargeGap" w:sz="6" w:space="0" w:color="C0C0C0"/>
              <w:left w:val="thinThickLargeGap" w:sz="6" w:space="0" w:color="C0C0C0"/>
              <w:bottom w:val="thinThickLargeGap" w:sz="6" w:space="0" w:color="C0C0C0"/>
              <w:right w:val="nil"/>
            </w:tcBorders>
            <w:vAlign w:val="center"/>
            <w:hideMark/>
          </w:tcPr>
          <w:p w14:paraId="5CC03749" w14:textId="77777777" w:rsidR="00175F18" w:rsidRPr="00B970C8" w:rsidRDefault="00395BD0" w:rsidP="0043283E">
            <w:pPr>
              <w:suppressAutoHyphens/>
              <w:spacing w:after="0" w:line="240" w:lineRule="auto"/>
              <w:ind w:firstLine="44"/>
              <w:rPr>
                <w:rFonts w:ascii="Times New Roman" w:eastAsia="Times New Roman" w:hAnsi="Times New Roman" w:cs="Times New Roman"/>
                <w:sz w:val="24"/>
                <w:szCs w:val="24"/>
                <w:lang w:eastAsia="zh-CN"/>
              </w:rPr>
            </w:pPr>
            <w:r>
              <w:rPr>
                <w:rFonts w:ascii="Times New Roman" w:eastAsia="Wingdings" w:hAnsi="Times New Roman" w:cs="Wingdings"/>
                <w:sz w:val="14"/>
                <w:szCs w:val="12"/>
              </w:rPr>
              <w:t>АВТОРИЗОВАН</w:t>
            </w:r>
            <w:r w:rsidR="00175F18">
              <w:rPr>
                <w:rFonts w:ascii="Times New Roman" w:eastAsia="Wingdings" w:hAnsi="Times New Roman" w:cs="Wingdings"/>
                <w:sz w:val="14"/>
                <w:szCs w:val="12"/>
              </w:rPr>
              <w:t xml:space="preserve">НЫЙ НОМЕР </w:t>
            </w:r>
            <w:r w:rsidR="00175F18" w:rsidRPr="00B970C8">
              <w:rPr>
                <w:rFonts w:ascii="Times New Roman" w:eastAsia="Wingdings" w:hAnsi="Times New Roman" w:cs="Wingdings"/>
                <w:sz w:val="14"/>
                <w:szCs w:val="12"/>
              </w:rPr>
              <w:t>ТЕЛЕФОН</w:t>
            </w:r>
            <w:r w:rsidR="00175F18">
              <w:rPr>
                <w:rFonts w:ascii="Times New Roman" w:eastAsia="Wingdings" w:hAnsi="Times New Roman" w:cs="Wingdings"/>
                <w:sz w:val="14"/>
                <w:szCs w:val="12"/>
              </w:rPr>
              <w:t>А</w:t>
            </w:r>
          </w:p>
        </w:tc>
        <w:tc>
          <w:tcPr>
            <w:tcW w:w="6853" w:type="dxa"/>
            <w:gridSpan w:val="4"/>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515C728" w14:textId="77777777" w:rsidR="00175F18" w:rsidRPr="00B970C8" w:rsidRDefault="00175F18" w:rsidP="0043283E">
            <w:pPr>
              <w:suppressAutoHyphens/>
              <w:snapToGrid w:val="0"/>
              <w:spacing w:after="0" w:line="240" w:lineRule="auto"/>
              <w:rPr>
                <w:rFonts w:ascii="Times New Roman" w:eastAsia="Wingdings" w:hAnsi="Times New Roman" w:cs="Wingdings"/>
                <w:sz w:val="14"/>
                <w:szCs w:val="12"/>
                <w:lang w:val="en-US" w:eastAsia="zh-CN"/>
              </w:rPr>
            </w:pPr>
            <w:r w:rsidRPr="00B970C8">
              <w:rPr>
                <w:rFonts w:ascii="Times New Roman" w:eastAsia="Wingdings" w:hAnsi="Times New Roman" w:cs="Wingdings"/>
                <w:sz w:val="14"/>
                <w:szCs w:val="12"/>
              </w:rPr>
              <w:t xml:space="preserve">+7 </w:t>
            </w:r>
          </w:p>
        </w:tc>
      </w:tr>
    </w:tbl>
    <w:p w14:paraId="18DF5B7D" w14:textId="77777777" w:rsidR="00B970C8" w:rsidRPr="00B970C8" w:rsidRDefault="00B970C8" w:rsidP="00095D99">
      <w:pPr>
        <w:spacing w:after="0" w:line="240" w:lineRule="auto"/>
        <w:ind w:firstLine="709"/>
        <w:jc w:val="center"/>
        <w:rPr>
          <w:rFonts w:ascii="Times New Roman" w:eastAsia="Times New Roman" w:hAnsi="Times New Roman" w:cs="Times New Roman"/>
          <w:b/>
          <w:sz w:val="20"/>
          <w:szCs w:val="20"/>
        </w:rPr>
      </w:pPr>
    </w:p>
    <w:p w14:paraId="4BC57B43" w14:textId="77777777" w:rsidR="00B970C8" w:rsidRPr="00B970C8" w:rsidRDefault="00B970C8" w:rsidP="00095D99">
      <w:pPr>
        <w:tabs>
          <w:tab w:val="left" w:pos="708"/>
          <w:tab w:val="center" w:pos="4153"/>
          <w:tab w:val="right" w:pos="8306"/>
        </w:tabs>
        <w:spacing w:after="0" w:line="240" w:lineRule="auto"/>
        <w:ind w:firstLine="709"/>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 xml:space="preserve">Прошу произвести замену Авторизованного номера телефона по причине смены </w:t>
      </w:r>
      <w:r w:rsidRPr="00B970C8">
        <w:rPr>
          <w:rFonts w:ascii="Times New Roman" w:eastAsia="Times New Roman" w:hAnsi="Times New Roman" w:cs="Times New Roman"/>
          <w:sz w:val="20"/>
          <w:szCs w:val="20"/>
          <w:lang w:val="en-US"/>
        </w:rPr>
        <w:t>SIM</w:t>
      </w:r>
      <w:r w:rsidRPr="00B970C8">
        <w:rPr>
          <w:rFonts w:ascii="Times New Roman" w:eastAsia="Times New Roman" w:hAnsi="Times New Roman" w:cs="Times New Roman"/>
          <w:sz w:val="20"/>
          <w:szCs w:val="20"/>
        </w:rPr>
        <w:t>-карты:</w:t>
      </w:r>
    </w:p>
    <w:p w14:paraId="7216A3A9" w14:textId="77777777" w:rsidR="00B970C8" w:rsidRPr="00B970C8" w:rsidRDefault="00B970C8" w:rsidP="00095D99">
      <w:pPr>
        <w:tabs>
          <w:tab w:val="left" w:pos="708"/>
          <w:tab w:val="center" w:pos="4153"/>
          <w:tab w:val="right" w:pos="8306"/>
        </w:tabs>
        <w:spacing w:after="0" w:line="240" w:lineRule="auto"/>
        <w:ind w:firstLine="709"/>
        <w:rPr>
          <w:rFonts w:ascii="Times New Roman" w:eastAsia="Times New Roman" w:hAnsi="Times New Roman" w:cs="Times New Roman"/>
          <w:sz w:val="20"/>
          <w:szCs w:val="20"/>
        </w:rPr>
      </w:pPr>
    </w:p>
    <w:p w14:paraId="699180EE" w14:textId="77777777" w:rsidR="00B970C8" w:rsidRPr="00B970C8" w:rsidRDefault="00B970C8" w:rsidP="00095D99">
      <w:pPr>
        <w:tabs>
          <w:tab w:val="left" w:pos="708"/>
          <w:tab w:val="center" w:pos="4153"/>
          <w:tab w:val="right" w:pos="8306"/>
        </w:tabs>
        <w:spacing w:after="0" w:line="240" w:lineRule="auto"/>
        <w:ind w:firstLine="709"/>
        <w:rPr>
          <w:rFonts w:ascii="Times New Roman" w:eastAsia="Calibri" w:hAnsi="Times New Roman" w:cs="Times New Roman"/>
          <w:i/>
          <w:sz w:val="20"/>
          <w:szCs w:val="20"/>
        </w:rPr>
      </w:pPr>
      <w:r w:rsidRPr="00B970C8">
        <w:rPr>
          <w:rFonts w:ascii="Times New Roman" w:eastAsia="Calibri" w:hAnsi="Times New Roman" w:cs="Times New Roman"/>
          <w:i/>
          <w:sz w:val="20"/>
          <w:szCs w:val="20"/>
        </w:rPr>
        <w:t xml:space="preserve">Старый Авторизованный номер телефона ___________________ </w:t>
      </w:r>
    </w:p>
    <w:p w14:paraId="0E0C1217" w14:textId="77777777" w:rsidR="00B970C8" w:rsidRPr="00B970C8" w:rsidRDefault="00B970C8" w:rsidP="00095D99">
      <w:pPr>
        <w:spacing w:after="0" w:line="240" w:lineRule="auto"/>
        <w:ind w:right="-1" w:firstLine="709"/>
        <w:rPr>
          <w:rFonts w:ascii="Times New Roman" w:eastAsia="Calibri" w:hAnsi="Times New Roman" w:cs="Times New Roman"/>
          <w:i/>
          <w:sz w:val="20"/>
          <w:szCs w:val="20"/>
        </w:rPr>
      </w:pPr>
    </w:p>
    <w:p w14:paraId="001EB7DA" w14:textId="77777777" w:rsidR="00B970C8" w:rsidRPr="00B970C8" w:rsidRDefault="00B970C8" w:rsidP="00095D99">
      <w:pPr>
        <w:spacing w:after="0" w:line="240" w:lineRule="auto"/>
        <w:ind w:right="-1" w:firstLine="709"/>
        <w:rPr>
          <w:rFonts w:ascii="Times New Roman" w:eastAsia="Calibri" w:hAnsi="Times New Roman" w:cs="Times New Roman"/>
          <w:i/>
          <w:sz w:val="20"/>
          <w:szCs w:val="20"/>
        </w:rPr>
      </w:pPr>
      <w:r w:rsidRPr="00B970C8">
        <w:rPr>
          <w:rFonts w:ascii="Times New Roman" w:eastAsia="Calibri" w:hAnsi="Times New Roman" w:cs="Times New Roman"/>
          <w:i/>
          <w:sz w:val="20"/>
          <w:szCs w:val="20"/>
        </w:rPr>
        <w:t xml:space="preserve">Новый Авторизованный номер телефона ___________________ </w:t>
      </w:r>
    </w:p>
    <w:p w14:paraId="357FE237" w14:textId="77777777" w:rsidR="00B970C8" w:rsidRPr="00B970C8" w:rsidRDefault="00DF5632" w:rsidP="00DF5632">
      <w:pPr>
        <w:spacing w:after="0" w:line="240" w:lineRule="auto"/>
        <w:ind w:right="-1" w:firstLine="709"/>
        <w:jc w:val="both"/>
        <w:rPr>
          <w:rFonts w:ascii="Times New Roman" w:eastAsia="Calibri" w:hAnsi="Times New Roman" w:cs="Times New Roman"/>
          <w:i/>
          <w:sz w:val="20"/>
          <w:szCs w:val="20"/>
        </w:rPr>
      </w:pPr>
      <w:r w:rsidRPr="009F692A">
        <w:rPr>
          <w:rFonts w:ascii="Times New Roman" w:eastAsia="Calibri" w:hAnsi="Times New Roman" w:cs="Times New Roman"/>
          <w:i/>
          <w:iCs/>
          <w:sz w:val="20"/>
          <w:szCs w:val="20"/>
        </w:rPr>
        <w:t xml:space="preserve">Настоящим подтверждаю использование мной указанного абонентского номера (Авторизованный номер). Подтверждаю, что данный абонентский номер (Авторизованный номер) используется только мной и будет использоваться мной лично при совершении </w:t>
      </w:r>
      <w:r w:rsidR="00F36A71">
        <w:rPr>
          <w:rFonts w:ascii="Times New Roman" w:eastAsia="Calibri" w:hAnsi="Times New Roman" w:cs="Times New Roman"/>
          <w:i/>
          <w:iCs/>
          <w:sz w:val="20"/>
          <w:szCs w:val="20"/>
        </w:rPr>
        <w:t>действий</w:t>
      </w:r>
      <w:r w:rsidR="00F36A71" w:rsidRPr="009F692A">
        <w:rPr>
          <w:rFonts w:ascii="Times New Roman" w:eastAsia="Calibri" w:hAnsi="Times New Roman" w:cs="Times New Roman"/>
          <w:i/>
          <w:iCs/>
          <w:sz w:val="20"/>
          <w:szCs w:val="20"/>
        </w:rPr>
        <w:t xml:space="preserve"> </w:t>
      </w:r>
      <w:r w:rsidRPr="009F692A">
        <w:rPr>
          <w:rFonts w:ascii="Times New Roman" w:eastAsia="Calibri" w:hAnsi="Times New Roman" w:cs="Times New Roman"/>
          <w:i/>
          <w:iCs/>
          <w:sz w:val="20"/>
          <w:szCs w:val="20"/>
        </w:rPr>
        <w:t>через ДКО Системы Д</w:t>
      </w:r>
      <w:r w:rsidR="00022494">
        <w:rPr>
          <w:rFonts w:ascii="Times New Roman" w:eastAsia="Calibri" w:hAnsi="Times New Roman" w:cs="Times New Roman"/>
          <w:i/>
          <w:iCs/>
          <w:sz w:val="20"/>
          <w:szCs w:val="20"/>
        </w:rPr>
        <w:t>К</w:t>
      </w:r>
      <w:r w:rsidRPr="009F692A">
        <w:rPr>
          <w:rFonts w:ascii="Times New Roman" w:eastAsia="Calibri" w:hAnsi="Times New Roman" w:cs="Times New Roman"/>
          <w:i/>
          <w:iCs/>
          <w:sz w:val="20"/>
          <w:szCs w:val="20"/>
        </w:rPr>
        <w:t>О без права передачи третьим лицам.</w:t>
      </w:r>
    </w:p>
    <w:p w14:paraId="06161E6B" w14:textId="77777777" w:rsidR="00B970C8" w:rsidRPr="00B970C8" w:rsidRDefault="00B970C8" w:rsidP="00DF5632">
      <w:pPr>
        <w:spacing w:after="0" w:line="240" w:lineRule="auto"/>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_____________________________________________________</w:t>
      </w:r>
      <w:r w:rsidR="00DF5632">
        <w:rPr>
          <w:rFonts w:ascii="Times New Roman" w:eastAsia="Times New Roman" w:hAnsi="Times New Roman" w:cs="Times New Roman"/>
          <w:sz w:val="20"/>
          <w:szCs w:val="20"/>
        </w:rPr>
        <w:t>____</w:t>
      </w:r>
      <w:r w:rsidRPr="00B970C8">
        <w:rPr>
          <w:rFonts w:ascii="Times New Roman" w:eastAsia="Times New Roman" w:hAnsi="Times New Roman" w:cs="Times New Roman"/>
          <w:sz w:val="20"/>
          <w:szCs w:val="20"/>
        </w:rPr>
        <w:t xml:space="preserve">________       </w:t>
      </w: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 xml:space="preserve">_______________  </w:t>
      </w:r>
    </w:p>
    <w:p w14:paraId="1999A6D8" w14:textId="77777777" w:rsidR="00B970C8" w:rsidRPr="00B970C8" w:rsidRDefault="00B970C8" w:rsidP="00DF5632">
      <w:pPr>
        <w:spacing w:after="0" w:line="240" w:lineRule="auto"/>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 xml:space="preserve"> (Фамилия, Имя, Отчество автоматически)                                            </w:t>
      </w:r>
      <w:r w:rsidR="00DF5632">
        <w:rPr>
          <w:rFonts w:ascii="Times New Roman" w:eastAsia="Times New Roman" w:hAnsi="Times New Roman" w:cs="Times New Roman"/>
          <w:sz w:val="20"/>
          <w:szCs w:val="20"/>
        </w:rPr>
        <w:t xml:space="preserve">                     </w:t>
      </w:r>
      <w:r w:rsidRPr="00B970C8">
        <w:rPr>
          <w:rFonts w:ascii="Times New Roman" w:eastAsia="Times New Roman" w:hAnsi="Times New Roman" w:cs="Times New Roman"/>
          <w:sz w:val="20"/>
          <w:szCs w:val="20"/>
        </w:rPr>
        <w:t xml:space="preserve">    (Подпись Заявителя)                </w:t>
      </w:r>
    </w:p>
    <w:p w14:paraId="36A27A3F"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p>
    <w:p w14:paraId="12388B32"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«____»_______________20___ г</w:t>
      </w:r>
    </w:p>
    <w:p w14:paraId="1E40BB82" w14:textId="77777777" w:rsidR="00B970C8" w:rsidRPr="00B970C8" w:rsidRDefault="00B970C8" w:rsidP="00095D99">
      <w:pPr>
        <w:spacing w:after="60" w:line="240" w:lineRule="auto"/>
        <w:ind w:firstLine="709"/>
        <w:jc w:val="both"/>
        <w:rPr>
          <w:rFonts w:ascii="Times New Roman" w:eastAsia="Times New Roman" w:hAnsi="Times New Roman" w:cs="Times New Roman"/>
          <w:sz w:val="20"/>
          <w:szCs w:val="20"/>
        </w:rPr>
      </w:pPr>
    </w:p>
    <w:p w14:paraId="34662280"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4D464BC9"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1CD63C35"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61D07D17"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165BD245"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5B9E5EA8"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65A238B5" w14:textId="77777777" w:rsidR="00B970C8" w:rsidRPr="00B970C8" w:rsidRDefault="00B970C8" w:rsidP="00095D99">
      <w:pPr>
        <w:spacing w:after="0" w:line="240" w:lineRule="auto"/>
        <w:ind w:firstLine="709"/>
        <w:rPr>
          <w:rFonts w:ascii="Times New Roman" w:eastAsia="Times New Roman" w:hAnsi="Times New Roman" w:cs="Times New Roman"/>
          <w:i/>
          <w:sz w:val="20"/>
          <w:szCs w:val="20"/>
        </w:rPr>
      </w:pPr>
    </w:p>
    <w:p w14:paraId="1B666441" w14:textId="77777777" w:rsidR="00B970C8" w:rsidRDefault="00B970C8" w:rsidP="00095D99">
      <w:pPr>
        <w:spacing w:after="0" w:line="240" w:lineRule="auto"/>
        <w:ind w:firstLine="709"/>
        <w:rPr>
          <w:rFonts w:ascii="Times New Roman" w:eastAsia="Times New Roman" w:hAnsi="Times New Roman" w:cs="Times New Roman"/>
          <w:i/>
          <w:sz w:val="20"/>
          <w:szCs w:val="20"/>
        </w:rPr>
      </w:pPr>
    </w:p>
    <w:p w14:paraId="4220C5B0" w14:textId="77777777" w:rsidR="0043283E" w:rsidRDefault="0043283E" w:rsidP="00095D99">
      <w:pPr>
        <w:spacing w:after="0" w:line="240" w:lineRule="auto"/>
        <w:ind w:firstLine="709"/>
        <w:rPr>
          <w:rFonts w:ascii="Times New Roman" w:eastAsia="Times New Roman" w:hAnsi="Times New Roman" w:cs="Times New Roman"/>
          <w:i/>
          <w:sz w:val="20"/>
          <w:szCs w:val="20"/>
        </w:rPr>
      </w:pPr>
    </w:p>
    <w:p w14:paraId="7E4CD3FD" w14:textId="77777777" w:rsidR="0043283E" w:rsidRPr="00B970C8" w:rsidRDefault="0043283E" w:rsidP="00095D99">
      <w:pPr>
        <w:spacing w:after="0" w:line="240" w:lineRule="auto"/>
        <w:ind w:firstLine="709"/>
        <w:rPr>
          <w:rFonts w:ascii="Times New Roman" w:eastAsia="Times New Roman" w:hAnsi="Times New Roman" w:cs="Times New Roman"/>
          <w:i/>
          <w:sz w:val="20"/>
          <w:szCs w:val="20"/>
        </w:rPr>
      </w:pPr>
    </w:p>
    <w:p w14:paraId="646D960E" w14:textId="77777777" w:rsidR="00B970C8" w:rsidRDefault="00B970C8" w:rsidP="00095D99">
      <w:pPr>
        <w:spacing w:after="0" w:line="240" w:lineRule="auto"/>
        <w:ind w:firstLine="709"/>
        <w:rPr>
          <w:rFonts w:ascii="Times New Roman" w:eastAsia="Times New Roman" w:hAnsi="Times New Roman" w:cs="Times New Roman"/>
          <w:i/>
          <w:sz w:val="20"/>
          <w:szCs w:val="20"/>
        </w:rPr>
      </w:pPr>
    </w:p>
    <w:p w14:paraId="5B228EBF"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57CB124C"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2489D071"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560E48EE"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7D10B00B"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043E912F"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6F545CDD"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127B6B3F"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23CE052A"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31A8D55B"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350DC745"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6CA27948" w14:textId="77777777" w:rsidR="008258AF" w:rsidRDefault="008258AF" w:rsidP="00095D99">
      <w:pPr>
        <w:spacing w:after="0" w:line="240" w:lineRule="auto"/>
        <w:ind w:firstLine="709"/>
        <w:rPr>
          <w:rFonts w:ascii="Times New Roman" w:eastAsia="Times New Roman" w:hAnsi="Times New Roman" w:cs="Times New Roman"/>
          <w:i/>
          <w:sz w:val="20"/>
          <w:szCs w:val="20"/>
        </w:rPr>
      </w:pPr>
    </w:p>
    <w:p w14:paraId="3013A97B" w14:textId="77777777" w:rsidR="008258AF" w:rsidRDefault="008258AF" w:rsidP="00095D99">
      <w:pPr>
        <w:spacing w:after="0" w:line="240" w:lineRule="auto"/>
        <w:ind w:firstLine="709"/>
        <w:rPr>
          <w:rFonts w:ascii="Times New Roman" w:eastAsia="Times New Roman" w:hAnsi="Times New Roman" w:cs="Times New Roman"/>
          <w:i/>
          <w:sz w:val="20"/>
          <w:szCs w:val="20"/>
        </w:rPr>
      </w:pPr>
    </w:p>
    <w:p w14:paraId="7D59A3EE" w14:textId="77777777" w:rsidR="008258AF" w:rsidRDefault="008258AF" w:rsidP="00095D99">
      <w:pPr>
        <w:spacing w:after="0" w:line="240" w:lineRule="auto"/>
        <w:ind w:firstLine="709"/>
        <w:rPr>
          <w:rFonts w:ascii="Times New Roman" w:eastAsia="Times New Roman" w:hAnsi="Times New Roman" w:cs="Times New Roman"/>
          <w:i/>
          <w:sz w:val="20"/>
          <w:szCs w:val="20"/>
        </w:rPr>
      </w:pPr>
    </w:p>
    <w:p w14:paraId="72F2CFE7" w14:textId="77777777" w:rsidR="008258AF" w:rsidRDefault="008258AF" w:rsidP="00095D99">
      <w:pPr>
        <w:spacing w:after="0" w:line="240" w:lineRule="auto"/>
        <w:ind w:firstLine="709"/>
        <w:rPr>
          <w:rFonts w:ascii="Times New Roman" w:eastAsia="Times New Roman" w:hAnsi="Times New Roman" w:cs="Times New Roman"/>
          <w:i/>
          <w:sz w:val="20"/>
          <w:szCs w:val="20"/>
        </w:rPr>
      </w:pPr>
    </w:p>
    <w:p w14:paraId="681EC73A" w14:textId="77777777" w:rsidR="00EE28A4" w:rsidRDefault="00EE28A4" w:rsidP="00095D99">
      <w:pPr>
        <w:spacing w:after="0" w:line="240" w:lineRule="auto"/>
        <w:ind w:firstLine="709"/>
        <w:rPr>
          <w:rFonts w:ascii="Times New Roman" w:eastAsia="Times New Roman" w:hAnsi="Times New Roman" w:cs="Times New Roman"/>
          <w:i/>
          <w:sz w:val="20"/>
          <w:szCs w:val="20"/>
        </w:rPr>
      </w:pPr>
    </w:p>
    <w:p w14:paraId="7FCDF513"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1B3FE785"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7DA1987A"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3B63853E"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73FB7E5A"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122B32F1"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1E4DFEED" w14:textId="77777777" w:rsidR="00873A23" w:rsidRDefault="00873A23" w:rsidP="00095D99">
      <w:pPr>
        <w:spacing w:after="0" w:line="240" w:lineRule="auto"/>
        <w:ind w:firstLine="709"/>
        <w:rPr>
          <w:rFonts w:ascii="Times New Roman" w:eastAsia="Times New Roman" w:hAnsi="Times New Roman" w:cs="Times New Roman"/>
          <w:i/>
          <w:sz w:val="20"/>
          <w:szCs w:val="20"/>
        </w:rPr>
      </w:pPr>
    </w:p>
    <w:p w14:paraId="3139867E"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06E952B0" w14:textId="77777777" w:rsidR="00D167BE" w:rsidRDefault="00D167BE" w:rsidP="00095D99">
      <w:pPr>
        <w:spacing w:after="0" w:line="240" w:lineRule="auto"/>
        <w:ind w:firstLine="709"/>
        <w:rPr>
          <w:rFonts w:ascii="Times New Roman" w:eastAsia="Times New Roman" w:hAnsi="Times New Roman" w:cs="Times New Roman"/>
          <w:i/>
          <w:sz w:val="20"/>
          <w:szCs w:val="20"/>
        </w:rPr>
      </w:pPr>
    </w:p>
    <w:p w14:paraId="4015E548" w14:textId="77777777" w:rsidR="00B970C8" w:rsidRPr="005A2908" w:rsidRDefault="00B970C8" w:rsidP="00095D99">
      <w:pPr>
        <w:spacing w:after="0" w:line="240" w:lineRule="auto"/>
        <w:ind w:firstLine="709"/>
        <w:jc w:val="right"/>
        <w:rPr>
          <w:rFonts w:ascii="Times New Roman" w:eastAsia="Wingdings" w:hAnsi="Times New Roman" w:cs="Times New Roman"/>
          <w:b/>
          <w:i/>
          <w:sz w:val="20"/>
          <w:szCs w:val="20"/>
        </w:rPr>
      </w:pPr>
      <w:r w:rsidRPr="005A2908">
        <w:rPr>
          <w:rFonts w:ascii="Times New Roman" w:eastAsia="Wingdings" w:hAnsi="Times New Roman" w:cs="Times New Roman"/>
          <w:b/>
          <w:i/>
          <w:sz w:val="20"/>
          <w:szCs w:val="20"/>
        </w:rPr>
        <w:t>Приложение №</w:t>
      </w:r>
      <w:r w:rsidR="00711122">
        <w:rPr>
          <w:rFonts w:ascii="Times New Roman" w:eastAsia="Wingdings" w:hAnsi="Times New Roman" w:cs="Times New Roman"/>
          <w:b/>
          <w:i/>
          <w:sz w:val="20"/>
          <w:szCs w:val="20"/>
        </w:rPr>
        <w:t>4</w:t>
      </w:r>
    </w:p>
    <w:p w14:paraId="2309CF9A" w14:textId="77777777" w:rsidR="00B970C8" w:rsidRPr="00B970C8" w:rsidRDefault="00B970C8" w:rsidP="00095D99">
      <w:pPr>
        <w:spacing w:after="0" w:line="240" w:lineRule="auto"/>
        <w:ind w:firstLine="709"/>
        <w:jc w:val="right"/>
        <w:rPr>
          <w:rFonts w:ascii="Times New Roman" w:eastAsia="Wingdings" w:hAnsi="Times New Roman" w:cs="Times New Roman"/>
          <w:b/>
          <w:i/>
          <w:sz w:val="20"/>
          <w:szCs w:val="20"/>
        </w:rPr>
      </w:pPr>
      <w:r w:rsidRPr="00B970C8">
        <w:rPr>
          <w:rFonts w:ascii="Times New Roman" w:eastAsia="Wingdings" w:hAnsi="Times New Roman" w:cs="Times New Roman"/>
          <w:b/>
          <w:i/>
          <w:sz w:val="20"/>
          <w:szCs w:val="20"/>
        </w:rPr>
        <w:t>к Положению дистанционного обслуживания</w:t>
      </w:r>
    </w:p>
    <w:p w14:paraId="4A6E159F" w14:textId="77777777" w:rsidR="00B970C8" w:rsidRPr="00B970C8" w:rsidRDefault="00B970C8" w:rsidP="00095D99">
      <w:pPr>
        <w:spacing w:after="0" w:line="240" w:lineRule="auto"/>
        <w:ind w:firstLine="709"/>
        <w:jc w:val="right"/>
        <w:rPr>
          <w:rFonts w:ascii="Times New Roman" w:eastAsia="Times New Roman" w:hAnsi="Times New Roman" w:cs="Times New Roman"/>
          <w:b/>
          <w:i/>
          <w:sz w:val="20"/>
          <w:szCs w:val="20"/>
        </w:rPr>
      </w:pPr>
      <w:r w:rsidRPr="00B970C8">
        <w:rPr>
          <w:rFonts w:ascii="Times New Roman" w:eastAsia="Wingdings" w:hAnsi="Times New Roman" w:cs="Times New Roman"/>
          <w:b/>
          <w:i/>
          <w:sz w:val="20"/>
          <w:szCs w:val="20"/>
        </w:rPr>
        <w:t xml:space="preserve"> физических лиц </w:t>
      </w:r>
      <w:r w:rsidR="00EE28A4">
        <w:rPr>
          <w:rFonts w:ascii="Times New Roman" w:eastAsia="Wingdings" w:hAnsi="Times New Roman" w:cs="Times New Roman"/>
          <w:b/>
          <w:i/>
          <w:sz w:val="20"/>
          <w:szCs w:val="20"/>
        </w:rPr>
        <w:t>в ООО МКК «Быстрые покупки»</w:t>
      </w:r>
    </w:p>
    <w:p w14:paraId="7C4043F5" w14:textId="77777777" w:rsidR="00B970C8" w:rsidRDefault="00B970C8" w:rsidP="00095D99">
      <w:pPr>
        <w:spacing w:after="0" w:line="240" w:lineRule="auto"/>
        <w:ind w:left="-567" w:firstLine="709"/>
        <w:jc w:val="right"/>
        <w:rPr>
          <w:rFonts w:ascii="Times New Roman" w:eastAsia="Wingdings" w:hAnsi="Times New Roman" w:cs="Times New Roman"/>
          <w:b/>
          <w:sz w:val="20"/>
          <w:szCs w:val="20"/>
        </w:rPr>
      </w:pPr>
    </w:p>
    <w:p w14:paraId="487C0DFB" w14:textId="77777777" w:rsidR="00B71F19" w:rsidRDefault="00B71F19" w:rsidP="00095D99">
      <w:pPr>
        <w:spacing w:after="0" w:line="240" w:lineRule="auto"/>
        <w:ind w:left="-567" w:firstLine="709"/>
        <w:jc w:val="right"/>
        <w:rPr>
          <w:rFonts w:ascii="Times New Roman" w:eastAsia="Wingdings" w:hAnsi="Times New Roman" w:cs="Times New Roman"/>
          <w:b/>
          <w:sz w:val="20"/>
          <w:szCs w:val="20"/>
        </w:rPr>
      </w:pPr>
    </w:p>
    <w:p w14:paraId="5A313950" w14:textId="77777777" w:rsidR="00B71F19" w:rsidRPr="00B970C8" w:rsidRDefault="00B71F19" w:rsidP="00095D99">
      <w:pPr>
        <w:spacing w:after="0" w:line="240" w:lineRule="auto"/>
        <w:ind w:left="-567" w:firstLine="709"/>
        <w:jc w:val="right"/>
        <w:rPr>
          <w:rFonts w:ascii="Times New Roman" w:eastAsia="Wingdings" w:hAnsi="Times New Roman" w:cs="Times New Roman"/>
          <w:b/>
          <w:sz w:val="20"/>
          <w:szCs w:val="20"/>
        </w:rPr>
      </w:pPr>
    </w:p>
    <w:p w14:paraId="2D7097D1" w14:textId="77777777" w:rsidR="00B970C8" w:rsidRPr="00B970C8" w:rsidRDefault="00B970C8" w:rsidP="00095D99">
      <w:pPr>
        <w:keepNext/>
        <w:spacing w:after="0" w:line="240" w:lineRule="auto"/>
        <w:ind w:firstLine="709"/>
        <w:jc w:val="center"/>
        <w:outlineLvl w:val="2"/>
        <w:rPr>
          <w:rFonts w:ascii="Times New Roman" w:eastAsia="Wingdings" w:hAnsi="Times New Roman" w:cs="Times New Roman"/>
          <w:b/>
          <w:bCs/>
          <w:iCs/>
          <w:sz w:val="20"/>
          <w:szCs w:val="20"/>
        </w:rPr>
      </w:pPr>
      <w:bookmarkStart w:id="66" w:name="_Toc14796680"/>
      <w:bookmarkStart w:id="67" w:name="_Toc14797179"/>
      <w:bookmarkStart w:id="68" w:name="_Toc21955138"/>
      <w:r w:rsidRPr="00B970C8">
        <w:rPr>
          <w:rFonts w:ascii="Times New Roman" w:eastAsia="Wingdings" w:hAnsi="Times New Roman" w:cs="Times New Roman"/>
          <w:b/>
          <w:bCs/>
          <w:iCs/>
          <w:sz w:val="20"/>
          <w:szCs w:val="20"/>
        </w:rPr>
        <w:t>Заявление на расторжение Договора ДО</w:t>
      </w:r>
      <w:bookmarkEnd w:id="66"/>
      <w:bookmarkEnd w:id="67"/>
      <w:bookmarkEnd w:id="68"/>
      <w:r w:rsidRPr="00B970C8">
        <w:rPr>
          <w:rFonts w:ascii="Times New Roman" w:eastAsia="Wingdings" w:hAnsi="Times New Roman" w:cs="Times New Roman"/>
          <w:b/>
          <w:bCs/>
          <w:iCs/>
          <w:sz w:val="20"/>
          <w:szCs w:val="20"/>
        </w:rPr>
        <w:t xml:space="preserve"> </w:t>
      </w:r>
    </w:p>
    <w:p w14:paraId="537CFA07" w14:textId="77777777" w:rsidR="00B970C8" w:rsidRPr="00B970C8" w:rsidRDefault="00B970C8" w:rsidP="00095D99">
      <w:pPr>
        <w:keepNext/>
        <w:spacing w:after="0" w:line="240" w:lineRule="auto"/>
        <w:ind w:firstLine="709"/>
        <w:jc w:val="center"/>
        <w:outlineLvl w:val="2"/>
        <w:rPr>
          <w:rFonts w:ascii="Times New Roman" w:eastAsia="Times New Roman" w:hAnsi="Times New Roman" w:cs="Times New Roman"/>
          <w:b/>
          <w:bCs/>
          <w:iCs/>
          <w:sz w:val="20"/>
          <w:szCs w:val="20"/>
        </w:rPr>
      </w:pPr>
      <w:bookmarkStart w:id="69" w:name="_Toc14796681"/>
      <w:bookmarkStart w:id="70" w:name="_Toc14797180"/>
      <w:bookmarkStart w:id="71" w:name="_Toc21955139"/>
      <w:r w:rsidRPr="00B970C8">
        <w:rPr>
          <w:rFonts w:ascii="Times New Roman" w:eastAsia="Wingdings" w:hAnsi="Times New Roman" w:cs="Times New Roman"/>
          <w:b/>
          <w:bCs/>
          <w:iCs/>
          <w:sz w:val="20"/>
          <w:szCs w:val="20"/>
        </w:rPr>
        <w:t>и отключение от Системы Д</w:t>
      </w:r>
      <w:r w:rsidR="00022494">
        <w:rPr>
          <w:rFonts w:ascii="Times New Roman" w:eastAsia="Wingdings" w:hAnsi="Times New Roman" w:cs="Times New Roman"/>
          <w:b/>
          <w:bCs/>
          <w:iCs/>
          <w:sz w:val="20"/>
          <w:szCs w:val="20"/>
        </w:rPr>
        <w:t>К</w:t>
      </w:r>
      <w:r w:rsidRPr="00B970C8">
        <w:rPr>
          <w:rFonts w:ascii="Times New Roman" w:eastAsia="Wingdings" w:hAnsi="Times New Roman" w:cs="Times New Roman"/>
          <w:b/>
          <w:bCs/>
          <w:iCs/>
          <w:sz w:val="20"/>
          <w:szCs w:val="20"/>
        </w:rPr>
        <w:t>О</w:t>
      </w:r>
      <w:bookmarkEnd w:id="69"/>
      <w:bookmarkEnd w:id="70"/>
      <w:bookmarkEnd w:id="71"/>
    </w:p>
    <w:p w14:paraId="7C90B4DB" w14:textId="77777777" w:rsidR="00B970C8" w:rsidRPr="00B970C8" w:rsidRDefault="00B970C8" w:rsidP="00095D99">
      <w:pPr>
        <w:spacing w:after="0" w:line="240" w:lineRule="auto"/>
        <w:ind w:firstLine="709"/>
        <w:jc w:val="center"/>
        <w:rPr>
          <w:rFonts w:ascii="Times New Roman" w:eastAsia="Times New Roman" w:hAnsi="Times New Roman" w:cs="Times New Roman"/>
          <w:sz w:val="20"/>
          <w:szCs w:val="20"/>
        </w:rPr>
      </w:pPr>
      <w:r w:rsidRPr="00B970C8">
        <w:rPr>
          <w:rFonts w:ascii="Times New Roman" w:eastAsia="Wingdings" w:hAnsi="Times New Roman" w:cs="Times New Roman"/>
          <w:b/>
          <w:bCs/>
          <w:sz w:val="20"/>
          <w:szCs w:val="20"/>
        </w:rPr>
        <w:t>от "____" _________ 20 ___ г.</w:t>
      </w:r>
    </w:p>
    <w:p w14:paraId="56773F5A" w14:textId="77777777" w:rsidR="00B970C8" w:rsidRPr="00B970C8" w:rsidRDefault="00B970C8" w:rsidP="00095D99">
      <w:pPr>
        <w:spacing w:after="0" w:line="240" w:lineRule="auto"/>
        <w:ind w:firstLine="709"/>
        <w:jc w:val="center"/>
        <w:rPr>
          <w:rFonts w:ascii="Times New Roman" w:eastAsia="Wingdings" w:hAnsi="Times New Roman" w:cs="Times New Roman"/>
          <w:b/>
          <w:bCs/>
          <w:sz w:val="24"/>
          <w:szCs w:val="24"/>
        </w:rPr>
      </w:pPr>
    </w:p>
    <w:tbl>
      <w:tblPr>
        <w:tblW w:w="9725" w:type="dxa"/>
        <w:tblInd w:w="108" w:type="dxa"/>
        <w:tblLayout w:type="fixed"/>
        <w:tblLook w:val="04A0" w:firstRow="1" w:lastRow="0" w:firstColumn="1" w:lastColumn="0" w:noHBand="0" w:noVBand="1"/>
      </w:tblPr>
      <w:tblGrid>
        <w:gridCol w:w="1697"/>
        <w:gridCol w:w="1217"/>
        <w:gridCol w:w="378"/>
        <w:gridCol w:w="2826"/>
        <w:gridCol w:w="1397"/>
        <w:gridCol w:w="2210"/>
      </w:tblGrid>
      <w:tr w:rsidR="00B970C8" w:rsidRPr="00B970C8" w14:paraId="30A92441" w14:textId="77777777" w:rsidTr="00DD60EB">
        <w:trPr>
          <w:trHeight w:val="85"/>
        </w:trPr>
        <w:tc>
          <w:tcPr>
            <w:tcW w:w="1697" w:type="dxa"/>
            <w:tcBorders>
              <w:top w:val="thinThickLargeGap" w:sz="6" w:space="0" w:color="C0C0C0"/>
              <w:left w:val="thinThickLargeGap" w:sz="6" w:space="0" w:color="C0C0C0"/>
              <w:bottom w:val="thinThickLargeGap" w:sz="6" w:space="0" w:color="C0C0C0"/>
              <w:right w:val="nil"/>
            </w:tcBorders>
            <w:vAlign w:val="center"/>
            <w:hideMark/>
          </w:tcPr>
          <w:p w14:paraId="37C63B09"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Ф.И.О. ЗАЯВИТЕЛЯ</w:t>
            </w:r>
          </w:p>
        </w:tc>
        <w:tc>
          <w:tcPr>
            <w:tcW w:w="8028"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tcPr>
          <w:p w14:paraId="4AD38BDB"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41237F8B" w14:textId="77777777" w:rsidTr="00036C58">
        <w:trPr>
          <w:cantSplit/>
          <w:trHeight w:val="109"/>
        </w:trPr>
        <w:tc>
          <w:tcPr>
            <w:tcW w:w="1697" w:type="dxa"/>
            <w:vMerge w:val="restart"/>
            <w:tcBorders>
              <w:top w:val="thinThickLargeGap" w:sz="6" w:space="0" w:color="C0C0C0"/>
              <w:left w:val="thinThickLargeGap" w:sz="6" w:space="0" w:color="C0C0C0"/>
              <w:bottom w:val="thinThickLargeGap" w:sz="6" w:space="0" w:color="C0C0C0"/>
              <w:right w:val="nil"/>
            </w:tcBorders>
            <w:vAlign w:val="center"/>
            <w:hideMark/>
          </w:tcPr>
          <w:p w14:paraId="63E0A754" w14:textId="77777777" w:rsidR="00B970C8" w:rsidRPr="00B970C8" w:rsidRDefault="00B970C8" w:rsidP="0043283E">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ПАСПОРТНЫЕ ДАННЫЕ</w:t>
            </w:r>
          </w:p>
        </w:tc>
        <w:tc>
          <w:tcPr>
            <w:tcW w:w="1595" w:type="dxa"/>
            <w:gridSpan w:val="2"/>
            <w:tcBorders>
              <w:top w:val="thinThickLargeGap" w:sz="6" w:space="0" w:color="C0C0C0"/>
              <w:left w:val="thinThickLargeGap" w:sz="6" w:space="0" w:color="C0C0C0"/>
              <w:bottom w:val="thinThickLargeGap" w:sz="6" w:space="0" w:color="C0C0C0"/>
              <w:right w:val="nil"/>
            </w:tcBorders>
            <w:vAlign w:val="center"/>
            <w:hideMark/>
          </w:tcPr>
          <w:p w14:paraId="3C8039ED" w14:textId="77777777" w:rsidR="00B970C8" w:rsidRPr="00B970C8" w:rsidRDefault="00B970C8" w:rsidP="0043283E">
            <w:pPr>
              <w:suppressAutoHyphens/>
              <w:spacing w:after="0" w:line="240" w:lineRule="auto"/>
              <w:ind w:firstLine="35"/>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 xml:space="preserve">СЕРИЯ И НОМЕР </w:t>
            </w:r>
          </w:p>
        </w:tc>
        <w:tc>
          <w:tcPr>
            <w:tcW w:w="2826" w:type="dxa"/>
            <w:tcBorders>
              <w:top w:val="thinThickLargeGap" w:sz="6" w:space="0" w:color="C0C0C0"/>
              <w:left w:val="thinThickLargeGap" w:sz="6" w:space="0" w:color="C0C0C0"/>
              <w:bottom w:val="thinThickLargeGap" w:sz="6" w:space="0" w:color="C0C0C0"/>
              <w:right w:val="nil"/>
            </w:tcBorders>
            <w:vAlign w:val="center"/>
          </w:tcPr>
          <w:p w14:paraId="1E3B0EF8"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c>
          <w:tcPr>
            <w:tcW w:w="1397" w:type="dxa"/>
            <w:tcBorders>
              <w:top w:val="thinThickLargeGap" w:sz="6" w:space="0" w:color="C0C0C0"/>
              <w:left w:val="thinThickLargeGap" w:sz="6" w:space="0" w:color="C0C0C0"/>
              <w:bottom w:val="thinThickLargeGap" w:sz="6" w:space="0" w:color="C0C0C0"/>
              <w:right w:val="nil"/>
            </w:tcBorders>
            <w:vAlign w:val="center"/>
            <w:hideMark/>
          </w:tcPr>
          <w:p w14:paraId="5AB9F9B6" w14:textId="77777777" w:rsidR="00B970C8" w:rsidRPr="00B970C8" w:rsidRDefault="00B970C8" w:rsidP="0043283E">
            <w:pPr>
              <w:suppressAutoHyphens/>
              <w:spacing w:after="0" w:line="240" w:lineRule="auto"/>
              <w:ind w:firstLine="19"/>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ДАТА ВЫДАЧИ</w:t>
            </w:r>
          </w:p>
        </w:tc>
        <w:tc>
          <w:tcPr>
            <w:tcW w:w="2210"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BADAF1C" w14:textId="77777777" w:rsidR="00B970C8" w:rsidRPr="00B970C8" w:rsidRDefault="00B970C8" w:rsidP="00095D99">
            <w:pPr>
              <w:suppressAutoHyphens/>
              <w:snapToGrid w:val="0"/>
              <w:spacing w:after="0" w:line="240" w:lineRule="auto"/>
              <w:ind w:firstLine="709"/>
              <w:rPr>
                <w:rFonts w:ascii="Times New Roman" w:eastAsia="Wingdings" w:hAnsi="Times New Roman" w:cs="Wingdings"/>
                <w:sz w:val="14"/>
                <w:szCs w:val="12"/>
                <w:lang w:val="en-US" w:eastAsia="zh-CN"/>
              </w:rPr>
            </w:pPr>
          </w:p>
        </w:tc>
      </w:tr>
      <w:tr w:rsidR="00B970C8" w:rsidRPr="00B970C8" w14:paraId="6D61FE2B" w14:textId="77777777" w:rsidTr="00DD60EB">
        <w:trPr>
          <w:cantSplit/>
          <w:trHeight w:val="134"/>
        </w:trPr>
        <w:tc>
          <w:tcPr>
            <w:tcW w:w="1697" w:type="dxa"/>
            <w:vMerge/>
            <w:tcBorders>
              <w:top w:val="thinThickLargeGap" w:sz="6" w:space="0" w:color="C0C0C0"/>
              <w:left w:val="thinThickLargeGap" w:sz="6" w:space="0" w:color="C0C0C0"/>
              <w:bottom w:val="thinThickLargeGap" w:sz="6" w:space="0" w:color="C0C0C0"/>
              <w:right w:val="nil"/>
            </w:tcBorders>
            <w:vAlign w:val="center"/>
            <w:hideMark/>
          </w:tcPr>
          <w:p w14:paraId="09E0BE15" w14:textId="77777777" w:rsidR="00B970C8" w:rsidRPr="00B970C8" w:rsidRDefault="00B970C8" w:rsidP="00095D99">
            <w:pPr>
              <w:spacing w:after="0" w:line="240" w:lineRule="auto"/>
              <w:ind w:firstLine="709"/>
              <w:rPr>
                <w:rFonts w:ascii="Times New Roman" w:eastAsia="Times New Roman" w:hAnsi="Times New Roman" w:cs="Times New Roman"/>
                <w:sz w:val="24"/>
                <w:szCs w:val="24"/>
                <w:lang w:eastAsia="zh-CN"/>
              </w:rPr>
            </w:pPr>
          </w:p>
        </w:tc>
        <w:tc>
          <w:tcPr>
            <w:tcW w:w="1595" w:type="dxa"/>
            <w:gridSpan w:val="2"/>
            <w:tcBorders>
              <w:top w:val="thinThickLargeGap" w:sz="6" w:space="0" w:color="C0C0C0"/>
              <w:left w:val="thinThickLargeGap" w:sz="6" w:space="0" w:color="C0C0C0"/>
              <w:bottom w:val="thinThickLargeGap" w:sz="6" w:space="0" w:color="C0C0C0"/>
              <w:right w:val="nil"/>
            </w:tcBorders>
            <w:vAlign w:val="center"/>
            <w:hideMark/>
          </w:tcPr>
          <w:p w14:paraId="0DE8E327" w14:textId="77777777" w:rsidR="00B970C8" w:rsidRPr="00B970C8" w:rsidRDefault="00B970C8" w:rsidP="0043283E">
            <w:pPr>
              <w:suppressAutoHyphens/>
              <w:spacing w:after="0" w:line="240" w:lineRule="auto"/>
              <w:ind w:firstLine="35"/>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КЕМ ВЫДАН</w:t>
            </w:r>
          </w:p>
        </w:tc>
        <w:tc>
          <w:tcPr>
            <w:tcW w:w="6433"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3A5F197F"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B970C8" w:rsidRPr="00B970C8" w14:paraId="06BC31B2" w14:textId="77777777" w:rsidTr="00DD60EB">
        <w:trPr>
          <w:trHeight w:val="90"/>
        </w:trPr>
        <w:tc>
          <w:tcPr>
            <w:tcW w:w="1697" w:type="dxa"/>
            <w:tcBorders>
              <w:top w:val="thinThickLargeGap" w:sz="6" w:space="0" w:color="C0C0C0"/>
              <w:left w:val="thinThickLargeGap" w:sz="6" w:space="0" w:color="C0C0C0"/>
              <w:bottom w:val="thinThickLargeGap" w:sz="6" w:space="0" w:color="C0C0C0"/>
              <w:right w:val="nil"/>
            </w:tcBorders>
            <w:vAlign w:val="center"/>
            <w:hideMark/>
          </w:tcPr>
          <w:p w14:paraId="63609A13" w14:textId="77777777" w:rsidR="00B970C8" w:rsidRPr="00B970C8" w:rsidRDefault="00B970C8" w:rsidP="00D8504A">
            <w:pPr>
              <w:suppressAutoHyphens/>
              <w:spacing w:after="0" w:line="240" w:lineRule="auto"/>
              <w:rPr>
                <w:rFonts w:ascii="Times New Roman" w:eastAsia="Times New Roman" w:hAnsi="Times New Roman" w:cs="Times New Roman"/>
                <w:sz w:val="24"/>
                <w:szCs w:val="24"/>
                <w:lang w:eastAsia="zh-CN"/>
              </w:rPr>
            </w:pPr>
            <w:r w:rsidRPr="00B970C8">
              <w:rPr>
                <w:rFonts w:ascii="Times New Roman" w:eastAsia="Wingdings" w:hAnsi="Times New Roman" w:cs="Wingdings"/>
                <w:sz w:val="14"/>
                <w:szCs w:val="12"/>
              </w:rPr>
              <w:t>АДРЕС РЕГИСТРАЦИИ</w:t>
            </w:r>
          </w:p>
        </w:tc>
        <w:tc>
          <w:tcPr>
            <w:tcW w:w="8028" w:type="dxa"/>
            <w:gridSpan w:val="5"/>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C03BED2" w14:textId="77777777" w:rsidR="00B970C8" w:rsidRPr="00B970C8" w:rsidRDefault="00B970C8" w:rsidP="00095D99">
            <w:pPr>
              <w:suppressAutoHyphens/>
              <w:spacing w:after="0" w:line="240" w:lineRule="auto"/>
              <w:ind w:firstLine="709"/>
              <w:rPr>
                <w:rFonts w:ascii="Times New Roman" w:eastAsia="Times New Roman" w:hAnsi="Times New Roman" w:cs="Times New Roman"/>
                <w:sz w:val="24"/>
                <w:szCs w:val="24"/>
                <w:lang w:eastAsia="zh-CN"/>
              </w:rPr>
            </w:pPr>
            <w:r w:rsidRPr="00B970C8">
              <w:rPr>
                <w:rFonts w:ascii="Times New Roman" w:eastAsia="Times New Roman" w:hAnsi="Times New Roman" w:cs="Times New Roman"/>
                <w:sz w:val="14"/>
                <w:szCs w:val="12"/>
              </w:rPr>
              <w:t xml:space="preserve"> </w:t>
            </w:r>
          </w:p>
        </w:tc>
      </w:tr>
      <w:tr w:rsidR="00175D68" w:rsidRPr="00B970C8" w14:paraId="2FFB043A" w14:textId="77777777" w:rsidTr="00DD60EB">
        <w:trPr>
          <w:trHeight w:val="169"/>
        </w:trPr>
        <w:tc>
          <w:tcPr>
            <w:tcW w:w="2914" w:type="dxa"/>
            <w:gridSpan w:val="2"/>
            <w:tcBorders>
              <w:top w:val="thinThickLargeGap" w:sz="6" w:space="0" w:color="C0C0C0"/>
              <w:left w:val="thinThickLargeGap" w:sz="6" w:space="0" w:color="C0C0C0"/>
              <w:bottom w:val="thinThickLargeGap" w:sz="6" w:space="0" w:color="C0C0C0"/>
              <w:right w:val="nil"/>
            </w:tcBorders>
            <w:vAlign w:val="center"/>
            <w:hideMark/>
          </w:tcPr>
          <w:p w14:paraId="7CCB1E00" w14:textId="77777777" w:rsidR="00175D68" w:rsidRPr="00B970C8" w:rsidRDefault="00395BD0" w:rsidP="00D8504A">
            <w:pPr>
              <w:suppressAutoHyphens/>
              <w:spacing w:after="0" w:line="240" w:lineRule="auto"/>
              <w:rPr>
                <w:rFonts w:ascii="Times New Roman" w:eastAsia="Times New Roman" w:hAnsi="Times New Roman" w:cs="Times New Roman"/>
                <w:sz w:val="24"/>
                <w:szCs w:val="24"/>
                <w:lang w:eastAsia="zh-CN"/>
              </w:rPr>
            </w:pPr>
            <w:r>
              <w:rPr>
                <w:rFonts w:ascii="Times New Roman" w:eastAsia="Wingdings" w:hAnsi="Times New Roman" w:cs="Wingdings"/>
                <w:sz w:val="14"/>
                <w:szCs w:val="12"/>
              </w:rPr>
              <w:t>АВТОРИЗОВАНН</w:t>
            </w:r>
            <w:r w:rsidR="00175D68">
              <w:rPr>
                <w:rFonts w:ascii="Times New Roman" w:eastAsia="Wingdings" w:hAnsi="Times New Roman" w:cs="Wingdings"/>
                <w:sz w:val="14"/>
                <w:szCs w:val="12"/>
              </w:rPr>
              <w:t xml:space="preserve">ЫЙ НОМЕР </w:t>
            </w:r>
            <w:r w:rsidR="00175D68" w:rsidRPr="00B970C8">
              <w:rPr>
                <w:rFonts w:ascii="Times New Roman" w:eastAsia="Wingdings" w:hAnsi="Times New Roman" w:cs="Wingdings"/>
                <w:sz w:val="14"/>
                <w:szCs w:val="12"/>
              </w:rPr>
              <w:t>ТЕЛЕФОН</w:t>
            </w:r>
            <w:r w:rsidR="00175D68">
              <w:rPr>
                <w:rFonts w:ascii="Times New Roman" w:eastAsia="Wingdings" w:hAnsi="Times New Roman" w:cs="Wingdings"/>
                <w:sz w:val="14"/>
                <w:szCs w:val="12"/>
              </w:rPr>
              <w:t>А</w:t>
            </w:r>
          </w:p>
        </w:tc>
        <w:tc>
          <w:tcPr>
            <w:tcW w:w="6811" w:type="dxa"/>
            <w:gridSpan w:val="4"/>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74AE9E0" w14:textId="77777777" w:rsidR="00175D68" w:rsidRPr="00B970C8" w:rsidRDefault="00175D68" w:rsidP="0043283E">
            <w:pPr>
              <w:suppressAutoHyphens/>
              <w:snapToGrid w:val="0"/>
              <w:spacing w:after="0" w:line="240" w:lineRule="auto"/>
              <w:rPr>
                <w:rFonts w:ascii="Times New Roman" w:eastAsia="Wingdings" w:hAnsi="Times New Roman" w:cs="Wingdings"/>
                <w:sz w:val="14"/>
                <w:szCs w:val="12"/>
                <w:lang w:val="en-US" w:eastAsia="zh-CN"/>
              </w:rPr>
            </w:pPr>
            <w:r w:rsidRPr="00B970C8">
              <w:rPr>
                <w:rFonts w:ascii="Times New Roman" w:eastAsia="Wingdings" w:hAnsi="Times New Roman" w:cs="Wingdings"/>
                <w:sz w:val="14"/>
                <w:szCs w:val="12"/>
              </w:rPr>
              <w:t xml:space="preserve">+7 </w:t>
            </w:r>
          </w:p>
        </w:tc>
      </w:tr>
    </w:tbl>
    <w:p w14:paraId="4BDDF458" w14:textId="77777777" w:rsidR="00B970C8" w:rsidRPr="00B970C8" w:rsidRDefault="00B970C8" w:rsidP="00095D99">
      <w:pPr>
        <w:tabs>
          <w:tab w:val="left" w:pos="1134"/>
        </w:tabs>
        <w:spacing w:after="0" w:line="240" w:lineRule="auto"/>
        <w:ind w:firstLine="709"/>
        <w:jc w:val="both"/>
        <w:rPr>
          <w:rFonts w:ascii="Times New Roman" w:eastAsia="Wingdings" w:hAnsi="Times New Roman" w:cs="Times New Roman"/>
          <w:sz w:val="20"/>
          <w:szCs w:val="16"/>
        </w:rPr>
      </w:pPr>
    </w:p>
    <w:p w14:paraId="1CF3B48E" w14:textId="77777777" w:rsidR="00B970C8" w:rsidRPr="00B970C8" w:rsidRDefault="00B970C8" w:rsidP="00095D99">
      <w:pPr>
        <w:tabs>
          <w:tab w:val="left" w:pos="1134"/>
        </w:tabs>
        <w:spacing w:after="0" w:line="240" w:lineRule="auto"/>
        <w:ind w:firstLine="709"/>
        <w:jc w:val="both"/>
        <w:rPr>
          <w:rFonts w:ascii="Times New Roman" w:eastAsia="Times New Roman" w:hAnsi="Times New Roman" w:cs="Times New Roman"/>
          <w:sz w:val="20"/>
          <w:szCs w:val="20"/>
          <w:lang w:eastAsia="zh-CN"/>
        </w:rPr>
      </w:pPr>
      <w:r w:rsidRPr="00B970C8">
        <w:rPr>
          <w:rFonts w:ascii="Times New Roman" w:eastAsia="Wingdings" w:hAnsi="Times New Roman" w:cs="Times New Roman"/>
          <w:sz w:val="20"/>
          <w:szCs w:val="16"/>
        </w:rPr>
        <w:t xml:space="preserve">Прошу </w:t>
      </w:r>
      <w:r w:rsidRPr="00B970C8">
        <w:rPr>
          <w:rFonts w:ascii="Times New Roman" w:eastAsia="Times New Roman" w:hAnsi="Times New Roman" w:cs="Times New Roman"/>
          <w:kern w:val="3"/>
          <w:sz w:val="20"/>
          <w:szCs w:val="20"/>
          <w:lang w:eastAsia="zh-CN"/>
        </w:rPr>
        <w:t xml:space="preserve">расторгнуть со мной Договор ДО </w:t>
      </w:r>
      <w:r w:rsidRPr="00B970C8">
        <w:rPr>
          <w:rFonts w:ascii="Times New Roman" w:eastAsia="Wingdings" w:hAnsi="Times New Roman" w:cs="Times New Roman"/>
          <w:sz w:val="20"/>
          <w:szCs w:val="16"/>
        </w:rPr>
        <w:t xml:space="preserve">в соответствии с Положением дистанционного обслуживания </w:t>
      </w:r>
      <w:r w:rsidRPr="00B970C8">
        <w:rPr>
          <w:rFonts w:ascii="Times New Roman" w:eastAsia="Times New Roman" w:hAnsi="Times New Roman" w:cs="Times New Roman"/>
          <w:kern w:val="3"/>
          <w:sz w:val="20"/>
          <w:szCs w:val="20"/>
          <w:lang w:eastAsia="zh-CN"/>
        </w:rPr>
        <w:t>физических лиц</w:t>
      </w:r>
      <w:r w:rsidR="00EE28A4" w:rsidRPr="00EE28A4">
        <w:t xml:space="preserve"> </w:t>
      </w:r>
      <w:r w:rsidR="00EE28A4" w:rsidRPr="00EE28A4">
        <w:rPr>
          <w:rFonts w:ascii="Times New Roman" w:eastAsia="Times New Roman" w:hAnsi="Times New Roman" w:cs="Times New Roman"/>
          <w:kern w:val="3"/>
          <w:sz w:val="20"/>
          <w:szCs w:val="20"/>
          <w:lang w:eastAsia="zh-CN"/>
        </w:rPr>
        <w:t>в ООО МКК «Быстрые покупки»</w:t>
      </w:r>
      <w:r w:rsidRPr="00B970C8">
        <w:rPr>
          <w:rFonts w:ascii="Times New Roman" w:eastAsia="Times New Roman" w:hAnsi="Times New Roman" w:cs="Times New Roman"/>
          <w:kern w:val="3"/>
          <w:sz w:val="20"/>
          <w:szCs w:val="20"/>
          <w:lang w:eastAsia="zh-CN"/>
        </w:rPr>
        <w:t xml:space="preserve"> и отключить меня от Системы Д</w:t>
      </w:r>
      <w:r w:rsidR="00022494">
        <w:rPr>
          <w:rFonts w:ascii="Times New Roman" w:eastAsia="Times New Roman" w:hAnsi="Times New Roman" w:cs="Times New Roman"/>
          <w:kern w:val="3"/>
          <w:sz w:val="20"/>
          <w:szCs w:val="20"/>
          <w:lang w:eastAsia="zh-CN"/>
        </w:rPr>
        <w:t>К</w:t>
      </w:r>
      <w:r w:rsidRPr="00B970C8">
        <w:rPr>
          <w:rFonts w:ascii="Times New Roman" w:eastAsia="Times New Roman" w:hAnsi="Times New Roman" w:cs="Times New Roman"/>
          <w:kern w:val="3"/>
          <w:sz w:val="20"/>
          <w:szCs w:val="20"/>
          <w:lang w:eastAsia="zh-CN"/>
        </w:rPr>
        <w:t>О с «____» _____________ г.</w:t>
      </w:r>
    </w:p>
    <w:p w14:paraId="4C62643B" w14:textId="77777777" w:rsidR="00B970C8" w:rsidRPr="00B970C8" w:rsidRDefault="00B970C8" w:rsidP="00095D99">
      <w:pPr>
        <w:spacing w:after="0" w:line="240" w:lineRule="auto"/>
        <w:ind w:firstLine="709"/>
        <w:jc w:val="both"/>
        <w:rPr>
          <w:rFonts w:ascii="Times New Roman" w:eastAsia="Times New Roman" w:hAnsi="Times New Roman" w:cs="Times New Roman"/>
          <w:sz w:val="24"/>
          <w:szCs w:val="24"/>
        </w:rPr>
      </w:pPr>
    </w:p>
    <w:p w14:paraId="75AC118F"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 xml:space="preserve">___________________________________________________       </w:t>
      </w:r>
      <w:r w:rsidRPr="00B970C8">
        <w:rPr>
          <w:rFonts w:ascii="Times New Roman" w:eastAsia="Times New Roman" w:hAnsi="Times New Roman" w:cs="Times New Roman"/>
          <w:sz w:val="20"/>
          <w:szCs w:val="20"/>
        </w:rPr>
        <w:sym w:font="Wingdings" w:char="F0FE"/>
      </w:r>
      <w:r w:rsidRPr="00B970C8">
        <w:rPr>
          <w:rFonts w:ascii="Times New Roman" w:eastAsia="Times New Roman" w:hAnsi="Times New Roman" w:cs="Times New Roman"/>
          <w:sz w:val="20"/>
          <w:szCs w:val="20"/>
        </w:rPr>
        <w:t xml:space="preserve">_______________  </w:t>
      </w:r>
    </w:p>
    <w:p w14:paraId="652A8AE4" w14:textId="77777777" w:rsidR="00B970C8" w:rsidRPr="00B970C8" w:rsidRDefault="00D8504A" w:rsidP="00095D99">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970C8" w:rsidRPr="00B970C8">
        <w:rPr>
          <w:rFonts w:ascii="Times New Roman" w:eastAsia="Times New Roman" w:hAnsi="Times New Roman" w:cs="Times New Roman"/>
          <w:sz w:val="20"/>
          <w:szCs w:val="20"/>
        </w:rPr>
        <w:t xml:space="preserve"> (Фамилия, Имя, Отчество автоматически)                                  (Подпись Заявителя)                </w:t>
      </w:r>
    </w:p>
    <w:p w14:paraId="2C1F350E"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p>
    <w:p w14:paraId="444326F6" w14:textId="77777777" w:rsidR="00B970C8" w:rsidRPr="00B970C8" w:rsidRDefault="00B970C8" w:rsidP="00095D99">
      <w:pPr>
        <w:spacing w:after="0" w:line="240" w:lineRule="auto"/>
        <w:ind w:firstLine="709"/>
        <w:jc w:val="both"/>
        <w:rPr>
          <w:rFonts w:ascii="Times New Roman" w:eastAsia="Times New Roman" w:hAnsi="Times New Roman" w:cs="Times New Roman"/>
          <w:sz w:val="20"/>
          <w:szCs w:val="20"/>
        </w:rPr>
      </w:pPr>
      <w:r w:rsidRPr="00B970C8">
        <w:rPr>
          <w:rFonts w:ascii="Times New Roman" w:eastAsia="Times New Roman" w:hAnsi="Times New Roman" w:cs="Times New Roman"/>
          <w:sz w:val="20"/>
          <w:szCs w:val="20"/>
        </w:rPr>
        <w:t>«____»_______________20___ г</w:t>
      </w:r>
    </w:p>
    <w:p w14:paraId="5F3A9324"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652BBBDF"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59D33426"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1684835A"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74AFDC99"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19AECFAC" w14:textId="77777777" w:rsidR="00374E66" w:rsidRDefault="00374E66" w:rsidP="00095D99">
      <w:pPr>
        <w:spacing w:after="0" w:line="240" w:lineRule="auto"/>
        <w:ind w:firstLine="709"/>
        <w:jc w:val="both"/>
        <w:rPr>
          <w:rFonts w:ascii="Times New Roman" w:eastAsia="Wingdings" w:hAnsi="Times New Roman" w:cs="Wingdings"/>
          <w:i/>
          <w:sz w:val="14"/>
          <w:szCs w:val="14"/>
        </w:rPr>
      </w:pPr>
    </w:p>
    <w:p w14:paraId="6261B726" w14:textId="77777777" w:rsidR="00374E66" w:rsidRPr="004118CC" w:rsidRDefault="00374E66" w:rsidP="00095D99">
      <w:pPr>
        <w:ind w:firstLine="709"/>
        <w:rPr>
          <w:rFonts w:ascii="Times New Roman" w:hAnsi="Times New Roman" w:cs="Times New Roman"/>
          <w:sz w:val="16"/>
          <w:szCs w:val="16"/>
        </w:rPr>
      </w:pPr>
    </w:p>
    <w:p w14:paraId="59BC1973" w14:textId="77777777" w:rsidR="00374E66" w:rsidRPr="004118CC" w:rsidRDefault="00374E66" w:rsidP="00095D99">
      <w:pPr>
        <w:ind w:firstLine="709"/>
        <w:rPr>
          <w:rFonts w:ascii="Times New Roman" w:hAnsi="Times New Roman" w:cs="Times New Roman"/>
          <w:sz w:val="16"/>
          <w:szCs w:val="16"/>
        </w:rPr>
      </w:pPr>
    </w:p>
    <w:p w14:paraId="20293928" w14:textId="77777777" w:rsidR="00374E66" w:rsidRPr="004118CC" w:rsidRDefault="00374E66" w:rsidP="00095D99">
      <w:pPr>
        <w:ind w:firstLine="709"/>
        <w:jc w:val="center"/>
        <w:rPr>
          <w:rFonts w:ascii="Times New Roman" w:hAnsi="Times New Roman" w:cs="Times New Roman"/>
          <w:sz w:val="16"/>
          <w:szCs w:val="16"/>
        </w:rPr>
      </w:pPr>
    </w:p>
    <w:p w14:paraId="688267FB" w14:textId="77777777" w:rsidR="00374E66" w:rsidRPr="00B970C8" w:rsidRDefault="00374E66" w:rsidP="00095D99">
      <w:pPr>
        <w:spacing w:after="0" w:line="240" w:lineRule="auto"/>
        <w:ind w:firstLine="709"/>
        <w:jc w:val="both"/>
        <w:rPr>
          <w:rFonts w:ascii="Times New Roman" w:eastAsia="Wingdings" w:hAnsi="Times New Roman" w:cs="Wingdings"/>
          <w:i/>
          <w:sz w:val="14"/>
          <w:szCs w:val="14"/>
        </w:rPr>
      </w:pPr>
    </w:p>
    <w:p w14:paraId="6DDBE7B7" w14:textId="77777777" w:rsidR="00B970C8" w:rsidRPr="00B970C8" w:rsidRDefault="00B970C8" w:rsidP="00095D99">
      <w:pPr>
        <w:spacing w:after="0" w:line="240" w:lineRule="auto"/>
        <w:ind w:firstLine="709"/>
        <w:jc w:val="both"/>
        <w:rPr>
          <w:rFonts w:ascii="Times New Roman" w:eastAsia="Wingdings" w:hAnsi="Times New Roman" w:cs="Wingdings"/>
          <w:i/>
          <w:sz w:val="14"/>
          <w:szCs w:val="14"/>
        </w:rPr>
      </w:pPr>
    </w:p>
    <w:p w14:paraId="28554806" w14:textId="77777777" w:rsidR="00B970C8" w:rsidRPr="00B970C8" w:rsidRDefault="00B970C8" w:rsidP="00095D99">
      <w:pPr>
        <w:spacing w:after="0" w:line="240" w:lineRule="auto"/>
        <w:ind w:firstLine="709"/>
        <w:jc w:val="both"/>
        <w:rPr>
          <w:rFonts w:ascii="Times New Roman" w:eastAsia="Wingdings" w:hAnsi="Times New Roman" w:cs="Wingdings"/>
          <w:i/>
          <w:sz w:val="14"/>
          <w:szCs w:val="14"/>
        </w:rPr>
      </w:pPr>
    </w:p>
    <w:p w14:paraId="6AB8E16C" w14:textId="77777777" w:rsidR="00B970C8" w:rsidRPr="00B970C8" w:rsidRDefault="00B970C8" w:rsidP="00095D99">
      <w:pPr>
        <w:spacing w:after="0" w:line="240" w:lineRule="auto"/>
        <w:ind w:firstLine="709"/>
        <w:jc w:val="both"/>
        <w:rPr>
          <w:rFonts w:ascii="Times New Roman" w:eastAsia="Wingdings" w:hAnsi="Times New Roman" w:cs="Wingdings"/>
          <w:i/>
          <w:sz w:val="14"/>
          <w:szCs w:val="14"/>
        </w:rPr>
      </w:pPr>
    </w:p>
    <w:bookmarkEnd w:id="3"/>
    <w:bookmarkEnd w:id="4"/>
    <w:bookmarkEnd w:id="5"/>
    <w:bookmarkEnd w:id="6"/>
    <w:bookmarkEnd w:id="7"/>
    <w:bookmarkEnd w:id="8"/>
    <w:bookmarkEnd w:id="9"/>
    <w:bookmarkEnd w:id="10"/>
    <w:bookmarkEnd w:id="11"/>
    <w:bookmarkEnd w:id="12"/>
    <w:bookmarkEnd w:id="13"/>
    <w:p w14:paraId="51ACE4DE" w14:textId="77777777" w:rsidR="00E14716" w:rsidRDefault="00E14716" w:rsidP="004F66B4">
      <w:pPr>
        <w:ind w:firstLine="709"/>
      </w:pPr>
    </w:p>
    <w:sectPr w:rsidR="00E14716" w:rsidSect="00F26634">
      <w:footerReference w:type="even" r:id="rId8"/>
      <w:footerReference w:type="default" r:id="rId9"/>
      <w:pgSz w:w="11907" w:h="16840"/>
      <w:pgMar w:top="568" w:right="567" w:bottom="568" w:left="709" w:header="720" w:footer="36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F290" w16cex:dateUtc="2021-11-25T01:31:00Z"/>
  <w16cex:commentExtensible w16cex:durableId="2549F334" w16cex:dateUtc="2021-11-25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F2066" w16cid:durableId="2549F290"/>
  <w16cid:commentId w16cid:paraId="3909CFF7" w16cid:durableId="2549F3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B7A7" w14:textId="77777777" w:rsidR="000F5B08" w:rsidRDefault="000F5B08" w:rsidP="005E157F">
      <w:pPr>
        <w:spacing w:after="0" w:line="240" w:lineRule="auto"/>
      </w:pPr>
      <w:r>
        <w:separator/>
      </w:r>
    </w:p>
  </w:endnote>
  <w:endnote w:type="continuationSeparator" w:id="0">
    <w:p w14:paraId="3A316121" w14:textId="77777777" w:rsidR="000F5B08" w:rsidRDefault="000F5B08" w:rsidP="005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1" w:usb1="00000000" w:usb2="00000000" w:usb3="00000000" w:csb0="0000001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G Mincho Light J">
    <w:altName w:val="Times New Roman"/>
    <w:charset w:val="00"/>
    <w:family w:val="auto"/>
    <w:pitch w:val="variable"/>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ardvark">
    <w:altName w:val="Times New Roman"/>
    <w:charset w:val="CC"/>
    <w:family w:val="auto"/>
    <w:pitch w:val="default"/>
  </w:font>
  <w:font w:name="Baltica">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F0EE" w14:textId="77777777" w:rsidR="00667FF4" w:rsidRDefault="00667FF4">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1</w:t>
    </w:r>
    <w:r>
      <w:rPr>
        <w:rStyle w:val="afe"/>
      </w:rPr>
      <w:fldChar w:fldCharType="end"/>
    </w:r>
  </w:p>
  <w:p w14:paraId="41EFCA54" w14:textId="77777777" w:rsidR="00667FF4" w:rsidRDefault="00667FF4">
    <w:pPr>
      <w:pStyle w:val="af3"/>
    </w:pPr>
  </w:p>
  <w:p w14:paraId="2731D9A0" w14:textId="77777777" w:rsidR="00667FF4" w:rsidRDefault="00667FF4"/>
  <w:p w14:paraId="3E769230" w14:textId="77777777" w:rsidR="00667FF4" w:rsidRDefault="00667FF4"/>
  <w:p w14:paraId="65D304B7" w14:textId="77777777" w:rsidR="00667FF4" w:rsidRDefault="00667FF4"/>
  <w:p w14:paraId="6B68D30B" w14:textId="77777777" w:rsidR="00667FF4" w:rsidRDefault="00667FF4"/>
  <w:p w14:paraId="2F7542C9" w14:textId="77777777" w:rsidR="00667FF4" w:rsidRDefault="00667F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52773"/>
      <w:docPartObj>
        <w:docPartGallery w:val="Page Numbers (Bottom of Page)"/>
        <w:docPartUnique/>
      </w:docPartObj>
    </w:sdtPr>
    <w:sdtEndPr/>
    <w:sdtContent>
      <w:p w14:paraId="6ABE521D" w14:textId="5AFBE390" w:rsidR="00667FF4" w:rsidRDefault="00667FF4">
        <w:pPr>
          <w:pStyle w:val="af3"/>
          <w:jc w:val="right"/>
        </w:pPr>
        <w:r>
          <w:fldChar w:fldCharType="begin"/>
        </w:r>
        <w:r>
          <w:instrText>PAGE   \* MERGEFORMAT</w:instrText>
        </w:r>
        <w:r>
          <w:fldChar w:fldCharType="separate"/>
        </w:r>
        <w:r w:rsidR="00B63711">
          <w:rPr>
            <w:noProof/>
          </w:rPr>
          <w:t>17</w:t>
        </w:r>
        <w:r>
          <w:fldChar w:fldCharType="end"/>
        </w:r>
      </w:p>
    </w:sdtContent>
  </w:sdt>
  <w:p w14:paraId="2261096A" w14:textId="77777777" w:rsidR="00667FF4" w:rsidRDefault="00667FF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B3FC" w14:textId="77777777" w:rsidR="000F5B08" w:rsidRDefault="000F5B08" w:rsidP="005E157F">
      <w:pPr>
        <w:spacing w:after="0" w:line="240" w:lineRule="auto"/>
      </w:pPr>
      <w:r>
        <w:separator/>
      </w:r>
    </w:p>
  </w:footnote>
  <w:footnote w:type="continuationSeparator" w:id="0">
    <w:p w14:paraId="7D62C450" w14:textId="77777777" w:rsidR="000F5B08" w:rsidRDefault="000F5B08" w:rsidP="005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52BC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BB2E8B2"/>
    <w:name w:val="Љ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bullet"/>
      <w:lvlText w:val="В"/>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b/>
        <w:color w:val="auto"/>
        <w:sz w:val="24"/>
        <w:szCs w:val="24"/>
        <w:lang w:val="en-US"/>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15:restartNumberingAfterBreak="0">
    <w:nsid w:val="00000007"/>
    <w:multiLevelType w:val="multilevel"/>
    <w:tmpl w:val="00000007"/>
    <w:name w:val="WW8Num7"/>
    <w:lvl w:ilvl="0">
      <w:start w:val="1"/>
      <w:numFmt w:val="bullet"/>
      <w:lvlText w:val="Б"/>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7" w15:restartNumberingAfterBreak="0">
    <w:nsid w:val="00000009"/>
    <w:multiLevelType w:val="multilevel"/>
    <w:tmpl w:val="00000009"/>
    <w:name w:val="WW8Num9"/>
    <w:lvl w:ilvl="0">
      <w:start w:val="1"/>
      <w:numFmt w:val="bullet"/>
      <w:lvlText w:val=""/>
      <w:lvlJc w:val="left"/>
      <w:pPr>
        <w:tabs>
          <w:tab w:val="num" w:pos="1496"/>
        </w:tabs>
        <w:ind w:left="1496" w:hanging="360"/>
      </w:pPr>
      <w:rPr>
        <w:rFonts w:ascii="Symbol" w:hAnsi="Symbol" w:cs="Symbol" w:hint="default"/>
      </w:rPr>
    </w:lvl>
    <w:lvl w:ilvl="1">
      <w:start w:val="1"/>
      <w:numFmt w:val="bullet"/>
      <w:lvlText w:val="–"/>
      <w:lvlJc w:val="left"/>
      <w:pPr>
        <w:tabs>
          <w:tab w:val="num" w:pos="2216"/>
        </w:tabs>
        <w:ind w:left="2216" w:hanging="360"/>
      </w:pPr>
      <w:rPr>
        <w:rFonts w:ascii="Times New Roman" w:hAnsi="Times New Roman" w:cs="Times New Roman" w:hint="default"/>
      </w:rPr>
    </w:lvl>
    <w:lvl w:ilvl="2">
      <w:start w:val="1"/>
      <w:numFmt w:val="bullet"/>
      <w:lvlText w:val=""/>
      <w:lvlJc w:val="left"/>
      <w:pPr>
        <w:tabs>
          <w:tab w:val="num" w:pos="2936"/>
        </w:tabs>
        <w:ind w:left="2936" w:hanging="360"/>
      </w:pPr>
      <w:rPr>
        <w:rFonts w:ascii="Wingdings" w:hAnsi="Wingdings" w:cs="Wingdings" w:hint="default"/>
      </w:rPr>
    </w:lvl>
    <w:lvl w:ilvl="3">
      <w:start w:val="1"/>
      <w:numFmt w:val="bullet"/>
      <w:lvlText w:val=""/>
      <w:lvlJc w:val="left"/>
      <w:pPr>
        <w:tabs>
          <w:tab w:val="num" w:pos="3656"/>
        </w:tabs>
        <w:ind w:left="3656" w:hanging="360"/>
      </w:pPr>
      <w:rPr>
        <w:rFonts w:ascii="Symbol" w:hAnsi="Symbol" w:cs="Symbol" w:hint="default"/>
      </w:rPr>
    </w:lvl>
    <w:lvl w:ilvl="4">
      <w:start w:val="1"/>
      <w:numFmt w:val="bullet"/>
      <w:lvlText w:val="o"/>
      <w:lvlJc w:val="left"/>
      <w:pPr>
        <w:tabs>
          <w:tab w:val="num" w:pos="4376"/>
        </w:tabs>
        <w:ind w:left="4376" w:hanging="360"/>
      </w:pPr>
      <w:rPr>
        <w:rFonts w:ascii="Courier New" w:hAnsi="Courier New" w:cs="Courier New" w:hint="default"/>
      </w:rPr>
    </w:lvl>
    <w:lvl w:ilvl="5">
      <w:start w:val="1"/>
      <w:numFmt w:val="bullet"/>
      <w:lvlText w:val=""/>
      <w:lvlJc w:val="left"/>
      <w:pPr>
        <w:tabs>
          <w:tab w:val="num" w:pos="5096"/>
        </w:tabs>
        <w:ind w:left="5096" w:hanging="360"/>
      </w:pPr>
      <w:rPr>
        <w:rFonts w:ascii="Wingdings" w:hAnsi="Wingdings" w:cs="Wingdings" w:hint="default"/>
      </w:rPr>
    </w:lvl>
    <w:lvl w:ilvl="6">
      <w:start w:val="1"/>
      <w:numFmt w:val="bullet"/>
      <w:lvlText w:val=""/>
      <w:lvlJc w:val="left"/>
      <w:pPr>
        <w:tabs>
          <w:tab w:val="num" w:pos="5816"/>
        </w:tabs>
        <w:ind w:left="5816" w:hanging="360"/>
      </w:pPr>
      <w:rPr>
        <w:rFonts w:ascii="Symbol" w:hAnsi="Symbol" w:cs="Symbol" w:hint="default"/>
      </w:rPr>
    </w:lvl>
    <w:lvl w:ilvl="7">
      <w:start w:val="1"/>
      <w:numFmt w:val="bullet"/>
      <w:lvlText w:val="o"/>
      <w:lvlJc w:val="left"/>
      <w:pPr>
        <w:tabs>
          <w:tab w:val="num" w:pos="6536"/>
        </w:tabs>
        <w:ind w:left="6536" w:hanging="360"/>
      </w:pPr>
      <w:rPr>
        <w:rFonts w:ascii="Courier New" w:hAnsi="Courier New" w:cs="Courier New" w:hint="default"/>
      </w:rPr>
    </w:lvl>
    <w:lvl w:ilvl="8">
      <w:start w:val="1"/>
      <w:numFmt w:val="bullet"/>
      <w:lvlText w:val=""/>
      <w:lvlJc w:val="left"/>
      <w:pPr>
        <w:tabs>
          <w:tab w:val="num" w:pos="7256"/>
        </w:tabs>
        <w:ind w:left="7256" w:hanging="360"/>
      </w:pPr>
      <w:rPr>
        <w:rFonts w:ascii="Wingdings" w:hAnsi="Wingdings" w:cs="Wingdings" w:hint="default"/>
      </w:rPr>
    </w:lvl>
  </w:abstractNum>
  <w:abstractNum w:abstractNumId="8" w15:restartNumberingAfterBreak="0">
    <w:nsid w:val="0000000A"/>
    <w:multiLevelType w:val="multilevel"/>
    <w:tmpl w:val="0000000A"/>
    <w:name w:val="WW8Num10"/>
    <w:lvl w:ilvl="0">
      <w:start w:val="1"/>
      <w:numFmt w:val="bullet"/>
      <w:lvlText w:val="Г"/>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9" w15:restartNumberingAfterBreak="0">
    <w:nsid w:val="0000000B"/>
    <w:multiLevelType w:val="multilevel"/>
    <w:tmpl w:val="0000000B"/>
    <w:name w:val="WW8Num11"/>
    <w:lvl w:ilvl="0">
      <w:start w:val="1"/>
      <w:numFmt w:val="bullet"/>
      <w:lvlText w:val="Д"/>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singleLevel"/>
    <w:tmpl w:val="0000000F"/>
    <w:name w:val="WW8Num16"/>
    <w:lvl w:ilvl="0">
      <w:start w:val="1"/>
      <w:numFmt w:val="bullet"/>
      <w:lvlText w:val=""/>
      <w:lvlJc w:val="left"/>
      <w:pPr>
        <w:tabs>
          <w:tab w:val="num" w:pos="530"/>
        </w:tabs>
        <w:ind w:left="360" w:hanging="190"/>
      </w:pPr>
      <w:rPr>
        <w:rFonts w:ascii="Symbol" w:hAnsi="Symbol"/>
        <w:b/>
        <w:i w:val="0"/>
        <w:sz w:val="16"/>
      </w:rPr>
    </w:lvl>
  </w:abstractNum>
  <w:abstractNum w:abstractNumId="13"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OpenSymbol" w:hAnsi="OpenSymbol"/>
        <w:b/>
        <w:i w:val="0"/>
        <w:sz w:val="16"/>
      </w:rPr>
    </w:lvl>
  </w:abstractNum>
  <w:abstractNum w:abstractNumId="14" w15:restartNumberingAfterBreak="0">
    <w:nsid w:val="00000011"/>
    <w:multiLevelType w:val="singleLevel"/>
    <w:tmpl w:val="00000011"/>
    <w:name w:val="WW8Num18"/>
    <w:lvl w:ilvl="0">
      <w:start w:val="1"/>
      <w:numFmt w:val="bullet"/>
      <w:lvlText w:val=""/>
      <w:lvlJc w:val="left"/>
      <w:pPr>
        <w:tabs>
          <w:tab w:val="num" w:pos="530"/>
        </w:tabs>
        <w:ind w:left="360" w:hanging="190"/>
      </w:pPr>
      <w:rPr>
        <w:rFonts w:ascii="Symbol" w:hAnsi="Symbol"/>
      </w:rPr>
    </w:lvl>
  </w:abstractNum>
  <w:abstractNum w:abstractNumId="15" w15:restartNumberingAfterBreak="0">
    <w:nsid w:val="00000012"/>
    <w:multiLevelType w:val="singleLevel"/>
    <w:tmpl w:val="00000012"/>
    <w:name w:val="WW8Num19"/>
    <w:lvl w:ilvl="0">
      <w:start w:val="1"/>
      <w:numFmt w:val="bullet"/>
      <w:lvlText w:val=""/>
      <w:lvlJc w:val="left"/>
      <w:pPr>
        <w:tabs>
          <w:tab w:val="num" w:pos="530"/>
        </w:tabs>
        <w:ind w:left="360" w:hanging="190"/>
      </w:pPr>
      <w:rPr>
        <w:rFonts w:ascii="Symbol" w:hAnsi="Symbol"/>
        <w:b/>
        <w:i w:val="0"/>
        <w:sz w:val="16"/>
      </w:rPr>
    </w:lvl>
  </w:abstractNum>
  <w:abstractNum w:abstractNumId="16" w15:restartNumberingAfterBreak="0">
    <w:nsid w:val="00000013"/>
    <w:multiLevelType w:val="singleLevel"/>
    <w:tmpl w:val="00000013"/>
    <w:name w:val="WW8Num20"/>
    <w:lvl w:ilvl="0">
      <w:start w:val="1"/>
      <w:numFmt w:val="bullet"/>
      <w:lvlText w:val=""/>
      <w:lvlJc w:val="left"/>
      <w:pPr>
        <w:tabs>
          <w:tab w:val="num" w:pos="530"/>
        </w:tabs>
        <w:ind w:left="360" w:hanging="190"/>
      </w:pPr>
      <w:rPr>
        <w:rFonts w:ascii="Symbol" w:hAnsi="Symbol"/>
      </w:rPr>
    </w:lvl>
  </w:abstractNum>
  <w:abstractNum w:abstractNumId="17" w15:restartNumberingAfterBreak="0">
    <w:nsid w:val="00000014"/>
    <w:multiLevelType w:val="singleLevel"/>
    <w:tmpl w:val="00000014"/>
    <w:name w:val="WW8Num21"/>
    <w:lvl w:ilvl="0">
      <w:start w:val="1"/>
      <w:numFmt w:val="bullet"/>
      <w:lvlText w:val=""/>
      <w:lvlJc w:val="left"/>
      <w:pPr>
        <w:tabs>
          <w:tab w:val="num" w:pos="530"/>
        </w:tabs>
        <w:ind w:left="360" w:hanging="190"/>
      </w:pPr>
      <w:rPr>
        <w:rFonts w:ascii="Symbol" w:hAnsi="Symbol"/>
      </w:rPr>
    </w:lvl>
  </w:abstractNum>
  <w:abstractNum w:abstractNumId="18" w15:restartNumberingAfterBreak="0">
    <w:nsid w:val="00000015"/>
    <w:multiLevelType w:val="singleLevel"/>
    <w:tmpl w:val="00000015"/>
    <w:name w:val="WW8Num23"/>
    <w:lvl w:ilvl="0">
      <w:start w:val="1"/>
      <w:numFmt w:val="bullet"/>
      <w:lvlText w:val=""/>
      <w:lvlJc w:val="left"/>
      <w:pPr>
        <w:tabs>
          <w:tab w:val="num" w:pos="530"/>
        </w:tabs>
        <w:ind w:left="360" w:hanging="190"/>
      </w:pPr>
      <w:rPr>
        <w:rFonts w:ascii="Symbol" w:hAnsi="Symbol"/>
      </w:rPr>
    </w:lvl>
  </w:abstractNum>
  <w:abstractNum w:abstractNumId="19" w15:restartNumberingAfterBreak="0">
    <w:nsid w:val="00000016"/>
    <w:multiLevelType w:val="singleLevel"/>
    <w:tmpl w:val="00000016"/>
    <w:name w:val="WW8Num24"/>
    <w:lvl w:ilvl="0">
      <w:start w:val="1"/>
      <w:numFmt w:val="bullet"/>
      <w:lvlText w:val=""/>
      <w:lvlJc w:val="left"/>
      <w:pPr>
        <w:tabs>
          <w:tab w:val="num" w:pos="530"/>
        </w:tabs>
        <w:ind w:left="360" w:hanging="190"/>
      </w:pPr>
      <w:rPr>
        <w:rFonts w:ascii="Symbol" w:hAnsi="Symbol"/>
        <w:b/>
        <w:i w:val="0"/>
        <w:sz w:val="16"/>
      </w:rPr>
    </w:lvl>
  </w:abstractNum>
  <w:abstractNum w:abstractNumId="20" w15:restartNumberingAfterBreak="0">
    <w:nsid w:val="00000017"/>
    <w:multiLevelType w:val="singleLevel"/>
    <w:tmpl w:val="00000017"/>
    <w:name w:val="WW8Num25"/>
    <w:lvl w:ilvl="0">
      <w:start w:val="1"/>
      <w:numFmt w:val="bullet"/>
      <w:lvlText w:val=""/>
      <w:lvlJc w:val="left"/>
      <w:pPr>
        <w:tabs>
          <w:tab w:val="num" w:pos="530"/>
        </w:tabs>
        <w:ind w:left="360" w:hanging="190"/>
      </w:pPr>
      <w:rPr>
        <w:rFonts w:ascii="Symbol" w:hAnsi="Symbol"/>
        <w:b/>
        <w:i w:val="0"/>
        <w:sz w:val="16"/>
      </w:rPr>
    </w:lvl>
  </w:abstractNum>
  <w:abstractNum w:abstractNumId="21" w15:restartNumberingAfterBreak="0">
    <w:nsid w:val="00000018"/>
    <w:multiLevelType w:val="multilevel"/>
    <w:tmpl w:val="480ED8BC"/>
    <w:name w:val="WW8Num26"/>
    <w:lvl w:ilvl="0">
      <w:start w:val="1"/>
      <w:numFmt w:val="decimal"/>
      <w:lvlText w:val="%1."/>
      <w:lvlJc w:val="left"/>
      <w:pPr>
        <w:tabs>
          <w:tab w:val="num" w:pos="360"/>
        </w:tabs>
        <w:ind w:left="360" w:hanging="360"/>
      </w:pPr>
      <w:rPr>
        <w:b w:val="0"/>
      </w:rPr>
    </w:lvl>
    <w:lvl w:ilvl="1">
      <w:start w:val="5"/>
      <w:numFmt w:val="decimal"/>
      <w:isLgl/>
      <w:lvlText w:val="%1.%2."/>
      <w:lvlJc w:val="left"/>
      <w:pPr>
        <w:ind w:left="690" w:hanging="69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0000019"/>
    <w:multiLevelType w:val="singleLevel"/>
    <w:tmpl w:val="00000019"/>
    <w:name w:val="WW8Num27"/>
    <w:lvl w:ilvl="0">
      <w:start w:val="1"/>
      <w:numFmt w:val="bullet"/>
      <w:lvlText w:val=""/>
      <w:lvlJc w:val="left"/>
      <w:pPr>
        <w:tabs>
          <w:tab w:val="num" w:pos="530"/>
        </w:tabs>
        <w:ind w:left="360" w:hanging="190"/>
      </w:pPr>
      <w:rPr>
        <w:rFonts w:ascii="Symbol" w:hAnsi="Symbol"/>
        <w:b w:val="0"/>
        <w:i w:val="0"/>
        <w:sz w:val="22"/>
        <w:szCs w:val="22"/>
      </w:rPr>
    </w:lvl>
  </w:abstractNum>
  <w:abstractNum w:abstractNumId="23" w15:restartNumberingAfterBreak="0">
    <w:nsid w:val="0000001A"/>
    <w:multiLevelType w:val="singleLevel"/>
    <w:tmpl w:val="0000001A"/>
    <w:name w:val="WW8Num28"/>
    <w:lvl w:ilvl="0">
      <w:start w:val="1"/>
      <w:numFmt w:val="bullet"/>
      <w:lvlText w:val=""/>
      <w:lvlJc w:val="left"/>
      <w:pPr>
        <w:tabs>
          <w:tab w:val="num" w:pos="530"/>
        </w:tabs>
        <w:ind w:left="360" w:hanging="190"/>
      </w:pPr>
      <w:rPr>
        <w:rFonts w:ascii="Symbol" w:hAnsi="Symbol"/>
      </w:rPr>
    </w:lvl>
  </w:abstractNum>
  <w:abstractNum w:abstractNumId="24" w15:restartNumberingAfterBreak="0">
    <w:nsid w:val="0000001B"/>
    <w:multiLevelType w:val="singleLevel"/>
    <w:tmpl w:val="0000001B"/>
    <w:name w:val="WW8Num30"/>
    <w:lvl w:ilvl="0">
      <w:start w:val="1"/>
      <w:numFmt w:val="bullet"/>
      <w:lvlText w:val=""/>
      <w:lvlJc w:val="left"/>
      <w:pPr>
        <w:tabs>
          <w:tab w:val="num" w:pos="530"/>
        </w:tabs>
        <w:ind w:left="360" w:hanging="190"/>
      </w:pPr>
      <w:rPr>
        <w:rFonts w:ascii="Symbol" w:hAnsi="Symbol"/>
      </w:rPr>
    </w:lvl>
  </w:abstractNum>
  <w:abstractNum w:abstractNumId="25" w15:restartNumberingAfterBreak="0">
    <w:nsid w:val="0000001C"/>
    <w:multiLevelType w:val="singleLevel"/>
    <w:tmpl w:val="0000001C"/>
    <w:name w:val="WW8Num31"/>
    <w:lvl w:ilvl="0">
      <w:start w:val="1"/>
      <w:numFmt w:val="bullet"/>
      <w:lvlText w:val=""/>
      <w:lvlJc w:val="left"/>
      <w:pPr>
        <w:tabs>
          <w:tab w:val="num" w:pos="530"/>
        </w:tabs>
        <w:ind w:left="360" w:hanging="190"/>
      </w:pPr>
      <w:rPr>
        <w:rFonts w:ascii="Symbol" w:hAnsi="Symbol"/>
      </w:rPr>
    </w:lvl>
  </w:abstractNum>
  <w:abstractNum w:abstractNumId="26" w15:restartNumberingAfterBreak="0">
    <w:nsid w:val="0000001D"/>
    <w:multiLevelType w:val="singleLevel"/>
    <w:tmpl w:val="0000001D"/>
    <w:name w:val="WW8Num32"/>
    <w:lvl w:ilvl="0">
      <w:start w:val="1"/>
      <w:numFmt w:val="bullet"/>
      <w:lvlText w:val=""/>
      <w:lvlJc w:val="left"/>
      <w:pPr>
        <w:tabs>
          <w:tab w:val="num" w:pos="360"/>
        </w:tabs>
        <w:ind w:left="360" w:hanging="360"/>
      </w:pPr>
      <w:rPr>
        <w:rFonts w:ascii="Symbol" w:hAnsi="Symbol"/>
        <w:b/>
        <w:i w:val="0"/>
        <w:sz w:val="16"/>
      </w:rPr>
    </w:lvl>
  </w:abstractNum>
  <w:abstractNum w:abstractNumId="27" w15:restartNumberingAfterBreak="0">
    <w:nsid w:val="0000001E"/>
    <w:multiLevelType w:val="singleLevel"/>
    <w:tmpl w:val="0000001E"/>
    <w:name w:val="WW8Num33"/>
    <w:lvl w:ilvl="0">
      <w:start w:val="1"/>
      <w:numFmt w:val="bullet"/>
      <w:lvlText w:val=""/>
      <w:lvlJc w:val="left"/>
      <w:pPr>
        <w:tabs>
          <w:tab w:val="num" w:pos="360"/>
        </w:tabs>
        <w:ind w:left="360" w:hanging="360"/>
      </w:pPr>
      <w:rPr>
        <w:rFonts w:ascii="Symbol" w:hAnsi="Symbol" w:cs="Times New Roman"/>
        <w:b w:val="0"/>
        <w:i w:val="0"/>
        <w:sz w:val="22"/>
        <w:szCs w:val="22"/>
      </w:rPr>
    </w:lvl>
  </w:abstractNum>
  <w:abstractNum w:abstractNumId="28" w15:restartNumberingAfterBreak="0">
    <w:nsid w:val="00000020"/>
    <w:multiLevelType w:val="singleLevel"/>
    <w:tmpl w:val="00000020"/>
    <w:name w:val="WW8Num35"/>
    <w:lvl w:ilvl="0">
      <w:start w:val="1"/>
      <w:numFmt w:val="bullet"/>
      <w:lvlText w:val=""/>
      <w:lvlJc w:val="left"/>
      <w:pPr>
        <w:tabs>
          <w:tab w:val="num" w:pos="360"/>
        </w:tabs>
        <w:ind w:left="360" w:hanging="360"/>
      </w:pPr>
      <w:rPr>
        <w:rFonts w:ascii="Symbol" w:hAnsi="Symbol"/>
        <w:b w:val="0"/>
        <w:i w:val="0"/>
        <w:sz w:val="16"/>
      </w:rPr>
    </w:lvl>
  </w:abstractNum>
  <w:abstractNum w:abstractNumId="29" w15:restartNumberingAfterBreak="0">
    <w:nsid w:val="00000021"/>
    <w:multiLevelType w:val="singleLevel"/>
    <w:tmpl w:val="00000021"/>
    <w:name w:val="WW8Num36"/>
    <w:lvl w:ilvl="0">
      <w:start w:val="1"/>
      <w:numFmt w:val="bullet"/>
      <w:lvlText w:val=""/>
      <w:lvlJc w:val="left"/>
      <w:pPr>
        <w:tabs>
          <w:tab w:val="num" w:pos="530"/>
        </w:tabs>
        <w:ind w:left="360" w:hanging="190"/>
      </w:pPr>
      <w:rPr>
        <w:rFonts w:ascii="Symbol" w:hAnsi="Symbol"/>
        <w:b/>
        <w:i w:val="0"/>
        <w:sz w:val="16"/>
      </w:rPr>
    </w:lvl>
  </w:abstractNum>
  <w:abstractNum w:abstractNumId="30" w15:restartNumberingAfterBreak="0">
    <w:nsid w:val="00000022"/>
    <w:multiLevelType w:val="singleLevel"/>
    <w:tmpl w:val="00000022"/>
    <w:name w:val="WW8Num37"/>
    <w:lvl w:ilvl="0">
      <w:start w:val="1"/>
      <w:numFmt w:val="bullet"/>
      <w:lvlText w:val=""/>
      <w:lvlJc w:val="left"/>
      <w:pPr>
        <w:tabs>
          <w:tab w:val="num" w:pos="530"/>
        </w:tabs>
        <w:ind w:left="360" w:hanging="190"/>
      </w:pPr>
      <w:rPr>
        <w:rFonts w:ascii="Symbol" w:hAnsi="Symbol"/>
        <w:b/>
        <w:i w:val="0"/>
        <w:sz w:val="16"/>
      </w:rPr>
    </w:lvl>
  </w:abstractNum>
  <w:abstractNum w:abstractNumId="31" w15:restartNumberingAfterBreak="0">
    <w:nsid w:val="00000023"/>
    <w:multiLevelType w:val="singleLevel"/>
    <w:tmpl w:val="00000023"/>
    <w:name w:val="WW8Num38"/>
    <w:lvl w:ilvl="0">
      <w:start w:val="1"/>
      <w:numFmt w:val="bullet"/>
      <w:lvlText w:val=""/>
      <w:lvlJc w:val="left"/>
      <w:pPr>
        <w:tabs>
          <w:tab w:val="num" w:pos="530"/>
        </w:tabs>
        <w:ind w:left="360" w:hanging="190"/>
      </w:pPr>
      <w:rPr>
        <w:rFonts w:ascii="Symbol" w:hAnsi="Symbol"/>
        <w:b/>
        <w:i w:val="0"/>
        <w:sz w:val="16"/>
      </w:rPr>
    </w:lvl>
  </w:abstractNum>
  <w:abstractNum w:abstractNumId="32" w15:restartNumberingAfterBreak="0">
    <w:nsid w:val="00000026"/>
    <w:multiLevelType w:val="singleLevel"/>
    <w:tmpl w:val="00000026"/>
    <w:name w:val="WW8Num41"/>
    <w:lvl w:ilvl="0">
      <w:start w:val="1"/>
      <w:numFmt w:val="bullet"/>
      <w:lvlText w:val=""/>
      <w:lvlJc w:val="left"/>
      <w:pPr>
        <w:tabs>
          <w:tab w:val="num" w:pos="720"/>
        </w:tabs>
        <w:ind w:left="720" w:hanging="360"/>
      </w:pPr>
      <w:rPr>
        <w:rFonts w:ascii="Symbol" w:hAnsi="Symbol"/>
        <w:b/>
        <w:i w:val="0"/>
        <w:sz w:val="16"/>
      </w:rPr>
    </w:lvl>
  </w:abstractNum>
  <w:abstractNum w:abstractNumId="33" w15:restartNumberingAfterBreak="0">
    <w:nsid w:val="00000027"/>
    <w:multiLevelType w:val="singleLevel"/>
    <w:tmpl w:val="00000027"/>
    <w:name w:val="WW8Num42"/>
    <w:lvl w:ilvl="0">
      <w:start w:val="1"/>
      <w:numFmt w:val="bullet"/>
      <w:lvlText w:val=""/>
      <w:lvlJc w:val="left"/>
      <w:pPr>
        <w:tabs>
          <w:tab w:val="num" w:pos="720"/>
        </w:tabs>
        <w:ind w:left="720" w:hanging="360"/>
      </w:pPr>
      <w:rPr>
        <w:rFonts w:ascii="Symbol" w:hAnsi="Symbol"/>
        <w:b/>
        <w:i w:val="0"/>
        <w:sz w:val="16"/>
      </w:rPr>
    </w:lvl>
  </w:abstractNum>
  <w:abstractNum w:abstractNumId="34" w15:restartNumberingAfterBreak="0">
    <w:nsid w:val="02A76CAC"/>
    <w:multiLevelType w:val="multilevel"/>
    <w:tmpl w:val="A236725C"/>
    <w:lvl w:ilvl="0">
      <w:start w:val="4"/>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5" w15:restartNumberingAfterBreak="0">
    <w:nsid w:val="09CB5290"/>
    <w:multiLevelType w:val="hybridMultilevel"/>
    <w:tmpl w:val="C0400CA6"/>
    <w:lvl w:ilvl="0" w:tplc="82D481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3A3415"/>
    <w:multiLevelType w:val="hybridMultilevel"/>
    <w:tmpl w:val="9AA4F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180C82"/>
    <w:multiLevelType w:val="hybridMultilevel"/>
    <w:tmpl w:val="C5B8A0D2"/>
    <w:lvl w:ilvl="0" w:tplc="4A10B5A0">
      <w:start w:val="1"/>
      <w:numFmt w:val="bullet"/>
      <w:lvlText w:val=""/>
      <w:lvlJc w:val="left"/>
      <w:pPr>
        <w:ind w:left="720" w:hanging="360"/>
      </w:pPr>
      <w:rPr>
        <w:rFonts w:ascii="Symbol" w:hAnsi="Symbol" w:hint="default"/>
        <w:b w:val="0"/>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2724D5"/>
    <w:multiLevelType w:val="hybridMultilevel"/>
    <w:tmpl w:val="71B6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29793C"/>
    <w:multiLevelType w:val="multilevel"/>
    <w:tmpl w:val="7DE66986"/>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2C49388A"/>
    <w:multiLevelType w:val="multilevel"/>
    <w:tmpl w:val="73725062"/>
    <w:lvl w:ilvl="0">
      <w:start w:val="3"/>
      <w:numFmt w:val="decimal"/>
      <w:lvlText w:val="%1."/>
      <w:lvlJc w:val="left"/>
      <w:pPr>
        <w:tabs>
          <w:tab w:val="num" w:pos="408"/>
        </w:tabs>
        <w:ind w:left="408" w:hanging="408"/>
      </w:pPr>
      <w:rPr>
        <w:rFonts w:hint="default"/>
      </w:rPr>
    </w:lvl>
    <w:lvl w:ilvl="1">
      <w:start w:val="2"/>
      <w:numFmt w:val="none"/>
      <w:lvlText w:val="2.1."/>
      <w:lvlJc w:val="left"/>
      <w:pPr>
        <w:tabs>
          <w:tab w:val="num" w:pos="1146"/>
        </w:tabs>
        <w:ind w:left="1146" w:hanging="720"/>
      </w:pPr>
      <w:rPr>
        <w:rFonts w:hint="default"/>
      </w:rPr>
    </w:lvl>
    <w:lvl w:ilvl="2">
      <w:start w:val="1"/>
      <w:numFmt w:val="decimal"/>
      <w:lvlText w:val="2%2.2.1"/>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pStyle w:val="ListNumbered"/>
      <w:lvlText w:val="%1.%2.%3.%4.%5.%6.%7.%8.%9."/>
      <w:lvlJc w:val="left"/>
      <w:pPr>
        <w:tabs>
          <w:tab w:val="num" w:pos="5568"/>
        </w:tabs>
        <w:ind w:left="5568" w:hanging="2160"/>
      </w:pPr>
      <w:rPr>
        <w:rFonts w:hint="default"/>
      </w:rPr>
    </w:lvl>
  </w:abstractNum>
  <w:abstractNum w:abstractNumId="41" w15:restartNumberingAfterBreak="0">
    <w:nsid w:val="316C4B2E"/>
    <w:multiLevelType w:val="singleLevel"/>
    <w:tmpl w:val="C544501E"/>
    <w:lvl w:ilvl="0">
      <w:start w:val="1"/>
      <w:numFmt w:val="bullet"/>
      <w:pStyle w:val="a0"/>
      <w:lvlText w:val=""/>
      <w:lvlJc w:val="left"/>
      <w:pPr>
        <w:tabs>
          <w:tab w:val="num" w:pos="360"/>
        </w:tabs>
        <w:ind w:left="360" w:hanging="360"/>
      </w:pPr>
      <w:rPr>
        <w:rFonts w:ascii="Wingdings" w:hAnsi="Wingdings" w:hint="default"/>
      </w:rPr>
    </w:lvl>
  </w:abstractNum>
  <w:abstractNum w:abstractNumId="42" w15:restartNumberingAfterBreak="0">
    <w:nsid w:val="37C0050A"/>
    <w:multiLevelType w:val="multilevel"/>
    <w:tmpl w:val="244CCE4A"/>
    <w:lvl w:ilvl="0">
      <w:start w:val="3"/>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1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3" w15:restartNumberingAfterBreak="0">
    <w:nsid w:val="38B40738"/>
    <w:multiLevelType w:val="multilevel"/>
    <w:tmpl w:val="57A4BDBE"/>
    <w:lvl w:ilvl="0">
      <w:start w:val="3"/>
      <w:numFmt w:val="decimal"/>
      <w:lvlText w:val="%1."/>
      <w:lvlJc w:val="left"/>
      <w:pPr>
        <w:ind w:left="615" w:hanging="615"/>
      </w:pPr>
      <w:rPr>
        <w:rFonts w:hint="default"/>
      </w:rPr>
    </w:lvl>
    <w:lvl w:ilvl="1">
      <w:start w:val="4"/>
      <w:numFmt w:val="decimal"/>
      <w:lvlText w:val="%1.%2."/>
      <w:lvlJc w:val="left"/>
      <w:pPr>
        <w:ind w:left="967" w:hanging="615"/>
      </w:pPr>
      <w:rPr>
        <w:rFonts w:hint="default"/>
      </w:rPr>
    </w:lvl>
    <w:lvl w:ilvl="2">
      <w:start w:val="1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15:restartNumberingAfterBreak="0">
    <w:nsid w:val="3A713D82"/>
    <w:multiLevelType w:val="singleLevel"/>
    <w:tmpl w:val="BD02A746"/>
    <w:lvl w:ilvl="0">
      <w:start w:val="1"/>
      <w:numFmt w:val="bullet"/>
      <w:pStyle w:val="a1"/>
      <w:lvlText w:val=""/>
      <w:lvlJc w:val="left"/>
      <w:pPr>
        <w:tabs>
          <w:tab w:val="num" w:pos="360"/>
        </w:tabs>
        <w:ind w:left="360" w:hanging="360"/>
      </w:pPr>
      <w:rPr>
        <w:rFonts w:ascii="Wingdings" w:hAnsi="Wingdings" w:hint="default"/>
      </w:rPr>
    </w:lvl>
  </w:abstractNum>
  <w:abstractNum w:abstractNumId="45" w15:restartNumberingAfterBreak="0">
    <w:nsid w:val="46847D16"/>
    <w:multiLevelType w:val="multilevel"/>
    <w:tmpl w:val="1BCA8B88"/>
    <w:lvl w:ilvl="0">
      <w:start w:val="2"/>
      <w:numFmt w:val="decimal"/>
      <w:pStyle w:val="a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12A7C8E"/>
    <w:multiLevelType w:val="multilevel"/>
    <w:tmpl w:val="835AA282"/>
    <w:lvl w:ilvl="0">
      <w:start w:val="1"/>
      <w:numFmt w:val="decimal"/>
      <w:pStyle w:val="a3"/>
      <w:lvlText w:val="%1."/>
      <w:lvlJc w:val="left"/>
      <w:pPr>
        <w:tabs>
          <w:tab w:val="num" w:pos="360"/>
        </w:tabs>
        <w:ind w:left="360" w:hanging="360"/>
      </w:pPr>
      <w:rPr>
        <w:rFonts w:hint="default"/>
      </w:rPr>
    </w:lvl>
    <w:lvl w:ilvl="1">
      <w:start w:val="1"/>
      <w:numFmt w:val="decimal"/>
      <w:pStyle w:val="a4"/>
      <w:isLgl/>
      <w:lvlText w:val="%1.%2."/>
      <w:lvlJc w:val="left"/>
      <w:pPr>
        <w:tabs>
          <w:tab w:val="num" w:pos="420"/>
        </w:tabs>
        <w:ind w:left="420" w:hanging="420"/>
      </w:pPr>
      <w:rPr>
        <w:rFonts w:hint="default"/>
      </w:rPr>
    </w:lvl>
    <w:lvl w:ilvl="2">
      <w:start w:val="1"/>
      <w:numFmt w:val="decimal"/>
      <w:pStyle w:val="a5"/>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7B21BDB"/>
    <w:multiLevelType w:val="multilevel"/>
    <w:tmpl w:val="CC904C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4A5250"/>
    <w:multiLevelType w:val="multilevel"/>
    <w:tmpl w:val="04EC0B34"/>
    <w:lvl w:ilvl="0">
      <w:start w:val="3"/>
      <w:numFmt w:val="decimal"/>
      <w:lvlText w:val="%1."/>
      <w:lvlJc w:val="left"/>
      <w:pPr>
        <w:ind w:left="615" w:hanging="615"/>
      </w:pPr>
      <w:rPr>
        <w:rFonts w:hint="default"/>
      </w:rPr>
    </w:lvl>
    <w:lvl w:ilvl="1">
      <w:start w:val="3"/>
      <w:numFmt w:val="decimal"/>
      <w:lvlText w:val="%1.%2."/>
      <w:lvlJc w:val="left"/>
      <w:pPr>
        <w:ind w:left="967" w:hanging="615"/>
      </w:pPr>
      <w:rPr>
        <w:rFonts w:hint="default"/>
      </w:rPr>
    </w:lvl>
    <w:lvl w:ilvl="2">
      <w:start w:val="1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9" w15:restartNumberingAfterBreak="0">
    <w:nsid w:val="5CCC4C4E"/>
    <w:multiLevelType w:val="multilevel"/>
    <w:tmpl w:val="AE12741A"/>
    <w:lvl w:ilvl="0">
      <w:start w:val="2"/>
      <w:numFmt w:val="decimal"/>
      <w:lvlText w:val="%1."/>
      <w:lvlJc w:val="left"/>
      <w:pPr>
        <w:ind w:left="360" w:hanging="360"/>
      </w:pPr>
      <w:rPr>
        <w:strike w:val="0"/>
        <w:dstrike w:val="0"/>
        <w:color w:val="000000"/>
        <w:u w:val="none" w:color="000000"/>
        <w:effect w:val="none"/>
      </w:rPr>
    </w:lvl>
    <w:lvl w:ilvl="1">
      <w:start w:val="1"/>
      <w:numFmt w:val="decimal"/>
      <w:lvlText w:val="%1.%2."/>
      <w:lvlJc w:val="left"/>
      <w:pPr>
        <w:ind w:left="360" w:hanging="360"/>
      </w:pPr>
      <w:rPr>
        <w:strike w:val="0"/>
        <w:dstrike w:val="0"/>
        <w:color w:val="000000"/>
        <w:u w:val="none" w:color="000000"/>
        <w:effect w:val="none"/>
      </w:rPr>
    </w:lvl>
    <w:lvl w:ilvl="2">
      <w:start w:val="1"/>
      <w:numFmt w:val="decimal"/>
      <w:lvlText w:val="%1.%2.%3."/>
      <w:lvlJc w:val="left"/>
      <w:pPr>
        <w:ind w:left="6674" w:hanging="720"/>
      </w:pPr>
      <w:rPr>
        <w:strike w:val="0"/>
        <w:dstrike w:val="0"/>
        <w:color w:val="000000"/>
        <w:u w:val="none"/>
        <w:effect w:val="none"/>
      </w:rPr>
    </w:lvl>
    <w:lvl w:ilvl="3">
      <w:start w:val="1"/>
      <w:numFmt w:val="decimal"/>
      <w:lvlText w:val="%1.%2.%3.%4."/>
      <w:lvlJc w:val="left"/>
      <w:pPr>
        <w:ind w:left="720" w:hanging="720"/>
      </w:pPr>
      <w:rPr>
        <w:color w:val="000000"/>
        <w:u w:val="single"/>
      </w:rPr>
    </w:lvl>
    <w:lvl w:ilvl="4">
      <w:start w:val="1"/>
      <w:numFmt w:val="decimal"/>
      <w:lvlText w:val="%1.%2.%3.%4.%5."/>
      <w:lvlJc w:val="left"/>
      <w:pPr>
        <w:ind w:left="1080" w:hanging="1080"/>
      </w:pPr>
      <w:rPr>
        <w:color w:val="000000"/>
        <w:u w:val="single"/>
      </w:rPr>
    </w:lvl>
    <w:lvl w:ilvl="5">
      <w:start w:val="1"/>
      <w:numFmt w:val="decimal"/>
      <w:lvlText w:val="%1.%2.%3.%4.%5.%6."/>
      <w:lvlJc w:val="left"/>
      <w:pPr>
        <w:ind w:left="1080" w:hanging="1080"/>
      </w:pPr>
      <w:rPr>
        <w:color w:val="000000"/>
        <w:u w:val="single"/>
      </w:rPr>
    </w:lvl>
    <w:lvl w:ilvl="6">
      <w:start w:val="1"/>
      <w:numFmt w:val="decimal"/>
      <w:lvlText w:val="%1.%2.%3.%4.%5.%6.%7."/>
      <w:lvlJc w:val="left"/>
      <w:pPr>
        <w:ind w:left="1440" w:hanging="1440"/>
      </w:pPr>
      <w:rPr>
        <w:color w:val="000000"/>
        <w:u w:val="single"/>
      </w:rPr>
    </w:lvl>
    <w:lvl w:ilvl="7">
      <w:start w:val="1"/>
      <w:numFmt w:val="decimal"/>
      <w:lvlText w:val="%1.%2.%3.%4.%5.%6.%7.%8."/>
      <w:lvlJc w:val="left"/>
      <w:pPr>
        <w:ind w:left="1440" w:hanging="1440"/>
      </w:pPr>
      <w:rPr>
        <w:color w:val="000000"/>
        <w:u w:val="single"/>
      </w:rPr>
    </w:lvl>
    <w:lvl w:ilvl="8">
      <w:start w:val="1"/>
      <w:numFmt w:val="decimal"/>
      <w:lvlText w:val="%1.%2.%3.%4.%5.%6.%7.%8.%9."/>
      <w:lvlJc w:val="left"/>
      <w:pPr>
        <w:ind w:left="1800" w:hanging="1800"/>
      </w:pPr>
      <w:rPr>
        <w:color w:val="000000"/>
        <w:u w:val="single"/>
      </w:rPr>
    </w:lvl>
  </w:abstractNum>
  <w:abstractNum w:abstractNumId="50" w15:restartNumberingAfterBreak="0">
    <w:nsid w:val="5E581B9C"/>
    <w:multiLevelType w:val="multilevel"/>
    <w:tmpl w:val="4CA2759E"/>
    <w:name w:val="Љ022"/>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634E6EC7"/>
    <w:multiLevelType w:val="hybridMultilevel"/>
    <w:tmpl w:val="3EAC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68658B"/>
    <w:multiLevelType w:val="multilevel"/>
    <w:tmpl w:val="C6AA1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694A0D"/>
    <w:multiLevelType w:val="multilevel"/>
    <w:tmpl w:val="BAE8DCEC"/>
    <w:lvl w:ilvl="0">
      <w:start w:val="3"/>
      <w:numFmt w:val="decimal"/>
      <w:pStyle w:val="a6"/>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93F4A96"/>
    <w:multiLevelType w:val="singleLevel"/>
    <w:tmpl w:val="D51E5AB4"/>
    <w:lvl w:ilvl="0">
      <w:start w:val="1"/>
      <w:numFmt w:val="bullet"/>
      <w:pStyle w:val="a7"/>
      <w:lvlText w:val=""/>
      <w:lvlJc w:val="left"/>
      <w:pPr>
        <w:tabs>
          <w:tab w:val="num" w:pos="360"/>
        </w:tabs>
        <w:ind w:left="360" w:hanging="360"/>
      </w:pPr>
      <w:rPr>
        <w:rFonts w:ascii="Wingdings" w:hAnsi="Wingdings" w:hint="default"/>
      </w:rPr>
    </w:lvl>
  </w:abstractNum>
  <w:abstractNum w:abstractNumId="55" w15:restartNumberingAfterBreak="0">
    <w:nsid w:val="7BA83BE0"/>
    <w:multiLevelType w:val="singleLevel"/>
    <w:tmpl w:val="0419000F"/>
    <w:name w:val="Љ02222"/>
    <w:lvl w:ilvl="0">
      <w:start w:val="1"/>
      <w:numFmt w:val="decimal"/>
      <w:lvlText w:val="%1."/>
      <w:lvlJc w:val="left"/>
      <w:pPr>
        <w:ind w:left="720" w:hanging="360"/>
      </w:pPr>
    </w:lvl>
  </w:abstractNum>
  <w:abstractNum w:abstractNumId="56" w15:restartNumberingAfterBreak="0">
    <w:nsid w:val="7BF826AC"/>
    <w:multiLevelType w:val="multilevel"/>
    <w:tmpl w:val="6A7A2476"/>
    <w:lvl w:ilvl="0">
      <w:start w:val="4"/>
      <w:numFmt w:val="decimal"/>
      <w:lvlText w:val="%1."/>
      <w:lvlJc w:val="left"/>
      <w:pPr>
        <w:ind w:left="360" w:hanging="360"/>
      </w:pPr>
      <w:rPr>
        <w:color w:val="000000"/>
        <w:u w:val="none"/>
      </w:rPr>
    </w:lvl>
    <w:lvl w:ilvl="1">
      <w:start w:val="1"/>
      <w:numFmt w:val="decimal"/>
      <w:lvlText w:val="%1.%2."/>
      <w:lvlJc w:val="left"/>
      <w:pPr>
        <w:ind w:left="360" w:hanging="360"/>
      </w:pPr>
      <w:rPr>
        <w:strike w:val="0"/>
        <w:dstrike w:val="0"/>
        <w:color w:val="000000"/>
        <w:u w:val="none" w:color="000000"/>
        <w:effect w:val="none"/>
      </w:rPr>
    </w:lvl>
    <w:lvl w:ilvl="2">
      <w:start w:val="1"/>
      <w:numFmt w:val="decimal"/>
      <w:lvlText w:val="%1.%2.%3."/>
      <w:lvlJc w:val="left"/>
      <w:pPr>
        <w:ind w:left="1430" w:hanging="720"/>
      </w:pPr>
      <w:rPr>
        <w:color w:val="000000"/>
        <w:u w:val="none"/>
      </w:rPr>
    </w:lvl>
    <w:lvl w:ilvl="3">
      <w:start w:val="1"/>
      <w:numFmt w:val="decimal"/>
      <w:lvlText w:val="%1.%2.%3.%4."/>
      <w:lvlJc w:val="left"/>
      <w:pPr>
        <w:ind w:left="720" w:hanging="720"/>
      </w:pPr>
      <w:rPr>
        <w:color w:val="000000"/>
        <w:u w:val="none"/>
      </w:rPr>
    </w:lvl>
    <w:lvl w:ilvl="4">
      <w:start w:val="1"/>
      <w:numFmt w:val="decimal"/>
      <w:lvlText w:val="%1.%2.%3.%4.%5."/>
      <w:lvlJc w:val="left"/>
      <w:pPr>
        <w:ind w:left="1080" w:hanging="1080"/>
      </w:pPr>
      <w:rPr>
        <w:color w:val="000000"/>
        <w:u w:val="single"/>
      </w:rPr>
    </w:lvl>
    <w:lvl w:ilvl="5">
      <w:start w:val="1"/>
      <w:numFmt w:val="decimal"/>
      <w:lvlText w:val="%1.%2.%3.%4.%5.%6."/>
      <w:lvlJc w:val="left"/>
      <w:pPr>
        <w:ind w:left="1080" w:hanging="1080"/>
      </w:pPr>
      <w:rPr>
        <w:color w:val="000000"/>
        <w:u w:val="single"/>
      </w:rPr>
    </w:lvl>
    <w:lvl w:ilvl="6">
      <w:start w:val="1"/>
      <w:numFmt w:val="decimal"/>
      <w:lvlText w:val="%1.%2.%3.%4.%5.%6.%7."/>
      <w:lvlJc w:val="left"/>
      <w:pPr>
        <w:ind w:left="1440" w:hanging="1440"/>
      </w:pPr>
      <w:rPr>
        <w:color w:val="000000"/>
        <w:u w:val="single"/>
      </w:rPr>
    </w:lvl>
    <w:lvl w:ilvl="7">
      <w:start w:val="1"/>
      <w:numFmt w:val="decimal"/>
      <w:lvlText w:val="%1.%2.%3.%4.%5.%6.%7.%8."/>
      <w:lvlJc w:val="left"/>
      <w:pPr>
        <w:ind w:left="1440" w:hanging="1440"/>
      </w:pPr>
      <w:rPr>
        <w:color w:val="000000"/>
        <w:u w:val="single"/>
      </w:rPr>
    </w:lvl>
    <w:lvl w:ilvl="8">
      <w:start w:val="1"/>
      <w:numFmt w:val="decimal"/>
      <w:lvlText w:val="%1.%2.%3.%4.%5.%6.%7.%8.%9."/>
      <w:lvlJc w:val="left"/>
      <w:pPr>
        <w:ind w:left="1800" w:hanging="1800"/>
      </w:pPr>
      <w:rPr>
        <w:color w:val="000000"/>
        <w:u w:val="single"/>
      </w:rPr>
    </w:lvl>
  </w:abstractNum>
  <w:num w:numId="1">
    <w:abstractNumId w:val="45"/>
  </w:num>
  <w:num w:numId="2">
    <w:abstractNumId w:val="41"/>
  </w:num>
  <w:num w:numId="3">
    <w:abstractNumId w:val="54"/>
  </w:num>
  <w:num w:numId="4">
    <w:abstractNumId w:val="40"/>
  </w:num>
  <w:num w:numId="5">
    <w:abstractNumId w:val="46"/>
  </w:num>
  <w:num w:numId="6">
    <w:abstractNumId w:val="0"/>
  </w:num>
  <w:num w:numId="7">
    <w:abstractNumId w:val="44"/>
  </w:num>
  <w:num w:numId="8">
    <w:abstractNumId w:val="50"/>
  </w:num>
  <w:num w:numId="9">
    <w:abstractNumId w:val="53"/>
  </w:num>
  <w:num w:numId="10">
    <w:abstractNumId w:val="2"/>
  </w:num>
  <w:num w:numId="11">
    <w:abstractNumId w:val="10"/>
  </w:num>
  <w:num w:numId="12">
    <w:abstractNumId w:val="11"/>
  </w:num>
  <w:num w:numId="13">
    <w:abstractNumId w:val="51"/>
  </w:num>
  <w:num w:numId="14">
    <w:abstractNumId w:val="3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num>
  <w:num w:numId="24">
    <w:abstractNumId w:val="52"/>
  </w:num>
  <w:num w:numId="25">
    <w:abstractNumId w:val="49"/>
  </w:num>
  <w:num w:numId="26">
    <w:abstractNumId w:val="56"/>
  </w:num>
  <w:num w:numId="27">
    <w:abstractNumId w:val="38"/>
  </w:num>
  <w:num w:numId="28">
    <w:abstractNumId w:val="34"/>
  </w:num>
  <w:num w:numId="29">
    <w:abstractNumId w:val="36"/>
  </w:num>
  <w:num w:numId="30">
    <w:abstractNumId w:val="47"/>
  </w:num>
  <w:num w:numId="31">
    <w:abstractNumId w:val="42"/>
  </w:num>
  <w:num w:numId="32">
    <w:abstractNumId w:val="48"/>
  </w:num>
  <w:num w:numId="33">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00"/>
    <w:rsid w:val="00002F51"/>
    <w:rsid w:val="000049BF"/>
    <w:rsid w:val="00004BED"/>
    <w:rsid w:val="00005004"/>
    <w:rsid w:val="0000529B"/>
    <w:rsid w:val="000059A5"/>
    <w:rsid w:val="00006311"/>
    <w:rsid w:val="00007570"/>
    <w:rsid w:val="00012034"/>
    <w:rsid w:val="000160C9"/>
    <w:rsid w:val="00017832"/>
    <w:rsid w:val="00020EA0"/>
    <w:rsid w:val="00022494"/>
    <w:rsid w:val="00024839"/>
    <w:rsid w:val="00025C1B"/>
    <w:rsid w:val="000263B0"/>
    <w:rsid w:val="00027517"/>
    <w:rsid w:val="000278E3"/>
    <w:rsid w:val="00030C9F"/>
    <w:rsid w:val="00031172"/>
    <w:rsid w:val="00032468"/>
    <w:rsid w:val="00033E3C"/>
    <w:rsid w:val="00035631"/>
    <w:rsid w:val="00035972"/>
    <w:rsid w:val="00036C58"/>
    <w:rsid w:val="00040443"/>
    <w:rsid w:val="0004155D"/>
    <w:rsid w:val="00042538"/>
    <w:rsid w:val="00042609"/>
    <w:rsid w:val="0004363D"/>
    <w:rsid w:val="00047A81"/>
    <w:rsid w:val="00047E0B"/>
    <w:rsid w:val="00050116"/>
    <w:rsid w:val="00050971"/>
    <w:rsid w:val="00051535"/>
    <w:rsid w:val="00052463"/>
    <w:rsid w:val="00052755"/>
    <w:rsid w:val="000575D0"/>
    <w:rsid w:val="0006118A"/>
    <w:rsid w:val="00063C64"/>
    <w:rsid w:val="0006441F"/>
    <w:rsid w:val="00064485"/>
    <w:rsid w:val="000666B0"/>
    <w:rsid w:val="00066A16"/>
    <w:rsid w:val="0007244C"/>
    <w:rsid w:val="000748A3"/>
    <w:rsid w:val="000828AB"/>
    <w:rsid w:val="0008621E"/>
    <w:rsid w:val="00090277"/>
    <w:rsid w:val="0009141B"/>
    <w:rsid w:val="0009518C"/>
    <w:rsid w:val="0009527F"/>
    <w:rsid w:val="00095D99"/>
    <w:rsid w:val="000A0646"/>
    <w:rsid w:val="000A0BEB"/>
    <w:rsid w:val="000A122B"/>
    <w:rsid w:val="000A4AC3"/>
    <w:rsid w:val="000A500E"/>
    <w:rsid w:val="000A5685"/>
    <w:rsid w:val="000A69C0"/>
    <w:rsid w:val="000A6EE3"/>
    <w:rsid w:val="000A73A6"/>
    <w:rsid w:val="000B61B8"/>
    <w:rsid w:val="000B780B"/>
    <w:rsid w:val="000C35FD"/>
    <w:rsid w:val="000C450B"/>
    <w:rsid w:val="000C4E77"/>
    <w:rsid w:val="000D0336"/>
    <w:rsid w:val="000D1169"/>
    <w:rsid w:val="000D12C3"/>
    <w:rsid w:val="000D743C"/>
    <w:rsid w:val="000E075A"/>
    <w:rsid w:val="000E4C21"/>
    <w:rsid w:val="000F1FB7"/>
    <w:rsid w:val="000F5B08"/>
    <w:rsid w:val="000F772F"/>
    <w:rsid w:val="001003C4"/>
    <w:rsid w:val="00100479"/>
    <w:rsid w:val="001004E6"/>
    <w:rsid w:val="001009DB"/>
    <w:rsid w:val="00100A40"/>
    <w:rsid w:val="00101E9E"/>
    <w:rsid w:val="00101FB8"/>
    <w:rsid w:val="00102C8E"/>
    <w:rsid w:val="00103CD7"/>
    <w:rsid w:val="001065E4"/>
    <w:rsid w:val="0011042F"/>
    <w:rsid w:val="0011068B"/>
    <w:rsid w:val="00110C7F"/>
    <w:rsid w:val="0011182E"/>
    <w:rsid w:val="00117E0F"/>
    <w:rsid w:val="001202AA"/>
    <w:rsid w:val="00120C61"/>
    <w:rsid w:val="00120EE6"/>
    <w:rsid w:val="00121D85"/>
    <w:rsid w:val="00123264"/>
    <w:rsid w:val="00123CC8"/>
    <w:rsid w:val="001255EE"/>
    <w:rsid w:val="00125A29"/>
    <w:rsid w:val="001268E1"/>
    <w:rsid w:val="001272B5"/>
    <w:rsid w:val="001306C4"/>
    <w:rsid w:val="001341AF"/>
    <w:rsid w:val="001341D2"/>
    <w:rsid w:val="001344A7"/>
    <w:rsid w:val="00135ADD"/>
    <w:rsid w:val="001413D6"/>
    <w:rsid w:val="001440FB"/>
    <w:rsid w:val="00145021"/>
    <w:rsid w:val="00145B03"/>
    <w:rsid w:val="001470F8"/>
    <w:rsid w:val="001503E8"/>
    <w:rsid w:val="00150A32"/>
    <w:rsid w:val="00153D56"/>
    <w:rsid w:val="00156A8A"/>
    <w:rsid w:val="001605DA"/>
    <w:rsid w:val="00163D8C"/>
    <w:rsid w:val="0016516E"/>
    <w:rsid w:val="00165947"/>
    <w:rsid w:val="00167682"/>
    <w:rsid w:val="00170B12"/>
    <w:rsid w:val="001726FB"/>
    <w:rsid w:val="00173F6D"/>
    <w:rsid w:val="001747EC"/>
    <w:rsid w:val="00175D68"/>
    <w:rsid w:val="00175F18"/>
    <w:rsid w:val="00176A60"/>
    <w:rsid w:val="00181839"/>
    <w:rsid w:val="00183BAE"/>
    <w:rsid w:val="0018556A"/>
    <w:rsid w:val="001951C9"/>
    <w:rsid w:val="00196A1E"/>
    <w:rsid w:val="001973C7"/>
    <w:rsid w:val="00197865"/>
    <w:rsid w:val="001A1A8D"/>
    <w:rsid w:val="001A6EFA"/>
    <w:rsid w:val="001A7607"/>
    <w:rsid w:val="001B34F5"/>
    <w:rsid w:val="001B5DB9"/>
    <w:rsid w:val="001B6EDD"/>
    <w:rsid w:val="001B6F15"/>
    <w:rsid w:val="001C0EBF"/>
    <w:rsid w:val="001C2CFE"/>
    <w:rsid w:val="001C3974"/>
    <w:rsid w:val="001C4847"/>
    <w:rsid w:val="001C788D"/>
    <w:rsid w:val="001C79F0"/>
    <w:rsid w:val="001D33F3"/>
    <w:rsid w:val="001D3845"/>
    <w:rsid w:val="001D3EB5"/>
    <w:rsid w:val="001D4060"/>
    <w:rsid w:val="001D4C90"/>
    <w:rsid w:val="001D5DC7"/>
    <w:rsid w:val="001D6E99"/>
    <w:rsid w:val="001D78C7"/>
    <w:rsid w:val="001E1C6F"/>
    <w:rsid w:val="001E20E6"/>
    <w:rsid w:val="001E6B5C"/>
    <w:rsid w:val="001E6D23"/>
    <w:rsid w:val="001F1772"/>
    <w:rsid w:val="001F285A"/>
    <w:rsid w:val="001F3120"/>
    <w:rsid w:val="001F3F6C"/>
    <w:rsid w:val="001F7CC9"/>
    <w:rsid w:val="00201D0A"/>
    <w:rsid w:val="00201DCF"/>
    <w:rsid w:val="00205ADA"/>
    <w:rsid w:val="00205DEC"/>
    <w:rsid w:val="002060A7"/>
    <w:rsid w:val="00206A43"/>
    <w:rsid w:val="00215BD1"/>
    <w:rsid w:val="0021680E"/>
    <w:rsid w:val="00216839"/>
    <w:rsid w:val="002207D6"/>
    <w:rsid w:val="00222903"/>
    <w:rsid w:val="00226360"/>
    <w:rsid w:val="00233769"/>
    <w:rsid w:val="00233BBC"/>
    <w:rsid w:val="00233F5C"/>
    <w:rsid w:val="00236BCB"/>
    <w:rsid w:val="00236DA5"/>
    <w:rsid w:val="00237B2A"/>
    <w:rsid w:val="0024273C"/>
    <w:rsid w:val="00243E64"/>
    <w:rsid w:val="00243F5F"/>
    <w:rsid w:val="00244F5C"/>
    <w:rsid w:val="00247A8F"/>
    <w:rsid w:val="00251D44"/>
    <w:rsid w:val="00252AB4"/>
    <w:rsid w:val="002547CC"/>
    <w:rsid w:val="00256704"/>
    <w:rsid w:val="002576E0"/>
    <w:rsid w:val="00260AF5"/>
    <w:rsid w:val="00260F35"/>
    <w:rsid w:val="00260F5D"/>
    <w:rsid w:val="00263E0D"/>
    <w:rsid w:val="002641A1"/>
    <w:rsid w:val="00266B4F"/>
    <w:rsid w:val="00267086"/>
    <w:rsid w:val="00270BB6"/>
    <w:rsid w:val="00272C78"/>
    <w:rsid w:val="0027396E"/>
    <w:rsid w:val="00273CAF"/>
    <w:rsid w:val="00274B82"/>
    <w:rsid w:val="0027668B"/>
    <w:rsid w:val="00276F37"/>
    <w:rsid w:val="00280D83"/>
    <w:rsid w:val="002834D0"/>
    <w:rsid w:val="00294C66"/>
    <w:rsid w:val="002954B2"/>
    <w:rsid w:val="00296339"/>
    <w:rsid w:val="002964A8"/>
    <w:rsid w:val="00296D10"/>
    <w:rsid w:val="002A3C2F"/>
    <w:rsid w:val="002A79A9"/>
    <w:rsid w:val="002B0630"/>
    <w:rsid w:val="002B24A1"/>
    <w:rsid w:val="002B24F9"/>
    <w:rsid w:val="002B531E"/>
    <w:rsid w:val="002B7308"/>
    <w:rsid w:val="002C4544"/>
    <w:rsid w:val="002C5EC0"/>
    <w:rsid w:val="002C7A35"/>
    <w:rsid w:val="002D01BB"/>
    <w:rsid w:val="002D171B"/>
    <w:rsid w:val="002D21E0"/>
    <w:rsid w:val="002D4E99"/>
    <w:rsid w:val="002D55C2"/>
    <w:rsid w:val="002E0CCC"/>
    <w:rsid w:val="002E17D6"/>
    <w:rsid w:val="002E1B8D"/>
    <w:rsid w:val="002E2E8A"/>
    <w:rsid w:val="002E6567"/>
    <w:rsid w:val="002F4A6E"/>
    <w:rsid w:val="00300433"/>
    <w:rsid w:val="00301430"/>
    <w:rsid w:val="0030145F"/>
    <w:rsid w:val="00305F6F"/>
    <w:rsid w:val="00311297"/>
    <w:rsid w:val="0031162D"/>
    <w:rsid w:val="00311FBD"/>
    <w:rsid w:val="00313748"/>
    <w:rsid w:val="00313E19"/>
    <w:rsid w:val="003163C8"/>
    <w:rsid w:val="003168B9"/>
    <w:rsid w:val="003176BF"/>
    <w:rsid w:val="00320A62"/>
    <w:rsid w:val="00320DDD"/>
    <w:rsid w:val="0032124C"/>
    <w:rsid w:val="00322E91"/>
    <w:rsid w:val="0032471C"/>
    <w:rsid w:val="00324BF5"/>
    <w:rsid w:val="00330978"/>
    <w:rsid w:val="00330AEB"/>
    <w:rsid w:val="003315C0"/>
    <w:rsid w:val="003320CC"/>
    <w:rsid w:val="00332A66"/>
    <w:rsid w:val="003335B6"/>
    <w:rsid w:val="00340624"/>
    <w:rsid w:val="00340865"/>
    <w:rsid w:val="00343C87"/>
    <w:rsid w:val="00343DD5"/>
    <w:rsid w:val="00347604"/>
    <w:rsid w:val="00347B04"/>
    <w:rsid w:val="0035501D"/>
    <w:rsid w:val="00355699"/>
    <w:rsid w:val="00357ADE"/>
    <w:rsid w:val="00357E2E"/>
    <w:rsid w:val="003613BA"/>
    <w:rsid w:val="003712B5"/>
    <w:rsid w:val="00372DF1"/>
    <w:rsid w:val="00374239"/>
    <w:rsid w:val="00374E66"/>
    <w:rsid w:val="00376A60"/>
    <w:rsid w:val="0038038B"/>
    <w:rsid w:val="003811F3"/>
    <w:rsid w:val="003818B6"/>
    <w:rsid w:val="00382515"/>
    <w:rsid w:val="00382580"/>
    <w:rsid w:val="00384B89"/>
    <w:rsid w:val="00384BBD"/>
    <w:rsid w:val="0038696B"/>
    <w:rsid w:val="0038702A"/>
    <w:rsid w:val="0038740C"/>
    <w:rsid w:val="003875B1"/>
    <w:rsid w:val="00393A7B"/>
    <w:rsid w:val="00395BD0"/>
    <w:rsid w:val="003A0C5A"/>
    <w:rsid w:val="003A1A84"/>
    <w:rsid w:val="003A57A0"/>
    <w:rsid w:val="003A78C1"/>
    <w:rsid w:val="003A7965"/>
    <w:rsid w:val="003B2483"/>
    <w:rsid w:val="003B5074"/>
    <w:rsid w:val="003B52EF"/>
    <w:rsid w:val="003B5A89"/>
    <w:rsid w:val="003B5BF9"/>
    <w:rsid w:val="003B694F"/>
    <w:rsid w:val="003C3DF0"/>
    <w:rsid w:val="003C5174"/>
    <w:rsid w:val="003C7276"/>
    <w:rsid w:val="003C7768"/>
    <w:rsid w:val="003D2B56"/>
    <w:rsid w:val="003D337A"/>
    <w:rsid w:val="003D3A03"/>
    <w:rsid w:val="003D3FF8"/>
    <w:rsid w:val="003D526F"/>
    <w:rsid w:val="003D76E6"/>
    <w:rsid w:val="003E3014"/>
    <w:rsid w:val="003E4F8E"/>
    <w:rsid w:val="003E55D1"/>
    <w:rsid w:val="003E676A"/>
    <w:rsid w:val="003F06B0"/>
    <w:rsid w:val="003F1FB8"/>
    <w:rsid w:val="003F25B6"/>
    <w:rsid w:val="003F2875"/>
    <w:rsid w:val="003F2B54"/>
    <w:rsid w:val="003F5537"/>
    <w:rsid w:val="003F60FE"/>
    <w:rsid w:val="003F64E4"/>
    <w:rsid w:val="003F70CF"/>
    <w:rsid w:val="003F7C40"/>
    <w:rsid w:val="0040125A"/>
    <w:rsid w:val="00407B0C"/>
    <w:rsid w:val="00410644"/>
    <w:rsid w:val="004157F8"/>
    <w:rsid w:val="004158DB"/>
    <w:rsid w:val="0042089B"/>
    <w:rsid w:val="00422F84"/>
    <w:rsid w:val="004234B2"/>
    <w:rsid w:val="004244FB"/>
    <w:rsid w:val="00424BBB"/>
    <w:rsid w:val="004275CE"/>
    <w:rsid w:val="004303F3"/>
    <w:rsid w:val="00432747"/>
    <w:rsid w:val="0043283E"/>
    <w:rsid w:val="00435E03"/>
    <w:rsid w:val="00437B0B"/>
    <w:rsid w:val="00445C6B"/>
    <w:rsid w:val="00446304"/>
    <w:rsid w:val="0044670C"/>
    <w:rsid w:val="00446FD2"/>
    <w:rsid w:val="00451CDE"/>
    <w:rsid w:val="00452BCA"/>
    <w:rsid w:val="004622FD"/>
    <w:rsid w:val="00462752"/>
    <w:rsid w:val="00464132"/>
    <w:rsid w:val="0046476C"/>
    <w:rsid w:val="00465668"/>
    <w:rsid w:val="004673FC"/>
    <w:rsid w:val="00471FC0"/>
    <w:rsid w:val="00473E1A"/>
    <w:rsid w:val="00474D0A"/>
    <w:rsid w:val="00477176"/>
    <w:rsid w:val="00477E88"/>
    <w:rsid w:val="0048159F"/>
    <w:rsid w:val="00482818"/>
    <w:rsid w:val="00482EA1"/>
    <w:rsid w:val="00485083"/>
    <w:rsid w:val="00485D04"/>
    <w:rsid w:val="00486B06"/>
    <w:rsid w:val="00486EBB"/>
    <w:rsid w:val="00490945"/>
    <w:rsid w:val="00491072"/>
    <w:rsid w:val="00491594"/>
    <w:rsid w:val="00496BC9"/>
    <w:rsid w:val="004A27A5"/>
    <w:rsid w:val="004A6B15"/>
    <w:rsid w:val="004A7C8A"/>
    <w:rsid w:val="004B4E01"/>
    <w:rsid w:val="004C081F"/>
    <w:rsid w:val="004C2C34"/>
    <w:rsid w:val="004C2D58"/>
    <w:rsid w:val="004C45F1"/>
    <w:rsid w:val="004C563D"/>
    <w:rsid w:val="004D11C5"/>
    <w:rsid w:val="004D16B6"/>
    <w:rsid w:val="004D29D0"/>
    <w:rsid w:val="004D3007"/>
    <w:rsid w:val="004D3578"/>
    <w:rsid w:val="004D5056"/>
    <w:rsid w:val="004E078C"/>
    <w:rsid w:val="004E0E76"/>
    <w:rsid w:val="004E17AF"/>
    <w:rsid w:val="004E2F33"/>
    <w:rsid w:val="004E37A4"/>
    <w:rsid w:val="004E58F4"/>
    <w:rsid w:val="004E5B9C"/>
    <w:rsid w:val="004E5D06"/>
    <w:rsid w:val="004E5DAA"/>
    <w:rsid w:val="004E68EE"/>
    <w:rsid w:val="004E6C3D"/>
    <w:rsid w:val="004F0920"/>
    <w:rsid w:val="004F17A2"/>
    <w:rsid w:val="004F4C9F"/>
    <w:rsid w:val="004F4FC2"/>
    <w:rsid w:val="004F66B4"/>
    <w:rsid w:val="004F6817"/>
    <w:rsid w:val="004F6E7F"/>
    <w:rsid w:val="0050046E"/>
    <w:rsid w:val="005039D9"/>
    <w:rsid w:val="00505C06"/>
    <w:rsid w:val="005069B2"/>
    <w:rsid w:val="005076D5"/>
    <w:rsid w:val="005109BC"/>
    <w:rsid w:val="00510D49"/>
    <w:rsid w:val="00511341"/>
    <w:rsid w:val="00515183"/>
    <w:rsid w:val="005161D1"/>
    <w:rsid w:val="005202D6"/>
    <w:rsid w:val="00520705"/>
    <w:rsid w:val="0052110A"/>
    <w:rsid w:val="00521226"/>
    <w:rsid w:val="0052188F"/>
    <w:rsid w:val="00521D7B"/>
    <w:rsid w:val="00524B79"/>
    <w:rsid w:val="00524CBE"/>
    <w:rsid w:val="00527C80"/>
    <w:rsid w:val="00527F6F"/>
    <w:rsid w:val="00531987"/>
    <w:rsid w:val="00533BDE"/>
    <w:rsid w:val="00534774"/>
    <w:rsid w:val="00535BEB"/>
    <w:rsid w:val="00537088"/>
    <w:rsid w:val="00541367"/>
    <w:rsid w:val="0054145E"/>
    <w:rsid w:val="00543D87"/>
    <w:rsid w:val="00544D3C"/>
    <w:rsid w:val="00547931"/>
    <w:rsid w:val="00550D7B"/>
    <w:rsid w:val="00554A74"/>
    <w:rsid w:val="00555604"/>
    <w:rsid w:val="00560455"/>
    <w:rsid w:val="00564361"/>
    <w:rsid w:val="00567701"/>
    <w:rsid w:val="00567810"/>
    <w:rsid w:val="00567DCF"/>
    <w:rsid w:val="005703D2"/>
    <w:rsid w:val="00571181"/>
    <w:rsid w:val="005714A5"/>
    <w:rsid w:val="00571E52"/>
    <w:rsid w:val="00572966"/>
    <w:rsid w:val="00574E8C"/>
    <w:rsid w:val="005750C8"/>
    <w:rsid w:val="005757C7"/>
    <w:rsid w:val="00580E7B"/>
    <w:rsid w:val="00581576"/>
    <w:rsid w:val="00583A28"/>
    <w:rsid w:val="0058525B"/>
    <w:rsid w:val="00587D8B"/>
    <w:rsid w:val="0059338D"/>
    <w:rsid w:val="005957AE"/>
    <w:rsid w:val="005A23A7"/>
    <w:rsid w:val="005A2908"/>
    <w:rsid w:val="005A2BB0"/>
    <w:rsid w:val="005A384D"/>
    <w:rsid w:val="005A472B"/>
    <w:rsid w:val="005A5FED"/>
    <w:rsid w:val="005A7888"/>
    <w:rsid w:val="005A7BC2"/>
    <w:rsid w:val="005B0525"/>
    <w:rsid w:val="005B0B0E"/>
    <w:rsid w:val="005B33AE"/>
    <w:rsid w:val="005B594B"/>
    <w:rsid w:val="005B7EA6"/>
    <w:rsid w:val="005C094E"/>
    <w:rsid w:val="005C0ABC"/>
    <w:rsid w:val="005C0B1C"/>
    <w:rsid w:val="005C2B3E"/>
    <w:rsid w:val="005C39AD"/>
    <w:rsid w:val="005C768D"/>
    <w:rsid w:val="005D13DC"/>
    <w:rsid w:val="005D1707"/>
    <w:rsid w:val="005D265D"/>
    <w:rsid w:val="005D3C8C"/>
    <w:rsid w:val="005D4229"/>
    <w:rsid w:val="005D4FD3"/>
    <w:rsid w:val="005D7487"/>
    <w:rsid w:val="005D7DD1"/>
    <w:rsid w:val="005E0AB8"/>
    <w:rsid w:val="005E157F"/>
    <w:rsid w:val="005E7260"/>
    <w:rsid w:val="005F45D1"/>
    <w:rsid w:val="005F60A2"/>
    <w:rsid w:val="005F62E0"/>
    <w:rsid w:val="005F6945"/>
    <w:rsid w:val="005F7A48"/>
    <w:rsid w:val="005F7C18"/>
    <w:rsid w:val="00600999"/>
    <w:rsid w:val="00603B96"/>
    <w:rsid w:val="00610189"/>
    <w:rsid w:val="0061087B"/>
    <w:rsid w:val="006109CE"/>
    <w:rsid w:val="006112C3"/>
    <w:rsid w:val="00611B7A"/>
    <w:rsid w:val="0061256D"/>
    <w:rsid w:val="0061266F"/>
    <w:rsid w:val="0061518D"/>
    <w:rsid w:val="0062030B"/>
    <w:rsid w:val="00622EF5"/>
    <w:rsid w:val="006257E1"/>
    <w:rsid w:val="00626AA6"/>
    <w:rsid w:val="006300A3"/>
    <w:rsid w:val="00635ECE"/>
    <w:rsid w:val="0063747D"/>
    <w:rsid w:val="006438DA"/>
    <w:rsid w:val="006462C6"/>
    <w:rsid w:val="00646353"/>
    <w:rsid w:val="00652AB4"/>
    <w:rsid w:val="00657EAA"/>
    <w:rsid w:val="006619F7"/>
    <w:rsid w:val="006622A6"/>
    <w:rsid w:val="00662700"/>
    <w:rsid w:val="0066460B"/>
    <w:rsid w:val="00666DC9"/>
    <w:rsid w:val="00667FF4"/>
    <w:rsid w:val="006706DB"/>
    <w:rsid w:val="0067085A"/>
    <w:rsid w:val="00675034"/>
    <w:rsid w:val="00676E34"/>
    <w:rsid w:val="006773C8"/>
    <w:rsid w:val="00677CD1"/>
    <w:rsid w:val="00682FD2"/>
    <w:rsid w:val="00683D16"/>
    <w:rsid w:val="00684E74"/>
    <w:rsid w:val="00685D00"/>
    <w:rsid w:val="0068611F"/>
    <w:rsid w:val="006879B5"/>
    <w:rsid w:val="00687CBC"/>
    <w:rsid w:val="006915B3"/>
    <w:rsid w:val="00691859"/>
    <w:rsid w:val="00692CDB"/>
    <w:rsid w:val="00693582"/>
    <w:rsid w:val="00697093"/>
    <w:rsid w:val="00697ACA"/>
    <w:rsid w:val="006A012C"/>
    <w:rsid w:val="006A1386"/>
    <w:rsid w:val="006A2C06"/>
    <w:rsid w:val="006A3891"/>
    <w:rsid w:val="006A55E0"/>
    <w:rsid w:val="006A68D8"/>
    <w:rsid w:val="006A7197"/>
    <w:rsid w:val="006A7759"/>
    <w:rsid w:val="006A7CC6"/>
    <w:rsid w:val="006B02E8"/>
    <w:rsid w:val="006B0371"/>
    <w:rsid w:val="006B05DE"/>
    <w:rsid w:val="006B168E"/>
    <w:rsid w:val="006B2889"/>
    <w:rsid w:val="006B4802"/>
    <w:rsid w:val="006B653F"/>
    <w:rsid w:val="006C029A"/>
    <w:rsid w:val="006C0D2B"/>
    <w:rsid w:val="006C1225"/>
    <w:rsid w:val="006C142C"/>
    <w:rsid w:val="006C2043"/>
    <w:rsid w:val="006C2360"/>
    <w:rsid w:val="006C6A73"/>
    <w:rsid w:val="006D07E8"/>
    <w:rsid w:val="006D2833"/>
    <w:rsid w:val="006D3E5B"/>
    <w:rsid w:val="006E0ACA"/>
    <w:rsid w:val="006E1A4A"/>
    <w:rsid w:val="006E40E2"/>
    <w:rsid w:val="006E4915"/>
    <w:rsid w:val="006E57C4"/>
    <w:rsid w:val="006E63F1"/>
    <w:rsid w:val="006E77DF"/>
    <w:rsid w:val="006F03E7"/>
    <w:rsid w:val="006F0DD7"/>
    <w:rsid w:val="006F1787"/>
    <w:rsid w:val="006F2BF6"/>
    <w:rsid w:val="006F317A"/>
    <w:rsid w:val="006F3C27"/>
    <w:rsid w:val="006F4C22"/>
    <w:rsid w:val="006F6D90"/>
    <w:rsid w:val="007003A7"/>
    <w:rsid w:val="0070234C"/>
    <w:rsid w:val="0070696A"/>
    <w:rsid w:val="007100C9"/>
    <w:rsid w:val="00711122"/>
    <w:rsid w:val="0071215F"/>
    <w:rsid w:val="0071257B"/>
    <w:rsid w:val="0071425E"/>
    <w:rsid w:val="0071528D"/>
    <w:rsid w:val="007157C3"/>
    <w:rsid w:val="007207DC"/>
    <w:rsid w:val="00723BBA"/>
    <w:rsid w:val="0072613D"/>
    <w:rsid w:val="00734FAA"/>
    <w:rsid w:val="0073590D"/>
    <w:rsid w:val="00736446"/>
    <w:rsid w:val="00737C1B"/>
    <w:rsid w:val="0074109C"/>
    <w:rsid w:val="0074289A"/>
    <w:rsid w:val="00742EAB"/>
    <w:rsid w:val="00743BE1"/>
    <w:rsid w:val="00765F52"/>
    <w:rsid w:val="00770C4E"/>
    <w:rsid w:val="007810F0"/>
    <w:rsid w:val="00782207"/>
    <w:rsid w:val="00786EF1"/>
    <w:rsid w:val="00790476"/>
    <w:rsid w:val="00790686"/>
    <w:rsid w:val="00792203"/>
    <w:rsid w:val="00794B71"/>
    <w:rsid w:val="007A3BB0"/>
    <w:rsid w:val="007A445A"/>
    <w:rsid w:val="007A6411"/>
    <w:rsid w:val="007B29F1"/>
    <w:rsid w:val="007B3139"/>
    <w:rsid w:val="007B4060"/>
    <w:rsid w:val="007B7693"/>
    <w:rsid w:val="007C14A2"/>
    <w:rsid w:val="007C34DA"/>
    <w:rsid w:val="007C355A"/>
    <w:rsid w:val="007C3B6B"/>
    <w:rsid w:val="007C46C1"/>
    <w:rsid w:val="007D0D25"/>
    <w:rsid w:val="007D3075"/>
    <w:rsid w:val="007D32E5"/>
    <w:rsid w:val="007D47EA"/>
    <w:rsid w:val="007D637A"/>
    <w:rsid w:val="007D7F14"/>
    <w:rsid w:val="007E0B57"/>
    <w:rsid w:val="007E5D49"/>
    <w:rsid w:val="007E6A05"/>
    <w:rsid w:val="007F10F0"/>
    <w:rsid w:val="00801152"/>
    <w:rsid w:val="0080279F"/>
    <w:rsid w:val="008067A5"/>
    <w:rsid w:val="00812500"/>
    <w:rsid w:val="00813641"/>
    <w:rsid w:val="0081449F"/>
    <w:rsid w:val="00815C60"/>
    <w:rsid w:val="008200C2"/>
    <w:rsid w:val="00820124"/>
    <w:rsid w:val="008201F1"/>
    <w:rsid w:val="008258AF"/>
    <w:rsid w:val="00825C24"/>
    <w:rsid w:val="00826141"/>
    <w:rsid w:val="008315CB"/>
    <w:rsid w:val="00832249"/>
    <w:rsid w:val="008338B9"/>
    <w:rsid w:val="00835A0F"/>
    <w:rsid w:val="00835C7C"/>
    <w:rsid w:val="00837711"/>
    <w:rsid w:val="00842B8B"/>
    <w:rsid w:val="00842EDA"/>
    <w:rsid w:val="00845DE6"/>
    <w:rsid w:val="00846E2C"/>
    <w:rsid w:val="0085011A"/>
    <w:rsid w:val="0085122E"/>
    <w:rsid w:val="008525E0"/>
    <w:rsid w:val="00852B77"/>
    <w:rsid w:val="00852E94"/>
    <w:rsid w:val="00857143"/>
    <w:rsid w:val="008577D3"/>
    <w:rsid w:val="00857AA7"/>
    <w:rsid w:val="00857B1B"/>
    <w:rsid w:val="00860B0B"/>
    <w:rsid w:val="008615AC"/>
    <w:rsid w:val="00862F91"/>
    <w:rsid w:val="008635D2"/>
    <w:rsid w:val="008636B5"/>
    <w:rsid w:val="00863E31"/>
    <w:rsid w:val="0087048D"/>
    <w:rsid w:val="008709A3"/>
    <w:rsid w:val="00870A4D"/>
    <w:rsid w:val="00870F2A"/>
    <w:rsid w:val="00872FFC"/>
    <w:rsid w:val="00873A23"/>
    <w:rsid w:val="00875D3D"/>
    <w:rsid w:val="008830EC"/>
    <w:rsid w:val="00883B10"/>
    <w:rsid w:val="00887329"/>
    <w:rsid w:val="0089338D"/>
    <w:rsid w:val="00893BD5"/>
    <w:rsid w:val="0089486C"/>
    <w:rsid w:val="00894B16"/>
    <w:rsid w:val="0089646E"/>
    <w:rsid w:val="008971F3"/>
    <w:rsid w:val="008A0D0B"/>
    <w:rsid w:val="008A1779"/>
    <w:rsid w:val="008A189A"/>
    <w:rsid w:val="008A40E8"/>
    <w:rsid w:val="008A4504"/>
    <w:rsid w:val="008A45A2"/>
    <w:rsid w:val="008A7951"/>
    <w:rsid w:val="008B10B6"/>
    <w:rsid w:val="008B3334"/>
    <w:rsid w:val="008B3CEE"/>
    <w:rsid w:val="008B4405"/>
    <w:rsid w:val="008B4422"/>
    <w:rsid w:val="008B4D66"/>
    <w:rsid w:val="008B7D25"/>
    <w:rsid w:val="008B7F98"/>
    <w:rsid w:val="008C1723"/>
    <w:rsid w:val="008C2359"/>
    <w:rsid w:val="008C59A5"/>
    <w:rsid w:val="008D54CD"/>
    <w:rsid w:val="008E0CB2"/>
    <w:rsid w:val="008E3892"/>
    <w:rsid w:val="008E41FF"/>
    <w:rsid w:val="008E4BE5"/>
    <w:rsid w:val="008E58DE"/>
    <w:rsid w:val="008F0E41"/>
    <w:rsid w:val="008F1403"/>
    <w:rsid w:val="008F1900"/>
    <w:rsid w:val="008F74AC"/>
    <w:rsid w:val="009013D5"/>
    <w:rsid w:val="00905BB9"/>
    <w:rsid w:val="009063EA"/>
    <w:rsid w:val="009137DA"/>
    <w:rsid w:val="00914C0A"/>
    <w:rsid w:val="009207FE"/>
    <w:rsid w:val="009218DC"/>
    <w:rsid w:val="00922FD3"/>
    <w:rsid w:val="00923201"/>
    <w:rsid w:val="00924926"/>
    <w:rsid w:val="00924A6E"/>
    <w:rsid w:val="00925015"/>
    <w:rsid w:val="00925168"/>
    <w:rsid w:val="00925F7E"/>
    <w:rsid w:val="00933115"/>
    <w:rsid w:val="00935AD5"/>
    <w:rsid w:val="00940952"/>
    <w:rsid w:val="00940A4D"/>
    <w:rsid w:val="009425E9"/>
    <w:rsid w:val="009458A6"/>
    <w:rsid w:val="00947CDF"/>
    <w:rsid w:val="0095010B"/>
    <w:rsid w:val="00952631"/>
    <w:rsid w:val="00953E75"/>
    <w:rsid w:val="0095529A"/>
    <w:rsid w:val="00956470"/>
    <w:rsid w:val="00957435"/>
    <w:rsid w:val="00957928"/>
    <w:rsid w:val="00960A98"/>
    <w:rsid w:val="00963314"/>
    <w:rsid w:val="0096745F"/>
    <w:rsid w:val="00970760"/>
    <w:rsid w:val="009714AA"/>
    <w:rsid w:val="00971C40"/>
    <w:rsid w:val="00974BB2"/>
    <w:rsid w:val="0097536B"/>
    <w:rsid w:val="00980E1A"/>
    <w:rsid w:val="00980EE4"/>
    <w:rsid w:val="0098108B"/>
    <w:rsid w:val="0098140F"/>
    <w:rsid w:val="0098350A"/>
    <w:rsid w:val="00984334"/>
    <w:rsid w:val="00986753"/>
    <w:rsid w:val="00986779"/>
    <w:rsid w:val="00990169"/>
    <w:rsid w:val="009932FF"/>
    <w:rsid w:val="00995501"/>
    <w:rsid w:val="00995FE8"/>
    <w:rsid w:val="00997922"/>
    <w:rsid w:val="009A0D16"/>
    <w:rsid w:val="009A10DA"/>
    <w:rsid w:val="009A43B2"/>
    <w:rsid w:val="009A549A"/>
    <w:rsid w:val="009A5959"/>
    <w:rsid w:val="009B447C"/>
    <w:rsid w:val="009B47C4"/>
    <w:rsid w:val="009B4EAD"/>
    <w:rsid w:val="009B6F36"/>
    <w:rsid w:val="009B7536"/>
    <w:rsid w:val="009B77C9"/>
    <w:rsid w:val="009C078C"/>
    <w:rsid w:val="009C0AEA"/>
    <w:rsid w:val="009C1905"/>
    <w:rsid w:val="009C5F57"/>
    <w:rsid w:val="009C7077"/>
    <w:rsid w:val="009D2368"/>
    <w:rsid w:val="009D3A14"/>
    <w:rsid w:val="009D403C"/>
    <w:rsid w:val="009D6FD2"/>
    <w:rsid w:val="009E1578"/>
    <w:rsid w:val="009E34B8"/>
    <w:rsid w:val="009E3BD0"/>
    <w:rsid w:val="009E3DFA"/>
    <w:rsid w:val="009E46E3"/>
    <w:rsid w:val="009E51E1"/>
    <w:rsid w:val="009F0062"/>
    <w:rsid w:val="009F0EB2"/>
    <w:rsid w:val="009F2D99"/>
    <w:rsid w:val="009F4505"/>
    <w:rsid w:val="009F477A"/>
    <w:rsid w:val="009F4FBB"/>
    <w:rsid w:val="009F692A"/>
    <w:rsid w:val="009F6A66"/>
    <w:rsid w:val="00A003FF"/>
    <w:rsid w:val="00A03F51"/>
    <w:rsid w:val="00A046A8"/>
    <w:rsid w:val="00A047F7"/>
    <w:rsid w:val="00A05FE7"/>
    <w:rsid w:val="00A06637"/>
    <w:rsid w:val="00A06762"/>
    <w:rsid w:val="00A0712D"/>
    <w:rsid w:val="00A11557"/>
    <w:rsid w:val="00A119B3"/>
    <w:rsid w:val="00A124A9"/>
    <w:rsid w:val="00A129BB"/>
    <w:rsid w:val="00A12D7D"/>
    <w:rsid w:val="00A142F0"/>
    <w:rsid w:val="00A17883"/>
    <w:rsid w:val="00A20DB5"/>
    <w:rsid w:val="00A2627D"/>
    <w:rsid w:val="00A26708"/>
    <w:rsid w:val="00A27A2D"/>
    <w:rsid w:val="00A3057C"/>
    <w:rsid w:val="00A3213D"/>
    <w:rsid w:val="00A33B71"/>
    <w:rsid w:val="00A3414E"/>
    <w:rsid w:val="00A36826"/>
    <w:rsid w:val="00A36C5A"/>
    <w:rsid w:val="00A42237"/>
    <w:rsid w:val="00A42F48"/>
    <w:rsid w:val="00A456B0"/>
    <w:rsid w:val="00A463B5"/>
    <w:rsid w:val="00A51DE3"/>
    <w:rsid w:val="00A5284E"/>
    <w:rsid w:val="00A532FC"/>
    <w:rsid w:val="00A56F42"/>
    <w:rsid w:val="00A579A6"/>
    <w:rsid w:val="00A60E9A"/>
    <w:rsid w:val="00A62F42"/>
    <w:rsid w:val="00A63F74"/>
    <w:rsid w:val="00A65A92"/>
    <w:rsid w:val="00A66C6A"/>
    <w:rsid w:val="00A67FF0"/>
    <w:rsid w:val="00A71623"/>
    <w:rsid w:val="00A7479F"/>
    <w:rsid w:val="00A777AF"/>
    <w:rsid w:val="00A80F2C"/>
    <w:rsid w:val="00A83D94"/>
    <w:rsid w:val="00A90E60"/>
    <w:rsid w:val="00A9111A"/>
    <w:rsid w:val="00A92471"/>
    <w:rsid w:val="00A97484"/>
    <w:rsid w:val="00AA28F0"/>
    <w:rsid w:val="00AA2FEA"/>
    <w:rsid w:val="00AA4B97"/>
    <w:rsid w:val="00AB16B4"/>
    <w:rsid w:val="00AB2475"/>
    <w:rsid w:val="00AB3E5B"/>
    <w:rsid w:val="00AB48C3"/>
    <w:rsid w:val="00AB71FE"/>
    <w:rsid w:val="00AC4695"/>
    <w:rsid w:val="00AC531E"/>
    <w:rsid w:val="00AC6AFB"/>
    <w:rsid w:val="00AC76A5"/>
    <w:rsid w:val="00AD0411"/>
    <w:rsid w:val="00AD3092"/>
    <w:rsid w:val="00AD4562"/>
    <w:rsid w:val="00AD7C19"/>
    <w:rsid w:val="00AE0692"/>
    <w:rsid w:val="00AE06B6"/>
    <w:rsid w:val="00AE1CBC"/>
    <w:rsid w:val="00AE2A67"/>
    <w:rsid w:val="00AE2FEB"/>
    <w:rsid w:val="00AE30B2"/>
    <w:rsid w:val="00AE4FB5"/>
    <w:rsid w:val="00AE69AA"/>
    <w:rsid w:val="00AF02D8"/>
    <w:rsid w:val="00AF3B22"/>
    <w:rsid w:val="00AF40E8"/>
    <w:rsid w:val="00AF5E15"/>
    <w:rsid w:val="00AF6082"/>
    <w:rsid w:val="00AF64F6"/>
    <w:rsid w:val="00AF6D0D"/>
    <w:rsid w:val="00AF779C"/>
    <w:rsid w:val="00B01423"/>
    <w:rsid w:val="00B0277D"/>
    <w:rsid w:val="00B03460"/>
    <w:rsid w:val="00B04E21"/>
    <w:rsid w:val="00B128CA"/>
    <w:rsid w:val="00B132D3"/>
    <w:rsid w:val="00B141ED"/>
    <w:rsid w:val="00B15D2E"/>
    <w:rsid w:val="00B177C4"/>
    <w:rsid w:val="00B24747"/>
    <w:rsid w:val="00B25D40"/>
    <w:rsid w:val="00B26718"/>
    <w:rsid w:val="00B2718B"/>
    <w:rsid w:val="00B313BC"/>
    <w:rsid w:val="00B31888"/>
    <w:rsid w:val="00B31D8C"/>
    <w:rsid w:val="00B32B41"/>
    <w:rsid w:val="00B3307B"/>
    <w:rsid w:val="00B33E07"/>
    <w:rsid w:val="00B3435D"/>
    <w:rsid w:val="00B374C1"/>
    <w:rsid w:val="00B4083C"/>
    <w:rsid w:val="00B43374"/>
    <w:rsid w:val="00B4396D"/>
    <w:rsid w:val="00B43CF0"/>
    <w:rsid w:val="00B43DC4"/>
    <w:rsid w:val="00B44A74"/>
    <w:rsid w:val="00B460E0"/>
    <w:rsid w:val="00B46C0C"/>
    <w:rsid w:val="00B50FAB"/>
    <w:rsid w:val="00B54DC6"/>
    <w:rsid w:val="00B62BE4"/>
    <w:rsid w:val="00B62CBC"/>
    <w:rsid w:val="00B63507"/>
    <w:rsid w:val="00B63711"/>
    <w:rsid w:val="00B6555D"/>
    <w:rsid w:val="00B705F8"/>
    <w:rsid w:val="00B71F19"/>
    <w:rsid w:val="00B724B2"/>
    <w:rsid w:val="00B74424"/>
    <w:rsid w:val="00B769F1"/>
    <w:rsid w:val="00B76FB3"/>
    <w:rsid w:val="00B7767F"/>
    <w:rsid w:val="00B81166"/>
    <w:rsid w:val="00B821A0"/>
    <w:rsid w:val="00B83187"/>
    <w:rsid w:val="00B83AF8"/>
    <w:rsid w:val="00B83D71"/>
    <w:rsid w:val="00B83FE1"/>
    <w:rsid w:val="00B9083A"/>
    <w:rsid w:val="00B9167C"/>
    <w:rsid w:val="00B92292"/>
    <w:rsid w:val="00B92C62"/>
    <w:rsid w:val="00B92EEF"/>
    <w:rsid w:val="00B970C8"/>
    <w:rsid w:val="00BA00A0"/>
    <w:rsid w:val="00BA2836"/>
    <w:rsid w:val="00BA37D8"/>
    <w:rsid w:val="00BA7330"/>
    <w:rsid w:val="00BB2587"/>
    <w:rsid w:val="00BB36FE"/>
    <w:rsid w:val="00BB5E04"/>
    <w:rsid w:val="00BB62B2"/>
    <w:rsid w:val="00BC25FC"/>
    <w:rsid w:val="00BC272A"/>
    <w:rsid w:val="00BC4D5D"/>
    <w:rsid w:val="00BC4D7D"/>
    <w:rsid w:val="00BC6192"/>
    <w:rsid w:val="00BC6893"/>
    <w:rsid w:val="00BC7F33"/>
    <w:rsid w:val="00BD0F70"/>
    <w:rsid w:val="00BD29C2"/>
    <w:rsid w:val="00BD59D3"/>
    <w:rsid w:val="00BD6530"/>
    <w:rsid w:val="00BD6733"/>
    <w:rsid w:val="00BE03E8"/>
    <w:rsid w:val="00BE0DD6"/>
    <w:rsid w:val="00BE4CE8"/>
    <w:rsid w:val="00BE4FA1"/>
    <w:rsid w:val="00BE63BC"/>
    <w:rsid w:val="00BF2FD6"/>
    <w:rsid w:val="00BF33FE"/>
    <w:rsid w:val="00BF48B4"/>
    <w:rsid w:val="00BF48C9"/>
    <w:rsid w:val="00BF4D8F"/>
    <w:rsid w:val="00C01E08"/>
    <w:rsid w:val="00C028CA"/>
    <w:rsid w:val="00C029F2"/>
    <w:rsid w:val="00C074D3"/>
    <w:rsid w:val="00C10264"/>
    <w:rsid w:val="00C11F60"/>
    <w:rsid w:val="00C12780"/>
    <w:rsid w:val="00C13C6A"/>
    <w:rsid w:val="00C15743"/>
    <w:rsid w:val="00C158C7"/>
    <w:rsid w:val="00C170E9"/>
    <w:rsid w:val="00C202BE"/>
    <w:rsid w:val="00C21C10"/>
    <w:rsid w:val="00C22A30"/>
    <w:rsid w:val="00C2405C"/>
    <w:rsid w:val="00C2757E"/>
    <w:rsid w:val="00C27A80"/>
    <w:rsid w:val="00C308D1"/>
    <w:rsid w:val="00C309B2"/>
    <w:rsid w:val="00C31A24"/>
    <w:rsid w:val="00C31EAE"/>
    <w:rsid w:val="00C3451C"/>
    <w:rsid w:val="00C373D1"/>
    <w:rsid w:val="00C406DF"/>
    <w:rsid w:val="00C40807"/>
    <w:rsid w:val="00C5785F"/>
    <w:rsid w:val="00C57C61"/>
    <w:rsid w:val="00C606E0"/>
    <w:rsid w:val="00C6219B"/>
    <w:rsid w:val="00C62400"/>
    <w:rsid w:val="00C63AB7"/>
    <w:rsid w:val="00C6433D"/>
    <w:rsid w:val="00C64799"/>
    <w:rsid w:val="00C66562"/>
    <w:rsid w:val="00C77F0D"/>
    <w:rsid w:val="00C80209"/>
    <w:rsid w:val="00C85440"/>
    <w:rsid w:val="00C864F0"/>
    <w:rsid w:val="00C86EDC"/>
    <w:rsid w:val="00C909FC"/>
    <w:rsid w:val="00C95396"/>
    <w:rsid w:val="00C97F9B"/>
    <w:rsid w:val="00CA1D30"/>
    <w:rsid w:val="00CA4521"/>
    <w:rsid w:val="00CA542A"/>
    <w:rsid w:val="00CA684E"/>
    <w:rsid w:val="00CA6EB0"/>
    <w:rsid w:val="00CB0894"/>
    <w:rsid w:val="00CB7B3B"/>
    <w:rsid w:val="00CC0AF2"/>
    <w:rsid w:val="00CC100B"/>
    <w:rsid w:val="00CC1362"/>
    <w:rsid w:val="00CC1B47"/>
    <w:rsid w:val="00CC2437"/>
    <w:rsid w:val="00CD50F6"/>
    <w:rsid w:val="00CD71A8"/>
    <w:rsid w:val="00CD79C8"/>
    <w:rsid w:val="00CE160B"/>
    <w:rsid w:val="00CE2E16"/>
    <w:rsid w:val="00CE2FDF"/>
    <w:rsid w:val="00CE3BD2"/>
    <w:rsid w:val="00CE3C01"/>
    <w:rsid w:val="00CE3D81"/>
    <w:rsid w:val="00CE526A"/>
    <w:rsid w:val="00CE54AB"/>
    <w:rsid w:val="00CE6BBB"/>
    <w:rsid w:val="00CF1A48"/>
    <w:rsid w:val="00CF1BB4"/>
    <w:rsid w:val="00CF2F3F"/>
    <w:rsid w:val="00CF5281"/>
    <w:rsid w:val="00CF5A74"/>
    <w:rsid w:val="00CF7E50"/>
    <w:rsid w:val="00D01A40"/>
    <w:rsid w:val="00D02A92"/>
    <w:rsid w:val="00D056A2"/>
    <w:rsid w:val="00D056D3"/>
    <w:rsid w:val="00D079C7"/>
    <w:rsid w:val="00D12B16"/>
    <w:rsid w:val="00D14C41"/>
    <w:rsid w:val="00D1557C"/>
    <w:rsid w:val="00D15EA3"/>
    <w:rsid w:val="00D167BE"/>
    <w:rsid w:val="00D17668"/>
    <w:rsid w:val="00D17F10"/>
    <w:rsid w:val="00D17F75"/>
    <w:rsid w:val="00D21572"/>
    <w:rsid w:val="00D224FE"/>
    <w:rsid w:val="00D22AB8"/>
    <w:rsid w:val="00D23875"/>
    <w:rsid w:val="00D25C93"/>
    <w:rsid w:val="00D26636"/>
    <w:rsid w:val="00D326C8"/>
    <w:rsid w:val="00D34129"/>
    <w:rsid w:val="00D351C0"/>
    <w:rsid w:val="00D36F5D"/>
    <w:rsid w:val="00D40231"/>
    <w:rsid w:val="00D41702"/>
    <w:rsid w:val="00D43B62"/>
    <w:rsid w:val="00D44920"/>
    <w:rsid w:val="00D45792"/>
    <w:rsid w:val="00D50550"/>
    <w:rsid w:val="00D51617"/>
    <w:rsid w:val="00D52F2E"/>
    <w:rsid w:val="00D52F6B"/>
    <w:rsid w:val="00D53F49"/>
    <w:rsid w:val="00D541D1"/>
    <w:rsid w:val="00D548D3"/>
    <w:rsid w:val="00D5634C"/>
    <w:rsid w:val="00D644F4"/>
    <w:rsid w:val="00D64A34"/>
    <w:rsid w:val="00D64C7C"/>
    <w:rsid w:val="00D664FE"/>
    <w:rsid w:val="00D719D7"/>
    <w:rsid w:val="00D756C5"/>
    <w:rsid w:val="00D77875"/>
    <w:rsid w:val="00D8099F"/>
    <w:rsid w:val="00D80A77"/>
    <w:rsid w:val="00D81034"/>
    <w:rsid w:val="00D81C98"/>
    <w:rsid w:val="00D84DC7"/>
    <w:rsid w:val="00D8504A"/>
    <w:rsid w:val="00D86191"/>
    <w:rsid w:val="00D900FA"/>
    <w:rsid w:val="00D90A88"/>
    <w:rsid w:val="00D96EEB"/>
    <w:rsid w:val="00D975A0"/>
    <w:rsid w:val="00DA03B8"/>
    <w:rsid w:val="00DA1C7F"/>
    <w:rsid w:val="00DA4242"/>
    <w:rsid w:val="00DA5324"/>
    <w:rsid w:val="00DA799B"/>
    <w:rsid w:val="00DB1CC3"/>
    <w:rsid w:val="00DB4341"/>
    <w:rsid w:val="00DB4343"/>
    <w:rsid w:val="00DB5168"/>
    <w:rsid w:val="00DB72E8"/>
    <w:rsid w:val="00DC1BD0"/>
    <w:rsid w:val="00DC2103"/>
    <w:rsid w:val="00DC401C"/>
    <w:rsid w:val="00DC4882"/>
    <w:rsid w:val="00DC5226"/>
    <w:rsid w:val="00DC5543"/>
    <w:rsid w:val="00DC5CED"/>
    <w:rsid w:val="00DC6563"/>
    <w:rsid w:val="00DC676F"/>
    <w:rsid w:val="00DD04C0"/>
    <w:rsid w:val="00DD0AEF"/>
    <w:rsid w:val="00DD1E44"/>
    <w:rsid w:val="00DD3E05"/>
    <w:rsid w:val="00DD60EB"/>
    <w:rsid w:val="00DE02DE"/>
    <w:rsid w:val="00DE2CAD"/>
    <w:rsid w:val="00DE51E5"/>
    <w:rsid w:val="00DF5632"/>
    <w:rsid w:val="00DF5ACC"/>
    <w:rsid w:val="00DF5E36"/>
    <w:rsid w:val="00DF684F"/>
    <w:rsid w:val="00DF69BA"/>
    <w:rsid w:val="00DF7405"/>
    <w:rsid w:val="00E050D1"/>
    <w:rsid w:val="00E05630"/>
    <w:rsid w:val="00E0582A"/>
    <w:rsid w:val="00E06065"/>
    <w:rsid w:val="00E100C4"/>
    <w:rsid w:val="00E11C07"/>
    <w:rsid w:val="00E13F0A"/>
    <w:rsid w:val="00E14716"/>
    <w:rsid w:val="00E2285B"/>
    <w:rsid w:val="00E24752"/>
    <w:rsid w:val="00E27CF9"/>
    <w:rsid w:val="00E30692"/>
    <w:rsid w:val="00E30C3E"/>
    <w:rsid w:val="00E3166C"/>
    <w:rsid w:val="00E33568"/>
    <w:rsid w:val="00E35C8E"/>
    <w:rsid w:val="00E3785F"/>
    <w:rsid w:val="00E379DC"/>
    <w:rsid w:val="00E419EF"/>
    <w:rsid w:val="00E44BFF"/>
    <w:rsid w:val="00E453F8"/>
    <w:rsid w:val="00E51ABE"/>
    <w:rsid w:val="00E56D4D"/>
    <w:rsid w:val="00E56DD9"/>
    <w:rsid w:val="00E611E7"/>
    <w:rsid w:val="00E61CA3"/>
    <w:rsid w:val="00E65665"/>
    <w:rsid w:val="00E669A7"/>
    <w:rsid w:val="00E67480"/>
    <w:rsid w:val="00E70A8A"/>
    <w:rsid w:val="00E73AB4"/>
    <w:rsid w:val="00E75D1E"/>
    <w:rsid w:val="00E76932"/>
    <w:rsid w:val="00E77156"/>
    <w:rsid w:val="00E819FB"/>
    <w:rsid w:val="00E824D9"/>
    <w:rsid w:val="00E8310E"/>
    <w:rsid w:val="00E84975"/>
    <w:rsid w:val="00E85F5B"/>
    <w:rsid w:val="00E87AF9"/>
    <w:rsid w:val="00E90DFD"/>
    <w:rsid w:val="00E93442"/>
    <w:rsid w:val="00E93F54"/>
    <w:rsid w:val="00E9433E"/>
    <w:rsid w:val="00EA0D2D"/>
    <w:rsid w:val="00EA23A9"/>
    <w:rsid w:val="00EA360C"/>
    <w:rsid w:val="00EA3C58"/>
    <w:rsid w:val="00EA3C7C"/>
    <w:rsid w:val="00EA7DB7"/>
    <w:rsid w:val="00EB1204"/>
    <w:rsid w:val="00EB18EF"/>
    <w:rsid w:val="00EB1D18"/>
    <w:rsid w:val="00EB1D66"/>
    <w:rsid w:val="00EB3F41"/>
    <w:rsid w:val="00EB4594"/>
    <w:rsid w:val="00EB6D8C"/>
    <w:rsid w:val="00EB73C8"/>
    <w:rsid w:val="00EC0C90"/>
    <w:rsid w:val="00ED6D46"/>
    <w:rsid w:val="00ED6D6E"/>
    <w:rsid w:val="00ED71B8"/>
    <w:rsid w:val="00ED763A"/>
    <w:rsid w:val="00ED790B"/>
    <w:rsid w:val="00EE00AE"/>
    <w:rsid w:val="00EE28A4"/>
    <w:rsid w:val="00EE3765"/>
    <w:rsid w:val="00EE5802"/>
    <w:rsid w:val="00EE66B4"/>
    <w:rsid w:val="00EF01EC"/>
    <w:rsid w:val="00EF2BDA"/>
    <w:rsid w:val="00EF497E"/>
    <w:rsid w:val="00EF571F"/>
    <w:rsid w:val="00EF5BC1"/>
    <w:rsid w:val="00F067B6"/>
    <w:rsid w:val="00F068B2"/>
    <w:rsid w:val="00F146F4"/>
    <w:rsid w:val="00F147F0"/>
    <w:rsid w:val="00F15979"/>
    <w:rsid w:val="00F172DE"/>
    <w:rsid w:val="00F20E62"/>
    <w:rsid w:val="00F22345"/>
    <w:rsid w:val="00F226D3"/>
    <w:rsid w:val="00F2396A"/>
    <w:rsid w:val="00F23EB9"/>
    <w:rsid w:val="00F25526"/>
    <w:rsid w:val="00F26634"/>
    <w:rsid w:val="00F27CDB"/>
    <w:rsid w:val="00F32216"/>
    <w:rsid w:val="00F34BDE"/>
    <w:rsid w:val="00F358CE"/>
    <w:rsid w:val="00F35A65"/>
    <w:rsid w:val="00F36A71"/>
    <w:rsid w:val="00F37B43"/>
    <w:rsid w:val="00F413C4"/>
    <w:rsid w:val="00F45984"/>
    <w:rsid w:val="00F4752B"/>
    <w:rsid w:val="00F50473"/>
    <w:rsid w:val="00F566EB"/>
    <w:rsid w:val="00F56E4F"/>
    <w:rsid w:val="00F57199"/>
    <w:rsid w:val="00F603A9"/>
    <w:rsid w:val="00F6078F"/>
    <w:rsid w:val="00F62133"/>
    <w:rsid w:val="00F641CF"/>
    <w:rsid w:val="00F66312"/>
    <w:rsid w:val="00F66AE8"/>
    <w:rsid w:val="00F671DA"/>
    <w:rsid w:val="00F67BCD"/>
    <w:rsid w:val="00F70DA5"/>
    <w:rsid w:val="00F82B3F"/>
    <w:rsid w:val="00F83883"/>
    <w:rsid w:val="00F84A1B"/>
    <w:rsid w:val="00F858BE"/>
    <w:rsid w:val="00F8714A"/>
    <w:rsid w:val="00F87C80"/>
    <w:rsid w:val="00F9114C"/>
    <w:rsid w:val="00F92F4B"/>
    <w:rsid w:val="00F92FAF"/>
    <w:rsid w:val="00F943B3"/>
    <w:rsid w:val="00F94B59"/>
    <w:rsid w:val="00FA08CA"/>
    <w:rsid w:val="00FA09CF"/>
    <w:rsid w:val="00FA18C9"/>
    <w:rsid w:val="00FA2E9A"/>
    <w:rsid w:val="00FA3935"/>
    <w:rsid w:val="00FA604F"/>
    <w:rsid w:val="00FB008D"/>
    <w:rsid w:val="00FB27D2"/>
    <w:rsid w:val="00FB392B"/>
    <w:rsid w:val="00FB5639"/>
    <w:rsid w:val="00FB7E82"/>
    <w:rsid w:val="00FC00DC"/>
    <w:rsid w:val="00FC0AC8"/>
    <w:rsid w:val="00FC2AB0"/>
    <w:rsid w:val="00FD034C"/>
    <w:rsid w:val="00FD0A63"/>
    <w:rsid w:val="00FD1EFA"/>
    <w:rsid w:val="00FD3FC7"/>
    <w:rsid w:val="00FD4D7D"/>
    <w:rsid w:val="00FD51C8"/>
    <w:rsid w:val="00FE2354"/>
    <w:rsid w:val="00FE2865"/>
    <w:rsid w:val="00FE47D5"/>
    <w:rsid w:val="00FE68A1"/>
    <w:rsid w:val="00FE6EA9"/>
    <w:rsid w:val="00FF1A03"/>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98C7"/>
  <w15:docId w15:val="{CE2446B3-B077-48DF-8509-633A063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style>
  <w:style w:type="paragraph" w:styleId="1">
    <w:name w:val="heading 1"/>
    <w:basedOn w:val="a8"/>
    <w:next w:val="a8"/>
    <w:link w:val="10"/>
    <w:qFormat/>
    <w:rsid w:val="00B970C8"/>
    <w:pPr>
      <w:keepNext/>
      <w:spacing w:after="0" w:line="240" w:lineRule="auto"/>
      <w:jc w:val="center"/>
      <w:outlineLvl w:val="0"/>
    </w:pPr>
    <w:rPr>
      <w:rFonts w:ascii="Times New Roman" w:eastAsia="Times New Roman" w:hAnsi="Times New Roman" w:cs="Times New Roman"/>
      <w:b/>
      <w:bCs/>
    </w:rPr>
  </w:style>
  <w:style w:type="paragraph" w:styleId="2">
    <w:name w:val="heading 2"/>
    <w:basedOn w:val="a8"/>
    <w:next w:val="a8"/>
    <w:link w:val="20"/>
    <w:qFormat/>
    <w:rsid w:val="00B970C8"/>
    <w:pPr>
      <w:tabs>
        <w:tab w:val="left" w:pos="851"/>
      </w:tabs>
      <w:autoSpaceDE w:val="0"/>
      <w:autoSpaceDN w:val="0"/>
      <w:adjustRightInd w:val="0"/>
      <w:spacing w:after="0" w:line="240" w:lineRule="auto"/>
      <w:ind w:firstLine="567"/>
      <w:jc w:val="both"/>
      <w:outlineLvl w:val="1"/>
    </w:pPr>
    <w:rPr>
      <w:rFonts w:ascii="Times New Roman" w:eastAsia="Times New Roman" w:hAnsi="Times New Roman" w:cs="Times New Roman"/>
      <w:b/>
      <w:bCs/>
    </w:rPr>
  </w:style>
  <w:style w:type="paragraph" w:styleId="3">
    <w:name w:val="heading 3"/>
    <w:basedOn w:val="a8"/>
    <w:next w:val="a8"/>
    <w:link w:val="30"/>
    <w:qFormat/>
    <w:rsid w:val="00B970C8"/>
    <w:pPr>
      <w:keepNext/>
      <w:spacing w:after="0" w:line="240" w:lineRule="auto"/>
      <w:outlineLvl w:val="2"/>
    </w:pPr>
    <w:rPr>
      <w:rFonts w:ascii="Times New Roman" w:eastAsia="Times New Roman" w:hAnsi="Times New Roman" w:cs="Times New Roman"/>
      <w:b/>
      <w:bCs/>
      <w:i/>
      <w:iCs/>
      <w:sz w:val="20"/>
      <w:szCs w:val="20"/>
    </w:rPr>
  </w:style>
  <w:style w:type="paragraph" w:styleId="4">
    <w:name w:val="heading 4"/>
    <w:basedOn w:val="a8"/>
    <w:next w:val="a8"/>
    <w:link w:val="40"/>
    <w:qFormat/>
    <w:rsid w:val="00B970C8"/>
    <w:pPr>
      <w:keepNext/>
      <w:spacing w:before="120" w:after="0" w:line="240" w:lineRule="auto"/>
      <w:outlineLvl w:val="3"/>
    </w:pPr>
    <w:rPr>
      <w:rFonts w:ascii="Times New Roman" w:eastAsia="Times New Roman" w:hAnsi="Times New Roman" w:cs="Times New Roman"/>
      <w:sz w:val="24"/>
      <w:szCs w:val="24"/>
    </w:rPr>
  </w:style>
  <w:style w:type="paragraph" w:styleId="5">
    <w:name w:val="heading 5"/>
    <w:basedOn w:val="a8"/>
    <w:next w:val="a8"/>
    <w:link w:val="50"/>
    <w:qFormat/>
    <w:rsid w:val="00B970C8"/>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8"/>
    <w:next w:val="a8"/>
    <w:link w:val="60"/>
    <w:qFormat/>
    <w:rsid w:val="00B970C8"/>
    <w:pPr>
      <w:keepNext/>
      <w:tabs>
        <w:tab w:val="left" w:pos="9072"/>
      </w:tabs>
      <w:spacing w:before="120" w:after="120" w:line="240" w:lineRule="auto"/>
      <w:ind w:left="567"/>
      <w:outlineLvl w:val="5"/>
    </w:pPr>
    <w:rPr>
      <w:rFonts w:ascii="Times New Roman" w:eastAsia="Times New Roman" w:hAnsi="Times New Roman" w:cs="Times New Roman"/>
      <w:b/>
      <w:bCs/>
    </w:rPr>
  </w:style>
  <w:style w:type="paragraph" w:styleId="7">
    <w:name w:val="heading 7"/>
    <w:basedOn w:val="a8"/>
    <w:next w:val="a8"/>
    <w:link w:val="70"/>
    <w:qFormat/>
    <w:rsid w:val="00B970C8"/>
    <w:pPr>
      <w:keepNext/>
      <w:spacing w:after="0" w:line="240" w:lineRule="auto"/>
      <w:outlineLvl w:val="6"/>
    </w:pPr>
    <w:rPr>
      <w:rFonts w:ascii="Times New Roman" w:eastAsia="Times New Roman" w:hAnsi="Times New Roman" w:cs="Times New Roman"/>
      <w:b/>
      <w:bCs/>
      <w:i/>
      <w:iCs/>
      <w:sz w:val="20"/>
      <w:szCs w:val="20"/>
    </w:rPr>
  </w:style>
  <w:style w:type="paragraph" w:styleId="8">
    <w:name w:val="heading 8"/>
    <w:basedOn w:val="a8"/>
    <w:next w:val="a8"/>
    <w:link w:val="80"/>
    <w:qFormat/>
    <w:rsid w:val="00B970C8"/>
    <w:pPr>
      <w:keepNext/>
      <w:spacing w:after="0" w:line="240" w:lineRule="auto"/>
      <w:outlineLvl w:val="7"/>
    </w:pPr>
    <w:rPr>
      <w:rFonts w:ascii="Times New Roman" w:eastAsia="Times New Roman" w:hAnsi="Times New Roman" w:cs="Times New Roman"/>
      <w:b/>
      <w:bCs/>
      <w:i/>
      <w:iCs/>
    </w:rPr>
  </w:style>
  <w:style w:type="paragraph" w:styleId="9">
    <w:name w:val="heading 9"/>
    <w:basedOn w:val="a8"/>
    <w:next w:val="a8"/>
    <w:link w:val="90"/>
    <w:qFormat/>
    <w:rsid w:val="00B970C8"/>
    <w:pPr>
      <w:keepNext/>
      <w:tabs>
        <w:tab w:val="left" w:pos="2835"/>
        <w:tab w:val="left" w:pos="5670"/>
      </w:tabs>
      <w:spacing w:after="0" w:line="240" w:lineRule="auto"/>
      <w:outlineLvl w:val="8"/>
    </w:pPr>
    <w:rPr>
      <w:rFonts w:ascii="Times New Roman" w:eastAsia="Times New Roman" w:hAnsi="Times New Roman" w:cs="Times New Roman"/>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B970C8"/>
    <w:rPr>
      <w:rFonts w:ascii="Times New Roman" w:eastAsia="Times New Roman" w:hAnsi="Times New Roman" w:cs="Times New Roman"/>
      <w:b/>
      <w:bCs/>
      <w:lang w:eastAsia="ru-RU"/>
    </w:rPr>
  </w:style>
  <w:style w:type="character" w:customStyle="1" w:styleId="20">
    <w:name w:val="Заголовок 2 Знак"/>
    <w:basedOn w:val="a9"/>
    <w:link w:val="2"/>
    <w:rsid w:val="00B970C8"/>
    <w:rPr>
      <w:rFonts w:ascii="Times New Roman" w:eastAsia="Times New Roman" w:hAnsi="Times New Roman" w:cs="Times New Roman"/>
      <w:b/>
      <w:bCs/>
      <w:lang w:eastAsia="ru-RU"/>
    </w:rPr>
  </w:style>
  <w:style w:type="character" w:customStyle="1" w:styleId="30">
    <w:name w:val="Заголовок 3 Знак"/>
    <w:basedOn w:val="a9"/>
    <w:link w:val="3"/>
    <w:rsid w:val="00B970C8"/>
    <w:rPr>
      <w:rFonts w:ascii="Times New Roman" w:eastAsia="Times New Roman" w:hAnsi="Times New Roman" w:cs="Times New Roman"/>
      <w:b/>
      <w:bCs/>
      <w:i/>
      <w:iCs/>
      <w:sz w:val="20"/>
      <w:szCs w:val="20"/>
      <w:lang w:eastAsia="ru-RU"/>
    </w:rPr>
  </w:style>
  <w:style w:type="character" w:customStyle="1" w:styleId="40">
    <w:name w:val="Заголовок 4 Знак"/>
    <w:basedOn w:val="a9"/>
    <w:link w:val="4"/>
    <w:rsid w:val="00B970C8"/>
    <w:rPr>
      <w:rFonts w:ascii="Times New Roman" w:eastAsia="Times New Roman" w:hAnsi="Times New Roman" w:cs="Times New Roman"/>
      <w:sz w:val="24"/>
      <w:szCs w:val="24"/>
      <w:lang w:eastAsia="ru-RU"/>
    </w:rPr>
  </w:style>
  <w:style w:type="character" w:customStyle="1" w:styleId="50">
    <w:name w:val="Заголовок 5 Знак"/>
    <w:basedOn w:val="a9"/>
    <w:link w:val="5"/>
    <w:rsid w:val="00B970C8"/>
    <w:rPr>
      <w:rFonts w:ascii="Times New Roman" w:eastAsia="Times New Roman" w:hAnsi="Times New Roman" w:cs="Times New Roman"/>
      <w:b/>
      <w:bCs/>
      <w:sz w:val="20"/>
      <w:szCs w:val="20"/>
      <w:lang w:eastAsia="ru-RU"/>
    </w:rPr>
  </w:style>
  <w:style w:type="character" w:customStyle="1" w:styleId="60">
    <w:name w:val="Заголовок 6 Знак"/>
    <w:basedOn w:val="a9"/>
    <w:link w:val="6"/>
    <w:rsid w:val="00B970C8"/>
    <w:rPr>
      <w:rFonts w:ascii="Times New Roman" w:eastAsia="Times New Roman" w:hAnsi="Times New Roman" w:cs="Times New Roman"/>
      <w:b/>
      <w:bCs/>
      <w:lang w:eastAsia="ru-RU"/>
    </w:rPr>
  </w:style>
  <w:style w:type="character" w:customStyle="1" w:styleId="70">
    <w:name w:val="Заголовок 7 Знак"/>
    <w:basedOn w:val="a9"/>
    <w:link w:val="7"/>
    <w:rsid w:val="00B970C8"/>
    <w:rPr>
      <w:rFonts w:ascii="Times New Roman" w:eastAsia="Times New Roman" w:hAnsi="Times New Roman" w:cs="Times New Roman"/>
      <w:b/>
      <w:bCs/>
      <w:i/>
      <w:iCs/>
      <w:sz w:val="20"/>
      <w:szCs w:val="20"/>
      <w:lang w:eastAsia="ru-RU"/>
    </w:rPr>
  </w:style>
  <w:style w:type="character" w:customStyle="1" w:styleId="80">
    <w:name w:val="Заголовок 8 Знак"/>
    <w:basedOn w:val="a9"/>
    <w:link w:val="8"/>
    <w:rsid w:val="00B970C8"/>
    <w:rPr>
      <w:rFonts w:ascii="Times New Roman" w:eastAsia="Times New Roman" w:hAnsi="Times New Roman" w:cs="Times New Roman"/>
      <w:b/>
      <w:bCs/>
      <w:i/>
      <w:iCs/>
      <w:lang w:eastAsia="ru-RU"/>
    </w:rPr>
  </w:style>
  <w:style w:type="character" w:customStyle="1" w:styleId="90">
    <w:name w:val="Заголовок 9 Знак"/>
    <w:basedOn w:val="a9"/>
    <w:link w:val="9"/>
    <w:rsid w:val="00B970C8"/>
    <w:rPr>
      <w:rFonts w:ascii="Times New Roman" w:eastAsia="Times New Roman" w:hAnsi="Times New Roman" w:cs="Times New Roman"/>
      <w:sz w:val="24"/>
      <w:szCs w:val="24"/>
      <w:lang w:eastAsia="ru-RU"/>
    </w:rPr>
  </w:style>
  <w:style w:type="numbering" w:customStyle="1" w:styleId="11">
    <w:name w:val="Нет списка1"/>
    <w:next w:val="ab"/>
    <w:uiPriority w:val="99"/>
    <w:semiHidden/>
    <w:unhideWhenUsed/>
    <w:rsid w:val="00B970C8"/>
  </w:style>
  <w:style w:type="paragraph" w:styleId="ac">
    <w:name w:val="Body Text"/>
    <w:aliases w:val="heading3,Body Text - Level 2,текст таблицы"/>
    <w:basedOn w:val="a8"/>
    <w:link w:val="ad"/>
    <w:rsid w:val="00B970C8"/>
    <w:pPr>
      <w:spacing w:after="0" w:line="240" w:lineRule="auto"/>
      <w:jc w:val="both"/>
    </w:pPr>
    <w:rPr>
      <w:rFonts w:ascii="Times New Roman" w:eastAsia="Times New Roman" w:hAnsi="Times New Roman" w:cs="Times New Roman"/>
    </w:rPr>
  </w:style>
  <w:style w:type="character" w:customStyle="1" w:styleId="ad">
    <w:name w:val="Основной текст Знак"/>
    <w:aliases w:val="heading3 Знак,Body Text - Level 2 Знак,текст таблицы Знак"/>
    <w:basedOn w:val="a9"/>
    <w:link w:val="ac"/>
    <w:rsid w:val="00B970C8"/>
    <w:rPr>
      <w:rFonts w:ascii="Times New Roman" w:eastAsia="Times New Roman" w:hAnsi="Times New Roman" w:cs="Times New Roman"/>
      <w:lang w:eastAsia="ru-RU"/>
    </w:rPr>
  </w:style>
  <w:style w:type="paragraph" w:styleId="21">
    <w:name w:val="Body Text 2"/>
    <w:basedOn w:val="a8"/>
    <w:link w:val="22"/>
    <w:rsid w:val="00B970C8"/>
    <w:pPr>
      <w:spacing w:before="120" w:after="120" w:line="240" w:lineRule="auto"/>
      <w:ind w:right="794"/>
      <w:jc w:val="both"/>
    </w:pPr>
    <w:rPr>
      <w:rFonts w:ascii="Times New Roman" w:eastAsia="Times New Roman" w:hAnsi="Times New Roman" w:cs="Times New Roman"/>
    </w:rPr>
  </w:style>
  <w:style w:type="character" w:customStyle="1" w:styleId="22">
    <w:name w:val="Основной текст 2 Знак"/>
    <w:basedOn w:val="a9"/>
    <w:link w:val="21"/>
    <w:rsid w:val="00B970C8"/>
    <w:rPr>
      <w:rFonts w:ascii="Times New Roman" w:eastAsia="Times New Roman" w:hAnsi="Times New Roman" w:cs="Times New Roman"/>
      <w:lang w:eastAsia="ru-RU"/>
    </w:rPr>
  </w:style>
  <w:style w:type="paragraph" w:styleId="ae">
    <w:name w:val="Body Text Indent"/>
    <w:basedOn w:val="a8"/>
    <w:link w:val="af"/>
    <w:rsid w:val="00B970C8"/>
    <w:pPr>
      <w:spacing w:after="0" w:line="240" w:lineRule="auto"/>
      <w:ind w:left="720"/>
      <w:jc w:val="both"/>
    </w:pPr>
    <w:rPr>
      <w:rFonts w:ascii="Times New Roman" w:eastAsia="Times New Roman" w:hAnsi="Times New Roman" w:cs="Times New Roman"/>
    </w:rPr>
  </w:style>
  <w:style w:type="character" w:customStyle="1" w:styleId="af">
    <w:name w:val="Основной текст с отступом Знак"/>
    <w:basedOn w:val="a9"/>
    <w:link w:val="ae"/>
    <w:rsid w:val="00B970C8"/>
    <w:rPr>
      <w:rFonts w:ascii="Times New Roman" w:eastAsia="Times New Roman" w:hAnsi="Times New Roman" w:cs="Times New Roman"/>
      <w:lang w:eastAsia="ru-RU"/>
    </w:rPr>
  </w:style>
  <w:style w:type="paragraph" w:styleId="23">
    <w:name w:val="Body Text Indent 2"/>
    <w:basedOn w:val="a8"/>
    <w:link w:val="24"/>
    <w:rsid w:val="00B970C8"/>
    <w:pPr>
      <w:spacing w:after="0" w:line="240" w:lineRule="auto"/>
      <w:ind w:left="709"/>
      <w:jc w:val="both"/>
    </w:pPr>
    <w:rPr>
      <w:rFonts w:ascii="Times New Roman" w:eastAsia="Times New Roman" w:hAnsi="Times New Roman" w:cs="Times New Roman"/>
    </w:rPr>
  </w:style>
  <w:style w:type="character" w:customStyle="1" w:styleId="24">
    <w:name w:val="Основной текст с отступом 2 Знак"/>
    <w:basedOn w:val="a9"/>
    <w:link w:val="23"/>
    <w:rsid w:val="00B970C8"/>
    <w:rPr>
      <w:rFonts w:ascii="Times New Roman" w:eastAsia="Times New Roman" w:hAnsi="Times New Roman" w:cs="Times New Roman"/>
      <w:lang w:eastAsia="ru-RU"/>
    </w:rPr>
  </w:style>
  <w:style w:type="paragraph" w:customStyle="1" w:styleId="ConsNormal">
    <w:name w:val="ConsNormal"/>
    <w:rsid w:val="00B970C8"/>
    <w:pPr>
      <w:widowControl w:val="0"/>
      <w:spacing w:after="0" w:line="240" w:lineRule="auto"/>
      <w:ind w:firstLine="720"/>
    </w:pPr>
    <w:rPr>
      <w:rFonts w:ascii="Arial" w:eastAsia="Times New Roman" w:hAnsi="Arial" w:cs="Arial"/>
      <w:snapToGrid w:val="0"/>
      <w:sz w:val="20"/>
      <w:szCs w:val="20"/>
    </w:rPr>
  </w:style>
  <w:style w:type="paragraph" w:styleId="31">
    <w:name w:val="Body Text Indent 3"/>
    <w:basedOn w:val="a8"/>
    <w:link w:val="32"/>
    <w:rsid w:val="00B970C8"/>
    <w:pPr>
      <w:spacing w:after="0" w:line="240" w:lineRule="auto"/>
      <w:ind w:left="426"/>
      <w:jc w:val="both"/>
    </w:pPr>
    <w:rPr>
      <w:rFonts w:ascii="Times New Roman" w:eastAsia="Times New Roman" w:hAnsi="Times New Roman" w:cs="Times New Roman"/>
    </w:rPr>
  </w:style>
  <w:style w:type="character" w:customStyle="1" w:styleId="32">
    <w:name w:val="Основной текст с отступом 3 Знак"/>
    <w:basedOn w:val="a9"/>
    <w:link w:val="31"/>
    <w:rsid w:val="00B970C8"/>
    <w:rPr>
      <w:rFonts w:ascii="Times New Roman" w:eastAsia="Times New Roman" w:hAnsi="Times New Roman" w:cs="Times New Roman"/>
      <w:lang w:eastAsia="ru-RU"/>
    </w:rPr>
  </w:style>
  <w:style w:type="paragraph" w:customStyle="1" w:styleId="af0">
    <w:name w:val="Примечание"/>
    <w:basedOn w:val="ac"/>
    <w:next w:val="ac"/>
    <w:rsid w:val="00B970C8"/>
    <w:pPr>
      <w:spacing w:after="120"/>
      <w:ind w:left="1701" w:right="567"/>
    </w:pPr>
    <w:rPr>
      <w:i/>
      <w:sz w:val="18"/>
      <w:szCs w:val="20"/>
    </w:rPr>
  </w:style>
  <w:style w:type="paragraph" w:customStyle="1" w:styleId="12">
    <w:name w:val="Стиль1"/>
    <w:basedOn w:val="a2"/>
    <w:autoRedefine/>
    <w:rsid w:val="00B970C8"/>
    <w:pPr>
      <w:numPr>
        <w:numId w:val="0"/>
      </w:numPr>
      <w:tabs>
        <w:tab w:val="left" w:pos="0"/>
      </w:tabs>
      <w:ind w:right="42"/>
      <w:jc w:val="both"/>
    </w:pPr>
    <w:rPr>
      <w:snapToGrid w:val="0"/>
      <w:sz w:val="22"/>
    </w:rPr>
  </w:style>
  <w:style w:type="paragraph" w:styleId="a2">
    <w:name w:val="List Number"/>
    <w:basedOn w:val="a8"/>
    <w:semiHidden/>
    <w:rsid w:val="00B970C8"/>
    <w:pPr>
      <w:numPr>
        <w:numId w:val="1"/>
      </w:numPr>
      <w:spacing w:after="0" w:line="240" w:lineRule="auto"/>
    </w:pPr>
    <w:rPr>
      <w:rFonts w:ascii="Times New Roman" w:eastAsia="Times New Roman" w:hAnsi="Times New Roman" w:cs="Times New Roman"/>
      <w:sz w:val="20"/>
      <w:szCs w:val="20"/>
    </w:rPr>
  </w:style>
  <w:style w:type="paragraph" w:styleId="33">
    <w:name w:val="Body Text 3"/>
    <w:basedOn w:val="a8"/>
    <w:link w:val="34"/>
    <w:rsid w:val="00B970C8"/>
    <w:pPr>
      <w:spacing w:after="0" w:line="240" w:lineRule="auto"/>
      <w:jc w:val="both"/>
    </w:pPr>
    <w:rPr>
      <w:rFonts w:ascii="Times New Roman" w:eastAsia="Times New Roman" w:hAnsi="Times New Roman" w:cs="Times New Roman"/>
      <w:color w:val="000000"/>
    </w:rPr>
  </w:style>
  <w:style w:type="character" w:customStyle="1" w:styleId="34">
    <w:name w:val="Основной текст 3 Знак"/>
    <w:basedOn w:val="a9"/>
    <w:link w:val="33"/>
    <w:rsid w:val="00B970C8"/>
    <w:rPr>
      <w:rFonts w:ascii="Times New Roman" w:eastAsia="Times New Roman" w:hAnsi="Times New Roman" w:cs="Times New Roman"/>
      <w:color w:val="000000"/>
      <w:lang w:eastAsia="ru-RU"/>
    </w:rPr>
  </w:style>
  <w:style w:type="paragraph" w:customStyle="1" w:styleId="af1">
    <w:name w:val="Текстовый"/>
    <w:rsid w:val="00B970C8"/>
    <w:pPr>
      <w:widowControl w:val="0"/>
      <w:spacing w:after="0" w:line="240" w:lineRule="auto"/>
      <w:jc w:val="both"/>
    </w:pPr>
    <w:rPr>
      <w:rFonts w:ascii="Arial" w:eastAsia="Times New Roman" w:hAnsi="Arial" w:cs="Arial"/>
      <w:sz w:val="20"/>
      <w:szCs w:val="20"/>
    </w:rPr>
  </w:style>
  <w:style w:type="paragraph" w:customStyle="1" w:styleId="ListNumbered">
    <w:name w:val="ListNumbered"/>
    <w:rsid w:val="00B970C8"/>
    <w:pPr>
      <w:widowControl w:val="0"/>
      <w:numPr>
        <w:ilvl w:val="8"/>
        <w:numId w:val="4"/>
      </w:numPr>
      <w:tabs>
        <w:tab w:val="clear" w:pos="5568"/>
      </w:tabs>
      <w:spacing w:after="0" w:line="240" w:lineRule="auto"/>
      <w:ind w:left="0" w:firstLine="0"/>
      <w:jc w:val="both"/>
    </w:pPr>
    <w:rPr>
      <w:rFonts w:ascii="Times New Roman" w:eastAsia="Times New Roman" w:hAnsi="Times New Roman" w:cs="Times New Roman"/>
      <w:sz w:val="18"/>
      <w:szCs w:val="18"/>
    </w:rPr>
  </w:style>
  <w:style w:type="paragraph" w:styleId="af2">
    <w:name w:val="caption"/>
    <w:basedOn w:val="a8"/>
    <w:next w:val="a8"/>
    <w:qFormat/>
    <w:rsid w:val="00B970C8"/>
    <w:pPr>
      <w:spacing w:after="0" w:line="360" w:lineRule="auto"/>
      <w:jc w:val="center"/>
    </w:pPr>
    <w:rPr>
      <w:rFonts w:ascii="Times New Roman" w:eastAsia="Times New Roman" w:hAnsi="Times New Roman" w:cs="Times New Roman"/>
      <w:b/>
      <w:bCs/>
      <w:sz w:val="28"/>
      <w:szCs w:val="28"/>
    </w:rPr>
  </w:style>
  <w:style w:type="paragraph" w:styleId="af3">
    <w:name w:val="footer"/>
    <w:basedOn w:val="a8"/>
    <w:link w:val="af4"/>
    <w:uiPriority w:val="99"/>
    <w:rsid w:val="00B970C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9"/>
    <w:link w:val="af3"/>
    <w:uiPriority w:val="99"/>
    <w:rsid w:val="00B970C8"/>
    <w:rPr>
      <w:rFonts w:ascii="Times New Roman" w:eastAsia="Times New Roman" w:hAnsi="Times New Roman" w:cs="Times New Roman"/>
      <w:sz w:val="20"/>
      <w:szCs w:val="20"/>
      <w:lang w:eastAsia="ru-RU"/>
    </w:rPr>
  </w:style>
  <w:style w:type="paragraph" w:customStyle="1" w:styleId="caaieiaie1">
    <w:name w:val="caaieiaie 1"/>
    <w:basedOn w:val="a8"/>
    <w:next w:val="a8"/>
    <w:rsid w:val="00B970C8"/>
    <w:pPr>
      <w:keepNext/>
      <w:widowControl w:val="0"/>
      <w:spacing w:after="0" w:line="240" w:lineRule="auto"/>
      <w:ind w:right="-1050"/>
    </w:pPr>
    <w:rPr>
      <w:rFonts w:ascii="Times New Roman" w:eastAsia="Times New Roman" w:hAnsi="Times New Roman" w:cs="Times New Roman"/>
      <w:i/>
      <w:sz w:val="20"/>
      <w:szCs w:val="20"/>
    </w:rPr>
  </w:style>
  <w:style w:type="paragraph" w:customStyle="1" w:styleId="af5">
    <w:name w:val="Îñí. òåêñò"/>
    <w:rsid w:val="00B970C8"/>
    <w:pPr>
      <w:spacing w:after="0" w:line="240" w:lineRule="auto"/>
      <w:ind w:firstLine="567"/>
      <w:jc w:val="both"/>
    </w:pPr>
    <w:rPr>
      <w:rFonts w:ascii="Pragmatica" w:eastAsia="Times New Roman" w:hAnsi="Pragmatica" w:cs="Times New Roman"/>
      <w:color w:val="000000"/>
      <w:sz w:val="20"/>
      <w:szCs w:val="20"/>
      <w:lang w:val="en-US"/>
    </w:rPr>
  </w:style>
  <w:style w:type="paragraph" w:customStyle="1" w:styleId="MZagolvok-Center">
    <w:name w:val="MZagolvok - Center"/>
    <w:basedOn w:val="a8"/>
    <w:next w:val="a8"/>
    <w:rsid w:val="00B970C8"/>
    <w:pPr>
      <w:spacing w:before="170" w:after="113" w:line="240" w:lineRule="auto"/>
      <w:jc w:val="center"/>
    </w:pPr>
    <w:rPr>
      <w:rFonts w:ascii="PragmaticaCondC" w:eastAsia="Times New Roman" w:hAnsi="PragmaticaCondC" w:cs="Times New Roman"/>
      <w:b/>
      <w:color w:val="0000FF"/>
      <w:sz w:val="24"/>
      <w:szCs w:val="20"/>
      <w:lang w:val="en-US"/>
    </w:rPr>
  </w:style>
  <w:style w:type="paragraph" w:styleId="af6">
    <w:name w:val="Title"/>
    <w:basedOn w:val="a8"/>
    <w:link w:val="af7"/>
    <w:qFormat/>
    <w:rsid w:val="00B970C8"/>
    <w:pPr>
      <w:pBdr>
        <w:top w:val="single" w:sz="4" w:space="1" w:color="auto"/>
        <w:left w:val="single" w:sz="4" w:space="4" w:color="auto"/>
        <w:bottom w:val="single" w:sz="4" w:space="0" w:color="auto"/>
        <w:right w:val="single" w:sz="4" w:space="2" w:color="auto"/>
      </w:pBdr>
      <w:tabs>
        <w:tab w:val="left" w:pos="2880"/>
        <w:tab w:val="left" w:pos="3420"/>
      </w:tabs>
      <w:spacing w:after="0" w:line="240" w:lineRule="auto"/>
      <w:ind w:right="11557"/>
      <w:jc w:val="center"/>
    </w:pPr>
    <w:rPr>
      <w:rFonts w:ascii="Times New Roman" w:eastAsia="Times New Roman" w:hAnsi="Times New Roman" w:cs="Times New Roman"/>
      <w:b/>
      <w:sz w:val="20"/>
      <w:szCs w:val="20"/>
    </w:rPr>
  </w:style>
  <w:style w:type="character" w:customStyle="1" w:styleId="af7">
    <w:name w:val="Заголовок Знак"/>
    <w:basedOn w:val="a9"/>
    <w:link w:val="af6"/>
    <w:rsid w:val="00B970C8"/>
    <w:rPr>
      <w:rFonts w:ascii="Times New Roman" w:eastAsia="Times New Roman" w:hAnsi="Times New Roman" w:cs="Times New Roman"/>
      <w:b/>
      <w:sz w:val="20"/>
      <w:szCs w:val="20"/>
      <w:lang w:eastAsia="ru-RU"/>
    </w:rPr>
  </w:style>
  <w:style w:type="paragraph" w:customStyle="1" w:styleId="N">
    <w:name w:val="Приложение N"/>
    <w:basedOn w:val="ac"/>
    <w:autoRedefine/>
    <w:rsid w:val="00B970C8"/>
    <w:pPr>
      <w:ind w:right="-57"/>
      <w:jc w:val="left"/>
    </w:pPr>
    <w:rPr>
      <w:sz w:val="24"/>
      <w:szCs w:val="20"/>
    </w:rPr>
  </w:style>
  <w:style w:type="paragraph" w:styleId="af8">
    <w:name w:val="header"/>
    <w:basedOn w:val="a8"/>
    <w:link w:val="af9"/>
    <w:rsid w:val="00B970C8"/>
    <w:pPr>
      <w:widowControl w:val="0"/>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af9">
    <w:name w:val="Верхний колонтитул Знак"/>
    <w:basedOn w:val="a9"/>
    <w:link w:val="af8"/>
    <w:rsid w:val="00B970C8"/>
    <w:rPr>
      <w:rFonts w:ascii="Times New Roman" w:eastAsia="Times New Roman" w:hAnsi="Times New Roman" w:cs="Times New Roman"/>
      <w:sz w:val="20"/>
      <w:szCs w:val="20"/>
      <w:lang w:eastAsia="ru-RU"/>
    </w:rPr>
  </w:style>
  <w:style w:type="paragraph" w:styleId="afa">
    <w:name w:val="endnote text"/>
    <w:basedOn w:val="a8"/>
    <w:link w:val="afb"/>
    <w:uiPriority w:val="99"/>
    <w:semiHidden/>
    <w:rsid w:val="00B970C8"/>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9"/>
    <w:link w:val="afa"/>
    <w:uiPriority w:val="99"/>
    <w:semiHidden/>
    <w:rsid w:val="00B970C8"/>
    <w:rPr>
      <w:rFonts w:ascii="Times New Roman" w:eastAsia="Times New Roman" w:hAnsi="Times New Roman" w:cs="Times New Roman"/>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8"/>
    <w:link w:val="afd"/>
    <w:rsid w:val="00B970C8"/>
    <w:pPr>
      <w:widowControl w:val="0"/>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9"/>
    <w:link w:val="afc"/>
    <w:rsid w:val="00B970C8"/>
    <w:rPr>
      <w:rFonts w:ascii="Times New Roman" w:eastAsia="Times New Roman" w:hAnsi="Times New Roman" w:cs="Times New Roman"/>
      <w:sz w:val="20"/>
      <w:szCs w:val="20"/>
      <w:lang w:eastAsia="ru-RU"/>
    </w:rPr>
  </w:style>
  <w:style w:type="paragraph" w:customStyle="1" w:styleId="Oaenooaaeeoueaa">
    <w:name w:val="Oaeno oaaeeou eaa."/>
    <w:basedOn w:val="a8"/>
    <w:rsid w:val="00B970C8"/>
    <w:pPr>
      <w:widowControl w:val="0"/>
      <w:spacing w:before="40" w:after="0" w:line="200" w:lineRule="exact"/>
    </w:pPr>
    <w:rPr>
      <w:rFonts w:ascii="Arial" w:eastAsia="Times New Roman" w:hAnsi="Arial" w:cs="Times New Roman"/>
      <w:sz w:val="20"/>
      <w:szCs w:val="20"/>
    </w:rPr>
  </w:style>
  <w:style w:type="character" w:styleId="afe">
    <w:name w:val="page number"/>
    <w:basedOn w:val="a9"/>
    <w:rsid w:val="00B970C8"/>
  </w:style>
  <w:style w:type="paragraph" w:customStyle="1" w:styleId="Noeeu1">
    <w:name w:val="Noeeu1"/>
    <w:basedOn w:val="a8"/>
    <w:semiHidden/>
    <w:rsid w:val="00B970C8"/>
    <w:pPr>
      <w:spacing w:after="0" w:line="240" w:lineRule="auto"/>
      <w:ind w:firstLine="567"/>
      <w:jc w:val="both"/>
    </w:pPr>
    <w:rPr>
      <w:rFonts w:ascii="Arial" w:eastAsia="Times New Roman" w:hAnsi="Arial" w:cs="Arial"/>
      <w:sz w:val="24"/>
      <w:szCs w:val="24"/>
    </w:rPr>
  </w:style>
  <w:style w:type="paragraph" w:customStyle="1" w:styleId="ConsPlusNonformat">
    <w:name w:val="ConsPlusNonformat"/>
    <w:rsid w:val="00B970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Стиль2"/>
    <w:basedOn w:val="a8"/>
    <w:rsid w:val="00B970C8"/>
    <w:pPr>
      <w:tabs>
        <w:tab w:val="num" w:pos="1134"/>
      </w:tabs>
      <w:spacing w:after="0" w:line="240" w:lineRule="auto"/>
      <w:ind w:left="1134" w:hanging="567"/>
    </w:pPr>
    <w:rPr>
      <w:rFonts w:ascii="Times New Roman" w:eastAsia="Times New Roman" w:hAnsi="Times New Roman" w:cs="Times New Roman"/>
      <w:szCs w:val="24"/>
    </w:rPr>
  </w:style>
  <w:style w:type="paragraph" w:styleId="aff">
    <w:name w:val="Plain Text"/>
    <w:basedOn w:val="a8"/>
    <w:link w:val="aff0"/>
    <w:rsid w:val="00B970C8"/>
    <w:pPr>
      <w:spacing w:after="0" w:line="240" w:lineRule="auto"/>
    </w:pPr>
    <w:rPr>
      <w:rFonts w:ascii="Courier New" w:eastAsia="Times New Roman" w:hAnsi="Courier New" w:cs="Times New Roman"/>
      <w:sz w:val="20"/>
      <w:szCs w:val="20"/>
    </w:rPr>
  </w:style>
  <w:style w:type="character" w:customStyle="1" w:styleId="aff0">
    <w:name w:val="Текст Знак"/>
    <w:basedOn w:val="a9"/>
    <w:link w:val="aff"/>
    <w:rsid w:val="00B970C8"/>
    <w:rPr>
      <w:rFonts w:ascii="Courier New" w:eastAsia="Times New Roman" w:hAnsi="Courier New" w:cs="Times New Roman"/>
      <w:sz w:val="20"/>
      <w:szCs w:val="20"/>
      <w:lang w:eastAsia="ru-RU"/>
    </w:rPr>
  </w:style>
  <w:style w:type="paragraph" w:customStyle="1" w:styleId="aff1">
    <w:name w:val="Заголовок документа"/>
    <w:basedOn w:val="a8"/>
    <w:next w:val="a8"/>
    <w:rsid w:val="00B970C8"/>
    <w:pPr>
      <w:spacing w:before="4000" w:after="2000" w:line="240" w:lineRule="auto"/>
      <w:jc w:val="center"/>
      <w:outlineLvl w:val="1"/>
    </w:pPr>
    <w:rPr>
      <w:rFonts w:ascii="Times New Roman" w:eastAsia="Times New Roman" w:hAnsi="Times New Roman" w:cs="Times New Roman"/>
      <w:b/>
      <w:kern w:val="28"/>
      <w:sz w:val="44"/>
      <w:szCs w:val="20"/>
    </w:rPr>
  </w:style>
  <w:style w:type="character" w:styleId="aff2">
    <w:name w:val="footnote reference"/>
    <w:uiPriority w:val="99"/>
    <w:rsid w:val="00B970C8"/>
    <w:rPr>
      <w:vertAlign w:val="superscript"/>
    </w:rPr>
  </w:style>
  <w:style w:type="paragraph" w:customStyle="1" w:styleId="210">
    <w:name w:val="Основной текст 21"/>
    <w:basedOn w:val="a8"/>
    <w:rsid w:val="00B970C8"/>
    <w:pPr>
      <w:widowControl w:val="0"/>
      <w:spacing w:after="0" w:line="240" w:lineRule="auto"/>
      <w:jc w:val="both"/>
    </w:pPr>
    <w:rPr>
      <w:rFonts w:ascii="Times New Roman" w:eastAsia="Times New Roman" w:hAnsi="Times New Roman" w:cs="Times New Roman"/>
      <w:sz w:val="24"/>
      <w:szCs w:val="20"/>
    </w:rPr>
  </w:style>
  <w:style w:type="paragraph" w:customStyle="1" w:styleId="a7">
    <w:name w:val="Вариант"/>
    <w:basedOn w:val="ac"/>
    <w:rsid w:val="00B970C8"/>
    <w:pPr>
      <w:keepNext/>
      <w:numPr>
        <w:numId w:val="3"/>
      </w:numPr>
      <w:tabs>
        <w:tab w:val="clear" w:pos="360"/>
      </w:tabs>
      <w:spacing w:after="120"/>
      <w:ind w:left="851" w:hanging="284"/>
    </w:pPr>
    <w:rPr>
      <w:sz w:val="20"/>
      <w:szCs w:val="20"/>
    </w:rPr>
  </w:style>
  <w:style w:type="paragraph" w:customStyle="1" w:styleId="a0">
    <w:name w:val="Время"/>
    <w:basedOn w:val="ac"/>
    <w:next w:val="ac"/>
    <w:autoRedefine/>
    <w:rsid w:val="00B970C8"/>
    <w:pPr>
      <w:keepNext/>
      <w:numPr>
        <w:numId w:val="2"/>
      </w:numPr>
      <w:spacing w:after="120"/>
    </w:pPr>
    <w:rPr>
      <w:i/>
      <w:iCs/>
      <w:sz w:val="20"/>
      <w:szCs w:val="18"/>
    </w:rPr>
  </w:style>
  <w:style w:type="paragraph" w:customStyle="1" w:styleId="IeeiaieaN">
    <w:name w:val="I?eei?aiea N"/>
    <w:basedOn w:val="ac"/>
    <w:rsid w:val="00B970C8"/>
    <w:pPr>
      <w:keepNext/>
      <w:overflowPunct w:val="0"/>
      <w:autoSpaceDE w:val="0"/>
      <w:autoSpaceDN w:val="0"/>
      <w:adjustRightInd w:val="0"/>
      <w:ind w:left="1134"/>
      <w:jc w:val="right"/>
      <w:textAlignment w:val="baseline"/>
    </w:pPr>
    <w:rPr>
      <w:b/>
      <w:sz w:val="18"/>
      <w:szCs w:val="20"/>
    </w:rPr>
  </w:style>
  <w:style w:type="paragraph" w:customStyle="1" w:styleId="aff3">
    <w:name w:val="Конец титульной страницы"/>
    <w:basedOn w:val="a8"/>
    <w:rsid w:val="00B970C8"/>
    <w:pPr>
      <w:spacing w:after="0" w:line="240" w:lineRule="auto"/>
      <w:jc w:val="center"/>
    </w:pPr>
    <w:rPr>
      <w:rFonts w:ascii="Times New Roman" w:eastAsia="Times New Roman" w:hAnsi="Times New Roman" w:cs="Times New Roman"/>
      <w:b/>
      <w:sz w:val="24"/>
      <w:szCs w:val="20"/>
    </w:rPr>
  </w:style>
  <w:style w:type="paragraph" w:customStyle="1" w:styleId="13">
    <w:name w:val="Цитата1"/>
    <w:basedOn w:val="a8"/>
    <w:rsid w:val="00B970C8"/>
    <w:pPr>
      <w:overflowPunct w:val="0"/>
      <w:autoSpaceDE w:val="0"/>
      <w:autoSpaceDN w:val="0"/>
      <w:adjustRightInd w:val="0"/>
      <w:spacing w:before="60" w:after="60" w:line="240" w:lineRule="auto"/>
      <w:ind w:left="-992" w:right="-907"/>
      <w:jc w:val="both"/>
      <w:textAlignment w:val="baseline"/>
    </w:pPr>
    <w:rPr>
      <w:rFonts w:ascii="Times New Roman" w:eastAsia="Times New Roman" w:hAnsi="Times New Roman" w:cs="Times New Roman"/>
      <w:sz w:val="20"/>
      <w:szCs w:val="20"/>
    </w:rPr>
  </w:style>
  <w:style w:type="paragraph" w:customStyle="1" w:styleId="Standart">
    <w:name w:val="Standart"/>
    <w:basedOn w:val="a8"/>
    <w:rsid w:val="00B970C8"/>
    <w:pPr>
      <w:spacing w:after="0" w:line="240" w:lineRule="auto"/>
      <w:ind w:firstLine="720"/>
      <w:jc w:val="both"/>
    </w:pPr>
    <w:rPr>
      <w:rFonts w:ascii="Times New Roman" w:eastAsia="Times New Roman" w:hAnsi="Times New Roman" w:cs="Times New Roman"/>
      <w:sz w:val="24"/>
      <w:szCs w:val="24"/>
    </w:rPr>
  </w:style>
  <w:style w:type="paragraph" w:customStyle="1" w:styleId="310">
    <w:name w:val="Основной текст 31"/>
    <w:basedOn w:val="a8"/>
    <w:rsid w:val="00B970C8"/>
    <w:pPr>
      <w:spacing w:after="0" w:line="240" w:lineRule="auto"/>
      <w:jc w:val="both"/>
    </w:pPr>
    <w:rPr>
      <w:rFonts w:ascii="Times New Roman" w:eastAsia="Times New Roman" w:hAnsi="Times New Roman" w:cs="Times New Roman"/>
      <w:color w:val="000000"/>
      <w:sz w:val="18"/>
      <w:szCs w:val="20"/>
    </w:rPr>
  </w:style>
  <w:style w:type="paragraph" w:customStyle="1" w:styleId="14">
    <w:name w:val="Название объекта1"/>
    <w:basedOn w:val="a8"/>
    <w:next w:val="a8"/>
    <w:rsid w:val="00B970C8"/>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Normal">
    <w:name w:val="ConsPlusNormal"/>
    <w:rsid w:val="00B970C8"/>
    <w:pPr>
      <w:autoSpaceDE w:val="0"/>
      <w:autoSpaceDN w:val="0"/>
      <w:adjustRightInd w:val="0"/>
      <w:spacing w:after="0" w:line="240" w:lineRule="auto"/>
      <w:ind w:firstLine="720"/>
    </w:pPr>
    <w:rPr>
      <w:rFonts w:ascii="Arial" w:eastAsia="Times New Roman" w:hAnsi="Arial" w:cs="Arial"/>
      <w:sz w:val="20"/>
      <w:szCs w:val="20"/>
    </w:rPr>
  </w:style>
  <w:style w:type="paragraph" w:styleId="aff4">
    <w:name w:val="Balloon Text"/>
    <w:basedOn w:val="a8"/>
    <w:link w:val="aff5"/>
    <w:unhideWhenUsed/>
    <w:rsid w:val="00B970C8"/>
    <w:pPr>
      <w:spacing w:after="0" w:line="240" w:lineRule="auto"/>
    </w:pPr>
    <w:rPr>
      <w:rFonts w:ascii="Tahoma" w:eastAsia="Times New Roman" w:hAnsi="Tahoma" w:cs="Times New Roman"/>
      <w:sz w:val="16"/>
      <w:szCs w:val="16"/>
    </w:rPr>
  </w:style>
  <w:style w:type="character" w:customStyle="1" w:styleId="aff5">
    <w:name w:val="Текст выноски Знак"/>
    <w:basedOn w:val="a9"/>
    <w:link w:val="aff4"/>
    <w:rsid w:val="00B970C8"/>
    <w:rPr>
      <w:rFonts w:ascii="Tahoma" w:eastAsia="Times New Roman" w:hAnsi="Tahoma" w:cs="Times New Roman"/>
      <w:sz w:val="16"/>
      <w:szCs w:val="16"/>
      <w:lang w:eastAsia="ru-RU"/>
    </w:rPr>
  </w:style>
  <w:style w:type="paragraph" w:customStyle="1" w:styleId="Caaieiaieoaaeeoueaa">
    <w:name w:val="Caaieiaie oaaeeou eaa."/>
    <w:basedOn w:val="a8"/>
    <w:rsid w:val="00B970C8"/>
    <w:pPr>
      <w:widowControl w:val="0"/>
      <w:spacing w:before="20" w:after="20" w:line="240" w:lineRule="auto"/>
      <w:ind w:left="851"/>
      <w:jc w:val="both"/>
    </w:pPr>
    <w:rPr>
      <w:rFonts w:ascii="Arial" w:eastAsia="Times New Roman" w:hAnsi="Arial" w:cs="Times New Roman"/>
      <w:b/>
      <w:sz w:val="24"/>
      <w:szCs w:val="20"/>
    </w:rPr>
  </w:style>
  <w:style w:type="paragraph" w:styleId="aff6">
    <w:name w:val="Normal (Web)"/>
    <w:basedOn w:val="a8"/>
    <w:uiPriority w:val="99"/>
    <w:rsid w:val="00B970C8"/>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Strong"/>
    <w:qFormat/>
    <w:rsid w:val="00B970C8"/>
    <w:rPr>
      <w:b/>
      <w:bCs/>
    </w:rPr>
  </w:style>
  <w:style w:type="paragraph" w:styleId="aff8">
    <w:name w:val="annotation text"/>
    <w:basedOn w:val="a8"/>
    <w:link w:val="aff9"/>
    <w:uiPriority w:val="99"/>
    <w:rsid w:val="00B970C8"/>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9"/>
    <w:link w:val="aff8"/>
    <w:uiPriority w:val="99"/>
    <w:rsid w:val="00B970C8"/>
    <w:rPr>
      <w:rFonts w:ascii="Times New Roman" w:eastAsia="Times New Roman" w:hAnsi="Times New Roman" w:cs="Times New Roman"/>
      <w:sz w:val="20"/>
      <w:szCs w:val="20"/>
      <w:lang w:eastAsia="ru-RU"/>
    </w:rPr>
  </w:style>
  <w:style w:type="paragraph" w:customStyle="1" w:styleId="affa">
    <w:name w:val="Андрей"/>
    <w:basedOn w:val="a8"/>
    <w:rsid w:val="00B970C8"/>
    <w:pPr>
      <w:spacing w:after="0" w:line="240" w:lineRule="auto"/>
    </w:pPr>
    <w:rPr>
      <w:rFonts w:ascii="Times New Roman" w:eastAsia="Times New Roman" w:hAnsi="Times New Roman" w:cs="Times New Roman"/>
      <w:sz w:val="24"/>
      <w:szCs w:val="20"/>
    </w:rPr>
  </w:style>
  <w:style w:type="character" w:customStyle="1" w:styleId="affb">
    <w:name w:val="Цветовое выделение"/>
    <w:rsid w:val="00B970C8"/>
    <w:rPr>
      <w:b/>
      <w:bCs/>
      <w:color w:val="000080"/>
      <w:sz w:val="20"/>
      <w:szCs w:val="20"/>
    </w:rPr>
  </w:style>
  <w:style w:type="character" w:styleId="affc">
    <w:name w:val="Hyperlink"/>
    <w:uiPriority w:val="99"/>
    <w:rsid w:val="00B970C8"/>
    <w:rPr>
      <w:color w:val="0000FF"/>
      <w:u w:val="single"/>
    </w:rPr>
  </w:style>
  <w:style w:type="character" w:styleId="affd">
    <w:name w:val="endnote reference"/>
    <w:uiPriority w:val="99"/>
    <w:semiHidden/>
    <w:unhideWhenUsed/>
    <w:rsid w:val="00B970C8"/>
    <w:rPr>
      <w:vertAlign w:val="superscript"/>
    </w:rPr>
  </w:style>
  <w:style w:type="paragraph" w:styleId="affe">
    <w:name w:val="Revision"/>
    <w:hidden/>
    <w:uiPriority w:val="99"/>
    <w:semiHidden/>
    <w:rsid w:val="00B970C8"/>
    <w:pPr>
      <w:spacing w:after="0" w:line="240" w:lineRule="auto"/>
    </w:pPr>
    <w:rPr>
      <w:rFonts w:ascii="Times New Roman" w:eastAsia="Times New Roman" w:hAnsi="Times New Roman" w:cs="Times New Roman"/>
      <w:sz w:val="24"/>
      <w:szCs w:val="24"/>
    </w:rPr>
  </w:style>
  <w:style w:type="paragraph" w:styleId="afff">
    <w:name w:val="List Paragraph"/>
    <w:basedOn w:val="a8"/>
    <w:link w:val="afff0"/>
    <w:uiPriority w:val="34"/>
    <w:qFormat/>
    <w:rsid w:val="00B970C8"/>
    <w:pPr>
      <w:spacing w:after="0" w:line="240" w:lineRule="auto"/>
      <w:ind w:left="720"/>
      <w:contextualSpacing/>
    </w:pPr>
    <w:rPr>
      <w:rFonts w:ascii="Times New Roman" w:eastAsia="Times New Roman" w:hAnsi="Times New Roman" w:cs="Times New Roman"/>
      <w:sz w:val="24"/>
      <w:szCs w:val="24"/>
    </w:rPr>
  </w:style>
  <w:style w:type="character" w:styleId="afff1">
    <w:name w:val="FollowedHyperlink"/>
    <w:uiPriority w:val="99"/>
    <w:rsid w:val="00B970C8"/>
    <w:rPr>
      <w:color w:val="800080"/>
      <w:u w:val="single"/>
    </w:rPr>
  </w:style>
  <w:style w:type="character" w:styleId="afff2">
    <w:name w:val="annotation reference"/>
    <w:uiPriority w:val="99"/>
    <w:qFormat/>
    <w:rsid w:val="00B970C8"/>
    <w:rPr>
      <w:sz w:val="16"/>
      <w:szCs w:val="16"/>
    </w:rPr>
  </w:style>
  <w:style w:type="paragraph" w:styleId="afff3">
    <w:name w:val="annotation subject"/>
    <w:basedOn w:val="aff8"/>
    <w:next w:val="aff8"/>
    <w:link w:val="afff4"/>
    <w:uiPriority w:val="99"/>
    <w:rsid w:val="00B970C8"/>
    <w:rPr>
      <w:b/>
      <w:bCs/>
    </w:rPr>
  </w:style>
  <w:style w:type="character" w:customStyle="1" w:styleId="afff4">
    <w:name w:val="Тема примечания Знак"/>
    <w:basedOn w:val="aff9"/>
    <w:link w:val="afff3"/>
    <w:uiPriority w:val="99"/>
    <w:rsid w:val="00B970C8"/>
    <w:rPr>
      <w:rFonts w:ascii="Times New Roman" w:eastAsia="Times New Roman" w:hAnsi="Times New Roman" w:cs="Times New Roman"/>
      <w:b/>
      <w:bCs/>
      <w:sz w:val="20"/>
      <w:szCs w:val="20"/>
      <w:lang w:eastAsia="ru-RU"/>
    </w:rPr>
  </w:style>
  <w:style w:type="paragraph" w:customStyle="1" w:styleId="a4">
    <w:name w:val="!Пункт"/>
    <w:basedOn w:val="a8"/>
    <w:autoRedefine/>
    <w:rsid w:val="00B970C8"/>
    <w:pPr>
      <w:numPr>
        <w:ilvl w:val="1"/>
        <w:numId w:val="5"/>
      </w:numPr>
      <w:spacing w:before="120" w:after="0" w:line="240" w:lineRule="auto"/>
      <w:jc w:val="both"/>
    </w:pPr>
    <w:rPr>
      <w:rFonts w:ascii="Garamond" w:eastAsia="Times New Roman" w:hAnsi="Garamond" w:cs="Times New Roman"/>
      <w:sz w:val="24"/>
      <w:szCs w:val="24"/>
    </w:rPr>
  </w:style>
  <w:style w:type="paragraph" w:customStyle="1" w:styleId="a5">
    <w:name w:val="!Подпункт"/>
    <w:basedOn w:val="a4"/>
    <w:rsid w:val="00B970C8"/>
    <w:pPr>
      <w:numPr>
        <w:ilvl w:val="2"/>
      </w:numPr>
      <w:tabs>
        <w:tab w:val="clear" w:pos="720"/>
        <w:tab w:val="num" w:pos="2160"/>
      </w:tabs>
      <w:ind w:left="2160" w:hanging="360"/>
    </w:pPr>
  </w:style>
  <w:style w:type="paragraph" w:customStyle="1" w:styleId="a3">
    <w:name w:val="!Статья"/>
    <w:basedOn w:val="a8"/>
    <w:next w:val="a4"/>
    <w:rsid w:val="00B970C8"/>
    <w:pPr>
      <w:numPr>
        <w:numId w:val="5"/>
      </w:numPr>
      <w:spacing w:after="0" w:line="240" w:lineRule="auto"/>
      <w:jc w:val="center"/>
    </w:pPr>
    <w:rPr>
      <w:rFonts w:ascii="Garamond" w:eastAsia="Times New Roman" w:hAnsi="Garamond" w:cs="Times New Roman"/>
      <w:b/>
      <w:sz w:val="24"/>
      <w:szCs w:val="24"/>
    </w:rPr>
  </w:style>
  <w:style w:type="paragraph" w:customStyle="1" w:styleId="Style6">
    <w:name w:val="Style6"/>
    <w:basedOn w:val="a8"/>
    <w:rsid w:val="00B970C8"/>
    <w:pPr>
      <w:widowControl w:val="0"/>
      <w:autoSpaceDE w:val="0"/>
      <w:autoSpaceDN w:val="0"/>
      <w:adjustRightInd w:val="0"/>
      <w:spacing w:after="0" w:line="229" w:lineRule="exact"/>
      <w:ind w:hanging="360"/>
      <w:jc w:val="both"/>
    </w:pPr>
    <w:rPr>
      <w:rFonts w:ascii="Arial" w:eastAsia="Times New Roman" w:hAnsi="Arial" w:cs="Times New Roman"/>
      <w:sz w:val="20"/>
      <w:szCs w:val="24"/>
    </w:rPr>
  </w:style>
  <w:style w:type="character" w:customStyle="1" w:styleId="FontStyle18">
    <w:name w:val="Font Style18"/>
    <w:rsid w:val="00B970C8"/>
    <w:rPr>
      <w:rFonts w:ascii="Arial" w:hAnsi="Arial" w:cs="Arial"/>
      <w:sz w:val="18"/>
      <w:szCs w:val="18"/>
    </w:rPr>
  </w:style>
  <w:style w:type="paragraph" w:customStyle="1" w:styleId="Style18">
    <w:name w:val="Style18"/>
    <w:basedOn w:val="a8"/>
    <w:rsid w:val="00B970C8"/>
    <w:pPr>
      <w:widowControl w:val="0"/>
      <w:autoSpaceDE w:val="0"/>
      <w:autoSpaceDN w:val="0"/>
      <w:adjustRightInd w:val="0"/>
      <w:spacing w:after="0" w:line="269" w:lineRule="exact"/>
      <w:ind w:hanging="346"/>
    </w:pPr>
    <w:rPr>
      <w:rFonts w:ascii="Arial" w:eastAsia="Times New Roman" w:hAnsi="Arial" w:cs="Times New Roman"/>
      <w:sz w:val="20"/>
      <w:szCs w:val="24"/>
    </w:rPr>
  </w:style>
  <w:style w:type="character" w:customStyle="1" w:styleId="FontStyle36">
    <w:name w:val="Font Style36"/>
    <w:rsid w:val="00B970C8"/>
    <w:rPr>
      <w:rFonts w:ascii="Georgia" w:hAnsi="Georgia"/>
      <w:sz w:val="22"/>
      <w:szCs w:val="22"/>
    </w:rPr>
  </w:style>
  <w:style w:type="paragraph" w:customStyle="1" w:styleId="15">
    <w:name w:val="Абзац списка1"/>
    <w:basedOn w:val="a8"/>
    <w:rsid w:val="00B970C8"/>
    <w:pPr>
      <w:ind w:left="720"/>
    </w:pPr>
    <w:rPr>
      <w:rFonts w:ascii="Calibri" w:eastAsia="Calibri" w:hAnsi="Calibri" w:cs="Times New Roman"/>
    </w:rPr>
  </w:style>
  <w:style w:type="character" w:customStyle="1" w:styleId="apple-style-span">
    <w:name w:val="apple-style-span"/>
    <w:rsid w:val="00B970C8"/>
  </w:style>
  <w:style w:type="numbering" w:customStyle="1" w:styleId="110">
    <w:name w:val="Нет списка11"/>
    <w:next w:val="ab"/>
    <w:uiPriority w:val="99"/>
    <w:semiHidden/>
    <w:unhideWhenUsed/>
    <w:rsid w:val="00B970C8"/>
  </w:style>
  <w:style w:type="paragraph" w:styleId="16">
    <w:name w:val="toc 1"/>
    <w:basedOn w:val="a8"/>
    <w:next w:val="a8"/>
    <w:autoRedefine/>
    <w:uiPriority w:val="39"/>
    <w:unhideWhenUsed/>
    <w:rsid w:val="00B970C8"/>
    <w:pPr>
      <w:tabs>
        <w:tab w:val="left" w:pos="142"/>
        <w:tab w:val="right" w:leader="dot" w:pos="9923"/>
      </w:tabs>
      <w:spacing w:after="0" w:line="240" w:lineRule="auto"/>
    </w:pPr>
    <w:rPr>
      <w:rFonts w:ascii="Times New Roman" w:eastAsia="Times New Roman" w:hAnsi="Times New Roman" w:cs="Times New Roman"/>
      <w:noProof/>
      <w:szCs w:val="20"/>
    </w:rPr>
  </w:style>
  <w:style w:type="paragraph" w:styleId="26">
    <w:name w:val="toc 2"/>
    <w:basedOn w:val="a8"/>
    <w:next w:val="a8"/>
    <w:autoRedefine/>
    <w:uiPriority w:val="39"/>
    <w:unhideWhenUsed/>
    <w:rsid w:val="00B970C8"/>
    <w:pPr>
      <w:tabs>
        <w:tab w:val="right" w:leader="dot" w:pos="9060"/>
      </w:tabs>
      <w:spacing w:after="0" w:line="240" w:lineRule="auto"/>
      <w:ind w:left="284" w:hanging="284"/>
    </w:pPr>
    <w:rPr>
      <w:rFonts w:ascii="Times New Roman" w:eastAsia="Times New Roman" w:hAnsi="Times New Roman" w:cs="Times New Roman"/>
      <w:noProof/>
      <w:sz w:val="20"/>
      <w:szCs w:val="20"/>
    </w:rPr>
  </w:style>
  <w:style w:type="paragraph" w:styleId="35">
    <w:name w:val="toc 3"/>
    <w:basedOn w:val="a8"/>
    <w:next w:val="a8"/>
    <w:autoRedefine/>
    <w:uiPriority w:val="39"/>
    <w:unhideWhenUsed/>
    <w:rsid w:val="00B970C8"/>
    <w:pPr>
      <w:tabs>
        <w:tab w:val="right" w:leader="dot" w:pos="9060"/>
      </w:tabs>
      <w:spacing w:after="0" w:line="240" w:lineRule="auto"/>
      <w:ind w:left="1701" w:hanging="567"/>
    </w:pPr>
    <w:rPr>
      <w:rFonts w:ascii="Times New Roman" w:eastAsia="Times New Roman" w:hAnsi="Times New Roman" w:cs="Times New Roman"/>
      <w:i/>
      <w:noProof/>
      <w:sz w:val="18"/>
      <w:szCs w:val="20"/>
    </w:rPr>
  </w:style>
  <w:style w:type="paragraph" w:styleId="41">
    <w:name w:val="toc 4"/>
    <w:basedOn w:val="a8"/>
    <w:next w:val="a8"/>
    <w:autoRedefine/>
    <w:uiPriority w:val="39"/>
    <w:unhideWhenUsed/>
    <w:rsid w:val="00B970C8"/>
    <w:pPr>
      <w:tabs>
        <w:tab w:val="left" w:pos="1843"/>
        <w:tab w:val="right" w:leader="dot" w:pos="9060"/>
      </w:tabs>
      <w:spacing w:after="0" w:line="240" w:lineRule="auto"/>
      <w:ind w:left="1956" w:hanging="680"/>
    </w:pPr>
    <w:rPr>
      <w:rFonts w:ascii="Times New Roman" w:eastAsia="Times New Roman" w:hAnsi="Times New Roman" w:cs="Times New Roman"/>
      <w:i/>
      <w:noProof/>
      <w:sz w:val="18"/>
      <w:szCs w:val="20"/>
    </w:rPr>
  </w:style>
  <w:style w:type="paragraph" w:styleId="91">
    <w:name w:val="toc 9"/>
    <w:basedOn w:val="a8"/>
    <w:next w:val="a8"/>
    <w:autoRedefine/>
    <w:uiPriority w:val="39"/>
    <w:unhideWhenUsed/>
    <w:rsid w:val="00B970C8"/>
    <w:pPr>
      <w:spacing w:after="0" w:line="240" w:lineRule="auto"/>
      <w:ind w:left="1600"/>
    </w:pPr>
    <w:rPr>
      <w:rFonts w:ascii="Times New Roman" w:eastAsia="Times New Roman" w:hAnsi="Times New Roman" w:cs="Times New Roman"/>
      <w:sz w:val="20"/>
      <w:szCs w:val="20"/>
    </w:rPr>
  </w:style>
  <w:style w:type="paragraph" w:styleId="a">
    <w:name w:val="List Bullet"/>
    <w:basedOn w:val="a8"/>
    <w:autoRedefine/>
    <w:unhideWhenUsed/>
    <w:rsid w:val="00B970C8"/>
    <w:pPr>
      <w:widowControl w:val="0"/>
      <w:numPr>
        <w:numId w:val="6"/>
      </w:numPr>
      <w:spacing w:before="40" w:after="0" w:line="240" w:lineRule="auto"/>
      <w:jc w:val="both"/>
    </w:pPr>
    <w:rPr>
      <w:rFonts w:ascii="Times New Roman" w:eastAsia="Times New Roman" w:hAnsi="Times New Roman" w:cs="Times New Roman"/>
      <w:sz w:val="24"/>
      <w:szCs w:val="20"/>
    </w:rPr>
  </w:style>
  <w:style w:type="paragraph" w:styleId="afff5">
    <w:name w:val="Block Text"/>
    <w:basedOn w:val="a8"/>
    <w:semiHidden/>
    <w:unhideWhenUsed/>
    <w:rsid w:val="00B970C8"/>
    <w:pPr>
      <w:spacing w:after="0" w:line="240" w:lineRule="auto"/>
      <w:ind w:left="5529" w:right="-58" w:firstLine="1134"/>
      <w:jc w:val="both"/>
    </w:pPr>
    <w:rPr>
      <w:rFonts w:ascii="Times New Roman" w:eastAsia="Times New Roman" w:hAnsi="Times New Roman" w:cs="Times New Roman"/>
      <w:sz w:val="24"/>
      <w:szCs w:val="20"/>
    </w:rPr>
  </w:style>
  <w:style w:type="paragraph" w:customStyle="1" w:styleId="a1">
    <w:name w:val="Компьютер"/>
    <w:basedOn w:val="ac"/>
    <w:autoRedefine/>
    <w:semiHidden/>
    <w:rsid w:val="00B970C8"/>
    <w:pPr>
      <w:numPr>
        <w:numId w:val="7"/>
      </w:numPr>
      <w:spacing w:after="120"/>
      <w:ind w:left="1134" w:firstLine="0"/>
    </w:pPr>
    <w:rPr>
      <w:sz w:val="20"/>
      <w:szCs w:val="20"/>
    </w:rPr>
  </w:style>
  <w:style w:type="paragraph" w:customStyle="1" w:styleId="afff6">
    <w:name w:val="Подзаголовок титульной страницы"/>
    <w:basedOn w:val="a8"/>
    <w:next w:val="aff1"/>
    <w:semiHidden/>
    <w:rsid w:val="00B970C8"/>
    <w:pPr>
      <w:spacing w:after="240" w:line="240" w:lineRule="auto"/>
      <w:outlineLvl w:val="1"/>
    </w:pPr>
    <w:rPr>
      <w:rFonts w:ascii="Times New Roman" w:eastAsia="Times New Roman" w:hAnsi="Times New Roman" w:cs="Times New Roman"/>
      <w:b/>
      <w:smallCaps/>
      <w:kern w:val="28"/>
      <w:sz w:val="36"/>
      <w:szCs w:val="20"/>
    </w:rPr>
  </w:style>
  <w:style w:type="paragraph" w:customStyle="1" w:styleId="afff7">
    <w:name w:val="Термин"/>
    <w:basedOn w:val="ac"/>
    <w:next w:val="ae"/>
    <w:semiHidden/>
    <w:rsid w:val="00B970C8"/>
    <w:pPr>
      <w:keepNext/>
      <w:spacing w:before="60" w:after="60"/>
      <w:ind w:left="1134"/>
    </w:pPr>
    <w:rPr>
      <w:b/>
      <w:i/>
      <w:sz w:val="20"/>
      <w:szCs w:val="20"/>
    </w:rPr>
  </w:style>
  <w:style w:type="paragraph" w:customStyle="1" w:styleId="afff8">
    <w:name w:val="Приложение заголовок"/>
    <w:basedOn w:val="ac"/>
    <w:autoRedefine/>
    <w:semiHidden/>
    <w:rsid w:val="00B970C8"/>
    <w:pPr>
      <w:tabs>
        <w:tab w:val="left" w:pos="0"/>
      </w:tabs>
      <w:spacing w:after="120"/>
      <w:ind w:firstLine="27"/>
    </w:pPr>
    <w:rPr>
      <w:bCs/>
      <w:smallCaps/>
      <w:color w:val="FF0000"/>
      <w:sz w:val="24"/>
      <w:szCs w:val="24"/>
    </w:rPr>
  </w:style>
  <w:style w:type="paragraph" w:customStyle="1" w:styleId="211">
    <w:name w:val="Основной текст 211"/>
    <w:basedOn w:val="a8"/>
    <w:rsid w:val="00B970C8"/>
    <w:pPr>
      <w:widowControl w:val="0"/>
      <w:spacing w:after="0" w:line="240" w:lineRule="auto"/>
      <w:jc w:val="both"/>
    </w:pPr>
    <w:rPr>
      <w:rFonts w:ascii="Times New Roman" w:eastAsia="Times New Roman" w:hAnsi="Times New Roman" w:cs="Times New Roman"/>
      <w:sz w:val="24"/>
      <w:szCs w:val="20"/>
    </w:rPr>
  </w:style>
  <w:style w:type="paragraph" w:customStyle="1" w:styleId="36">
    <w:name w:val="çàãîëîâîê 3"/>
    <w:basedOn w:val="a8"/>
    <w:next w:val="ac"/>
    <w:semiHidden/>
    <w:rsid w:val="00B970C8"/>
    <w:pPr>
      <w:tabs>
        <w:tab w:val="left" w:pos="2155"/>
      </w:tabs>
      <w:spacing w:before="240" w:after="60" w:line="240" w:lineRule="atLeast"/>
    </w:pPr>
    <w:rPr>
      <w:rFonts w:ascii="Arial" w:eastAsia="Times New Roman" w:hAnsi="Arial" w:cs="Times New Roman"/>
      <w:b/>
      <w:kern w:val="28"/>
      <w:sz w:val="20"/>
      <w:szCs w:val="20"/>
    </w:rPr>
  </w:style>
  <w:style w:type="paragraph" w:customStyle="1" w:styleId="MainText">
    <w:name w:val="MainText"/>
    <w:semiHidden/>
    <w:rsid w:val="00B970C8"/>
    <w:pPr>
      <w:overflowPunct w:val="0"/>
      <w:autoSpaceDE w:val="0"/>
      <w:autoSpaceDN w:val="0"/>
      <w:adjustRightInd w:val="0"/>
      <w:spacing w:after="0" w:line="240" w:lineRule="auto"/>
      <w:ind w:firstLine="567"/>
      <w:jc w:val="both"/>
    </w:pPr>
    <w:rPr>
      <w:rFonts w:ascii="PragmaticaC" w:eastAsia="Times New Roman" w:hAnsi="PragmaticaC" w:cs="Times New Roman"/>
      <w:color w:val="000000"/>
      <w:sz w:val="19"/>
      <w:szCs w:val="20"/>
      <w:lang w:val="en-US"/>
    </w:rPr>
  </w:style>
  <w:style w:type="paragraph" w:customStyle="1" w:styleId="ConsNonformat">
    <w:name w:val="ConsNonformat"/>
    <w:rsid w:val="00B970C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7">
    <w:name w:val="Текст выноски1"/>
    <w:basedOn w:val="a8"/>
    <w:semiHidden/>
    <w:rsid w:val="00B970C8"/>
    <w:pPr>
      <w:spacing w:after="0" w:line="240" w:lineRule="auto"/>
    </w:pPr>
    <w:rPr>
      <w:rFonts w:ascii="Tahoma" w:eastAsia="Times New Roman" w:hAnsi="Tahoma" w:cs="Tahoma"/>
      <w:sz w:val="16"/>
      <w:szCs w:val="16"/>
    </w:rPr>
  </w:style>
  <w:style w:type="paragraph" w:customStyle="1" w:styleId="afff9">
    <w:name w:val="банк"/>
    <w:basedOn w:val="a8"/>
    <w:next w:val="a8"/>
    <w:rsid w:val="00B970C8"/>
    <w:pPr>
      <w:snapToGrid w:val="0"/>
      <w:spacing w:after="0" w:line="240" w:lineRule="auto"/>
      <w:jc w:val="center"/>
    </w:pPr>
    <w:rPr>
      <w:rFonts w:ascii="TimesDL" w:eastAsia="Times New Roman" w:hAnsi="TimesDL" w:cs="Times New Roman"/>
      <w:b/>
      <w:color w:val="000080"/>
      <w:sz w:val="72"/>
      <w:szCs w:val="20"/>
    </w:rPr>
  </w:style>
  <w:style w:type="paragraph" w:customStyle="1" w:styleId="afffa">
    <w:name w:val="Решение"/>
    <w:basedOn w:val="ac"/>
    <w:next w:val="ac"/>
    <w:semiHidden/>
    <w:rsid w:val="00B970C8"/>
    <w:pPr>
      <w:pBdr>
        <w:left w:val="triple" w:sz="4" w:space="4" w:color="auto"/>
      </w:pBdr>
      <w:spacing w:before="60" w:after="180"/>
      <w:ind w:left="1418" w:right="-2"/>
    </w:pPr>
    <w:rPr>
      <w:rFonts w:ascii="Arial" w:hAnsi="Arial"/>
      <w:sz w:val="18"/>
      <w:szCs w:val="20"/>
    </w:rPr>
  </w:style>
  <w:style w:type="paragraph" w:customStyle="1" w:styleId="afffb">
    <w:name w:val="Вопрос"/>
    <w:basedOn w:val="ac"/>
    <w:next w:val="a8"/>
    <w:semiHidden/>
    <w:rsid w:val="00B970C8"/>
    <w:pPr>
      <w:keepNext/>
      <w:spacing w:after="120"/>
      <w:ind w:left="567" w:hanging="567"/>
    </w:pPr>
    <w:rPr>
      <w:sz w:val="20"/>
      <w:szCs w:val="20"/>
    </w:rPr>
  </w:style>
  <w:style w:type="paragraph" w:customStyle="1" w:styleId="Oaenooaaeeou">
    <w:name w:val="Oaeno oaaeeou"/>
    <w:basedOn w:val="a8"/>
    <w:semiHidden/>
    <w:rsid w:val="00B970C8"/>
    <w:pPr>
      <w:overflowPunct w:val="0"/>
      <w:autoSpaceDE w:val="0"/>
      <w:autoSpaceDN w:val="0"/>
      <w:adjustRightInd w:val="0"/>
      <w:spacing w:before="40" w:after="0" w:line="200" w:lineRule="exact"/>
      <w:jc w:val="center"/>
    </w:pPr>
    <w:rPr>
      <w:rFonts w:ascii="Arial" w:eastAsia="Times New Roman" w:hAnsi="Arial" w:cs="Times New Roman"/>
      <w:sz w:val="20"/>
      <w:szCs w:val="20"/>
    </w:rPr>
  </w:style>
  <w:style w:type="paragraph" w:customStyle="1" w:styleId="afffc">
    <w:name w:val="Таблицы (моноширинный)"/>
    <w:basedOn w:val="a8"/>
    <w:next w:val="a8"/>
    <w:semiHidden/>
    <w:rsid w:val="00B970C8"/>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BodyText22">
    <w:name w:val="Body Text 22"/>
    <w:basedOn w:val="a8"/>
    <w:rsid w:val="00B970C8"/>
    <w:pPr>
      <w:spacing w:after="0" w:line="240" w:lineRule="auto"/>
      <w:ind w:firstLine="708"/>
      <w:jc w:val="both"/>
    </w:pPr>
    <w:rPr>
      <w:rFonts w:ascii="Times New Roman" w:eastAsia="Times New Roman" w:hAnsi="Times New Roman" w:cs="Times New Roman"/>
      <w:szCs w:val="20"/>
    </w:rPr>
  </w:style>
  <w:style w:type="paragraph" w:customStyle="1" w:styleId="ConsPlusTitle">
    <w:name w:val="ConsPlusTitle"/>
    <w:semiHidden/>
    <w:rsid w:val="00B970C8"/>
    <w:pPr>
      <w:autoSpaceDE w:val="0"/>
      <w:autoSpaceDN w:val="0"/>
      <w:adjustRightInd w:val="0"/>
      <w:spacing w:after="0" w:line="240" w:lineRule="auto"/>
    </w:pPr>
    <w:rPr>
      <w:rFonts w:ascii="Arial" w:eastAsia="Times New Roman" w:hAnsi="Arial" w:cs="Arial"/>
      <w:b/>
      <w:bCs/>
      <w:sz w:val="20"/>
      <w:szCs w:val="20"/>
    </w:rPr>
  </w:style>
  <w:style w:type="paragraph" w:customStyle="1" w:styleId="111">
    <w:name w:val="Заголовок 11"/>
    <w:basedOn w:val="a8"/>
    <w:next w:val="a8"/>
    <w:semiHidden/>
    <w:rsid w:val="00B970C8"/>
    <w:pPr>
      <w:keepNext/>
      <w:widowControl w:val="0"/>
      <w:shd w:val="clear" w:color="auto" w:fill="FFFFFF"/>
      <w:spacing w:after="0" w:line="240" w:lineRule="auto"/>
      <w:ind w:left="566"/>
    </w:pPr>
    <w:rPr>
      <w:rFonts w:ascii="Times New Roman" w:eastAsia="Times New Roman" w:hAnsi="Times New Roman" w:cs="Times New Roman"/>
      <w:b/>
      <w:color w:val="000000"/>
      <w:spacing w:val="-1"/>
      <w:sz w:val="24"/>
      <w:szCs w:val="20"/>
    </w:rPr>
  </w:style>
  <w:style w:type="paragraph" w:customStyle="1" w:styleId="Caaieiaieoaaeeou">
    <w:name w:val="Caaieiaie oaaeeou"/>
    <w:basedOn w:val="a8"/>
    <w:semiHidden/>
    <w:rsid w:val="00B970C8"/>
    <w:pPr>
      <w:widowControl w:val="0"/>
      <w:spacing w:before="20" w:after="20" w:line="240" w:lineRule="auto"/>
      <w:jc w:val="center"/>
    </w:pPr>
    <w:rPr>
      <w:rFonts w:ascii="Times New Roman" w:eastAsia="Times New Roman" w:hAnsi="Times New Roman" w:cs="Times New Roman"/>
      <w:b/>
      <w:sz w:val="20"/>
      <w:szCs w:val="20"/>
    </w:rPr>
  </w:style>
  <w:style w:type="paragraph" w:customStyle="1" w:styleId="112">
    <w:name w:val="Цитата11"/>
    <w:basedOn w:val="a8"/>
    <w:rsid w:val="00B970C8"/>
    <w:pPr>
      <w:overflowPunct w:val="0"/>
      <w:autoSpaceDE w:val="0"/>
      <w:autoSpaceDN w:val="0"/>
      <w:adjustRightInd w:val="0"/>
      <w:spacing w:before="60" w:after="60" w:line="240" w:lineRule="auto"/>
      <w:ind w:left="-992" w:right="-907"/>
      <w:jc w:val="both"/>
    </w:pPr>
    <w:rPr>
      <w:rFonts w:ascii="Times New Roman" w:eastAsia="Times New Roman" w:hAnsi="Times New Roman" w:cs="Times New Roman"/>
      <w:sz w:val="20"/>
      <w:szCs w:val="20"/>
    </w:rPr>
  </w:style>
  <w:style w:type="character" w:customStyle="1" w:styleId="18">
    <w:name w:val="Îñíîâíîé øðèôò àáçàöà1"/>
    <w:rsid w:val="00B970C8"/>
    <w:rPr>
      <w:sz w:val="20"/>
      <w:szCs w:val="20"/>
    </w:rPr>
  </w:style>
  <w:style w:type="character" w:customStyle="1" w:styleId="afffd">
    <w:name w:val="Гипертекстовая ссылка"/>
    <w:rsid w:val="00B970C8"/>
    <w:rPr>
      <w:color w:val="008000"/>
      <w:sz w:val="20"/>
      <w:szCs w:val="20"/>
      <w:u w:val="single"/>
    </w:rPr>
  </w:style>
  <w:style w:type="table" w:styleId="afffe">
    <w:name w:val="Table Grid"/>
    <w:basedOn w:val="aa"/>
    <w:uiPriority w:val="39"/>
    <w:rsid w:val="00B97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Оглавление"/>
    <w:basedOn w:val="afff6"/>
    <w:next w:val="ac"/>
    <w:semiHidden/>
    <w:rsid w:val="00B970C8"/>
    <w:rPr>
      <w:sz w:val="28"/>
    </w:rPr>
  </w:style>
  <w:style w:type="paragraph" w:styleId="affff0">
    <w:name w:val="Subtitle"/>
    <w:basedOn w:val="a8"/>
    <w:next w:val="a8"/>
    <w:link w:val="affff1"/>
    <w:qFormat/>
    <w:rsid w:val="00B970C8"/>
    <w:pPr>
      <w:spacing w:after="60" w:line="240" w:lineRule="auto"/>
      <w:jc w:val="center"/>
      <w:outlineLvl w:val="1"/>
    </w:pPr>
    <w:rPr>
      <w:rFonts w:ascii="Cambria" w:eastAsia="Times New Roman" w:hAnsi="Cambria" w:cs="Times New Roman"/>
      <w:sz w:val="24"/>
      <w:szCs w:val="24"/>
    </w:rPr>
  </w:style>
  <w:style w:type="character" w:customStyle="1" w:styleId="affff1">
    <w:name w:val="Подзаголовок Знак"/>
    <w:basedOn w:val="a9"/>
    <w:link w:val="affff0"/>
    <w:rsid w:val="00B970C8"/>
    <w:rPr>
      <w:rFonts w:ascii="Cambria" w:eastAsia="Times New Roman" w:hAnsi="Cambria" w:cs="Times New Roman"/>
      <w:sz w:val="24"/>
      <w:szCs w:val="24"/>
      <w:lang w:eastAsia="ru-RU"/>
    </w:rPr>
  </w:style>
  <w:style w:type="character" w:customStyle="1" w:styleId="19">
    <w:name w:val="Основной текст Знак1"/>
    <w:aliases w:val="heading3 Знак1,Body Text - Level 2 Знак1,текст таблицы Знак1"/>
    <w:semiHidden/>
    <w:rsid w:val="00B970C8"/>
    <w:rPr>
      <w:sz w:val="24"/>
      <w:szCs w:val="24"/>
    </w:rPr>
  </w:style>
  <w:style w:type="paragraph" w:customStyle="1" w:styleId="Default">
    <w:name w:val="Default"/>
    <w:rsid w:val="00B970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2">
    <w:name w:val="No Spacing"/>
    <w:uiPriority w:val="1"/>
    <w:qFormat/>
    <w:rsid w:val="00B970C8"/>
    <w:pPr>
      <w:spacing w:after="0" w:line="240" w:lineRule="auto"/>
    </w:pPr>
    <w:rPr>
      <w:rFonts w:ascii="Calibri" w:eastAsia="Calibri" w:hAnsi="Calibri" w:cs="Times New Roman"/>
    </w:rPr>
  </w:style>
  <w:style w:type="character" w:customStyle="1" w:styleId="apple-converted-space">
    <w:name w:val="apple-converted-space"/>
    <w:rsid w:val="00B970C8"/>
  </w:style>
  <w:style w:type="character" w:customStyle="1" w:styleId="w">
    <w:name w:val="w"/>
    <w:rsid w:val="00B970C8"/>
  </w:style>
  <w:style w:type="paragraph" w:styleId="HTML">
    <w:name w:val="HTML Preformatted"/>
    <w:basedOn w:val="a8"/>
    <w:link w:val="HTML0"/>
    <w:uiPriority w:val="99"/>
    <w:unhideWhenUsed/>
    <w:rsid w:val="00B9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9"/>
    <w:link w:val="HTML"/>
    <w:uiPriority w:val="99"/>
    <w:rsid w:val="00B970C8"/>
    <w:rPr>
      <w:rFonts w:ascii="Courier New" w:eastAsia="Times New Roman" w:hAnsi="Courier New" w:cs="Courier New"/>
      <w:sz w:val="20"/>
      <w:szCs w:val="20"/>
      <w:lang w:eastAsia="ru-RU"/>
    </w:rPr>
  </w:style>
  <w:style w:type="paragraph" w:styleId="affff3">
    <w:name w:val="List"/>
    <w:basedOn w:val="ac"/>
    <w:unhideWhenUsed/>
    <w:rsid w:val="00B970C8"/>
    <w:pPr>
      <w:tabs>
        <w:tab w:val="left" w:pos="0"/>
      </w:tabs>
      <w:suppressAutoHyphens/>
      <w:spacing w:before="160"/>
    </w:pPr>
    <w:rPr>
      <w:rFonts w:cs="Mangal"/>
      <w:color w:val="0000FF"/>
      <w:szCs w:val="20"/>
      <w:lang w:eastAsia="zh-CN"/>
    </w:rPr>
  </w:style>
  <w:style w:type="paragraph" w:styleId="27">
    <w:name w:val="List Number 2"/>
    <w:basedOn w:val="affff3"/>
    <w:semiHidden/>
    <w:unhideWhenUsed/>
    <w:rsid w:val="00B970C8"/>
    <w:pPr>
      <w:spacing w:before="0" w:after="120"/>
      <w:ind w:left="720" w:hanging="360"/>
    </w:pPr>
  </w:style>
  <w:style w:type="paragraph" w:styleId="affff4">
    <w:name w:val="TOC Heading"/>
    <w:basedOn w:val="1"/>
    <w:next w:val="a8"/>
    <w:uiPriority w:val="39"/>
    <w:semiHidden/>
    <w:unhideWhenUsed/>
    <w:qFormat/>
    <w:rsid w:val="00B970C8"/>
    <w:pPr>
      <w:keepLines/>
      <w:spacing w:before="480" w:line="276" w:lineRule="auto"/>
      <w:jc w:val="left"/>
      <w:outlineLvl w:val="9"/>
    </w:pPr>
    <w:rPr>
      <w:rFonts w:ascii="Cambria" w:hAnsi="Cambria"/>
      <w:color w:val="365F91"/>
      <w:sz w:val="28"/>
      <w:szCs w:val="28"/>
    </w:rPr>
  </w:style>
  <w:style w:type="paragraph" w:customStyle="1" w:styleId="28">
    <w:name w:val="Указатель2"/>
    <w:basedOn w:val="a8"/>
    <w:rsid w:val="00B970C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9">
    <w:name w:val="Название объекта2"/>
    <w:basedOn w:val="a8"/>
    <w:rsid w:val="00B970C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8"/>
    <w:rsid w:val="00B970C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f5">
    <w:name w:val="Нормальный"/>
    <w:basedOn w:val="a8"/>
    <w:rsid w:val="00B970C8"/>
    <w:pPr>
      <w:suppressAutoHyphens/>
      <w:spacing w:after="0" w:line="360" w:lineRule="atLeast"/>
      <w:ind w:firstLine="567"/>
      <w:jc w:val="both"/>
    </w:pPr>
    <w:rPr>
      <w:rFonts w:ascii="Futuris" w:eastAsia="Times New Roman" w:hAnsi="Futuris" w:cs="Futuris"/>
      <w:szCs w:val="20"/>
      <w:lang w:eastAsia="zh-CN"/>
    </w:rPr>
  </w:style>
  <w:style w:type="paragraph" w:customStyle="1" w:styleId="92">
    <w:name w:val="НормАбзац9"/>
    <w:basedOn w:val="a8"/>
    <w:rsid w:val="00B970C8"/>
    <w:pPr>
      <w:suppressAutoHyphens/>
      <w:spacing w:after="120" w:line="240" w:lineRule="auto"/>
      <w:ind w:firstLine="567"/>
      <w:jc w:val="both"/>
    </w:pPr>
    <w:rPr>
      <w:rFonts w:ascii="Arial" w:eastAsia="Times New Roman" w:hAnsi="Arial" w:cs="Arial"/>
      <w:sz w:val="18"/>
      <w:szCs w:val="20"/>
      <w:lang w:eastAsia="zh-CN"/>
    </w:rPr>
  </w:style>
  <w:style w:type="paragraph" w:customStyle="1" w:styleId="212">
    <w:name w:val="Основной текст с отступом 21"/>
    <w:basedOn w:val="a8"/>
    <w:rsid w:val="00B970C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8"/>
    <w:rsid w:val="00B970C8"/>
    <w:pPr>
      <w:tabs>
        <w:tab w:val="left" w:pos="1122"/>
      </w:tabs>
      <w:suppressAutoHyphens/>
      <w:autoSpaceDE w:val="0"/>
      <w:spacing w:after="0" w:line="240" w:lineRule="auto"/>
      <w:ind w:firstLine="561"/>
      <w:jc w:val="both"/>
    </w:pPr>
    <w:rPr>
      <w:rFonts w:ascii="Times New Roman" w:eastAsia="Times New Roman" w:hAnsi="Times New Roman" w:cs="Times New Roman"/>
      <w:szCs w:val="24"/>
      <w:lang w:eastAsia="zh-CN"/>
    </w:rPr>
  </w:style>
  <w:style w:type="paragraph" w:customStyle="1" w:styleId="WW-Web">
    <w:name w:val="WW-Обычный (Web)"/>
    <w:basedOn w:val="a8"/>
    <w:rsid w:val="00B970C8"/>
    <w:pPr>
      <w:suppressAutoHyphens/>
      <w:spacing w:before="65" w:after="65" w:line="240" w:lineRule="auto"/>
      <w:ind w:firstLine="425"/>
      <w:jc w:val="both"/>
    </w:pPr>
    <w:rPr>
      <w:rFonts w:ascii="Times New Roman" w:eastAsia="Times New Roman" w:hAnsi="Times New Roman" w:cs="Times New Roman"/>
      <w:sz w:val="24"/>
      <w:szCs w:val="20"/>
      <w:lang w:eastAsia="zh-CN"/>
    </w:rPr>
  </w:style>
  <w:style w:type="paragraph" w:customStyle="1" w:styleId="TableHeading">
    <w:name w:val="Table Heading"/>
    <w:basedOn w:val="a8"/>
    <w:rsid w:val="00B970C8"/>
    <w:pPr>
      <w:widowControl w:val="0"/>
      <w:shd w:val="clear" w:color="auto" w:fill="C0C0C0"/>
      <w:suppressAutoHyphens/>
      <w:spacing w:before="62" w:after="62" w:line="240" w:lineRule="auto"/>
      <w:ind w:left="244" w:right="244" w:firstLine="425"/>
      <w:jc w:val="center"/>
    </w:pPr>
    <w:rPr>
      <w:rFonts w:ascii="Verdana" w:eastAsia="HG Mincho Light J" w:hAnsi="Verdana" w:cs="Verdana"/>
      <w:b/>
      <w:color w:val="000000"/>
      <w:sz w:val="18"/>
      <w:szCs w:val="20"/>
      <w:lang w:eastAsia="zh-CN"/>
    </w:rPr>
  </w:style>
  <w:style w:type="paragraph" w:customStyle="1" w:styleId="1b">
    <w:name w:val="Текст примечания1"/>
    <w:basedOn w:val="a8"/>
    <w:rsid w:val="00B970C8"/>
    <w:pPr>
      <w:suppressAutoHyphens/>
      <w:spacing w:after="0" w:line="240" w:lineRule="auto"/>
    </w:pPr>
    <w:rPr>
      <w:rFonts w:ascii="Times New Roman" w:eastAsia="Times New Roman" w:hAnsi="Times New Roman" w:cs="Times New Roman"/>
      <w:sz w:val="20"/>
      <w:szCs w:val="20"/>
      <w:lang w:eastAsia="zh-CN"/>
    </w:rPr>
  </w:style>
  <w:style w:type="paragraph" w:customStyle="1" w:styleId="1c">
    <w:name w:val="Основной текст с отступом1"/>
    <w:basedOn w:val="a8"/>
    <w:rsid w:val="00B970C8"/>
    <w:pPr>
      <w:suppressAutoHyphens/>
      <w:spacing w:after="0" w:line="240" w:lineRule="auto"/>
      <w:ind w:left="720"/>
      <w:jc w:val="both"/>
    </w:pPr>
    <w:rPr>
      <w:rFonts w:ascii="Times New Roman" w:eastAsia="Times New Roman" w:hAnsi="Times New Roman" w:cs="Times New Roman"/>
      <w:sz w:val="20"/>
      <w:szCs w:val="20"/>
      <w:lang w:eastAsia="zh-CN"/>
    </w:rPr>
  </w:style>
  <w:style w:type="paragraph" w:customStyle="1" w:styleId="WW-2">
    <w:name w:val="WW-Нумерованный список 2"/>
    <w:basedOn w:val="a8"/>
    <w:rsid w:val="00B970C8"/>
    <w:pPr>
      <w:tabs>
        <w:tab w:val="left" w:pos="1440"/>
      </w:tabs>
      <w:suppressAutoHyphens/>
      <w:spacing w:before="60" w:after="60" w:line="240" w:lineRule="auto"/>
      <w:ind w:left="1440" w:firstLine="720"/>
      <w:jc w:val="both"/>
    </w:pPr>
    <w:rPr>
      <w:rFonts w:ascii="Arial" w:eastAsia="Times New Roman" w:hAnsi="Arial" w:cs="Arial"/>
      <w:sz w:val="20"/>
      <w:szCs w:val="20"/>
      <w:lang w:eastAsia="zh-CN"/>
    </w:rPr>
  </w:style>
  <w:style w:type="paragraph" w:customStyle="1" w:styleId="37">
    <w:name w:val="заголовок 3"/>
    <w:basedOn w:val="a8"/>
    <w:next w:val="a8"/>
    <w:rsid w:val="00B970C8"/>
    <w:pPr>
      <w:keepNext/>
      <w:suppressAutoHyphens/>
      <w:spacing w:after="0" w:line="240" w:lineRule="auto"/>
    </w:pPr>
    <w:rPr>
      <w:rFonts w:ascii="Times New Roman" w:eastAsia="Times New Roman" w:hAnsi="Times New Roman" w:cs="Times New Roman"/>
      <w:b/>
      <w:bCs/>
      <w:sz w:val="24"/>
      <w:szCs w:val="24"/>
      <w:lang w:val="en-US" w:eastAsia="zh-CN"/>
    </w:rPr>
  </w:style>
  <w:style w:type="paragraph" w:customStyle="1" w:styleId="220">
    <w:name w:val="Основной текст 22"/>
    <w:basedOn w:val="a8"/>
    <w:rsid w:val="00B970C8"/>
    <w:pPr>
      <w:widowControl w:val="0"/>
      <w:tabs>
        <w:tab w:val="left" w:pos="564"/>
      </w:tabs>
      <w:suppressAutoHyphens/>
      <w:spacing w:before="60" w:after="60" w:line="240" w:lineRule="auto"/>
      <w:jc w:val="both"/>
    </w:pPr>
    <w:rPr>
      <w:rFonts w:ascii="Times New Roman" w:eastAsia="Times New Roman" w:hAnsi="Times New Roman" w:cs="Times New Roman"/>
      <w:sz w:val="20"/>
      <w:szCs w:val="20"/>
      <w:lang w:eastAsia="zh-CN"/>
    </w:rPr>
  </w:style>
  <w:style w:type="paragraph" w:customStyle="1" w:styleId="1d">
    <w:name w:val="Заголовок таблицы ссылок1"/>
    <w:basedOn w:val="1"/>
    <w:next w:val="a8"/>
    <w:rsid w:val="00B970C8"/>
    <w:pPr>
      <w:keepLines/>
      <w:suppressAutoHyphens/>
      <w:spacing w:before="480" w:line="276" w:lineRule="auto"/>
      <w:jc w:val="left"/>
    </w:pPr>
    <w:rPr>
      <w:rFonts w:ascii="Cambria" w:hAnsi="Cambria"/>
      <w:color w:val="365F91"/>
      <w:kern w:val="2"/>
      <w:sz w:val="28"/>
      <w:szCs w:val="28"/>
      <w:lang w:eastAsia="zh-CN"/>
    </w:rPr>
  </w:style>
  <w:style w:type="paragraph" w:customStyle="1" w:styleId="affff6">
    <w:name w:val="Содержимое таблицы"/>
    <w:basedOn w:val="a8"/>
    <w:rsid w:val="00B970C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7">
    <w:name w:val="Заголовок таблицы"/>
    <w:basedOn w:val="affff6"/>
    <w:rsid w:val="00B970C8"/>
    <w:pPr>
      <w:jc w:val="center"/>
    </w:pPr>
    <w:rPr>
      <w:b/>
      <w:bCs/>
    </w:rPr>
  </w:style>
  <w:style w:type="paragraph" w:customStyle="1" w:styleId="affff8">
    <w:name w:val="Содержимое врезки"/>
    <w:basedOn w:val="a8"/>
    <w:rsid w:val="00B970C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B970C8"/>
  </w:style>
  <w:style w:type="character" w:customStyle="1" w:styleId="WW8Num1z1">
    <w:name w:val="WW8Num1z1"/>
    <w:rsid w:val="00B970C8"/>
  </w:style>
  <w:style w:type="character" w:customStyle="1" w:styleId="WW8Num1z2">
    <w:name w:val="WW8Num1z2"/>
    <w:rsid w:val="00B970C8"/>
  </w:style>
  <w:style w:type="character" w:customStyle="1" w:styleId="WW8Num1z3">
    <w:name w:val="WW8Num1z3"/>
    <w:rsid w:val="00B970C8"/>
  </w:style>
  <w:style w:type="character" w:customStyle="1" w:styleId="WW8Num1z4">
    <w:name w:val="WW8Num1z4"/>
    <w:rsid w:val="00B970C8"/>
  </w:style>
  <w:style w:type="character" w:customStyle="1" w:styleId="WW8Num1z5">
    <w:name w:val="WW8Num1z5"/>
    <w:rsid w:val="00B970C8"/>
  </w:style>
  <w:style w:type="character" w:customStyle="1" w:styleId="WW8Num1z6">
    <w:name w:val="WW8Num1z6"/>
    <w:rsid w:val="00B970C8"/>
  </w:style>
  <w:style w:type="character" w:customStyle="1" w:styleId="WW8Num1z7">
    <w:name w:val="WW8Num1z7"/>
    <w:rsid w:val="00B970C8"/>
  </w:style>
  <w:style w:type="character" w:customStyle="1" w:styleId="WW8Num1z8">
    <w:name w:val="WW8Num1z8"/>
    <w:rsid w:val="00B970C8"/>
  </w:style>
  <w:style w:type="character" w:customStyle="1" w:styleId="WW8Num2z0">
    <w:name w:val="WW8Num2z0"/>
    <w:rsid w:val="00B970C8"/>
    <w:rPr>
      <w:rFonts w:ascii="Times New Roman" w:eastAsia="Times New Roman" w:hAnsi="Times New Roman" w:cs="Times New Roman" w:hint="default"/>
      <w:spacing w:val="4"/>
      <w:sz w:val="24"/>
      <w:szCs w:val="24"/>
      <w:lang w:val="ru-RU" w:eastAsia="zh-CN" w:bidi="ar-SA"/>
    </w:rPr>
  </w:style>
  <w:style w:type="character" w:customStyle="1" w:styleId="WW8Num3z0">
    <w:name w:val="WW8Num3z0"/>
    <w:rsid w:val="00B970C8"/>
    <w:rPr>
      <w:rFonts w:ascii="Symbol" w:hAnsi="Symbol" w:cs="Symbol" w:hint="default"/>
      <w:sz w:val="20"/>
      <w:szCs w:val="20"/>
    </w:rPr>
  </w:style>
  <w:style w:type="character" w:customStyle="1" w:styleId="WW8Num4z0">
    <w:name w:val="WW8Num4z0"/>
    <w:rsid w:val="00B970C8"/>
    <w:rPr>
      <w:rFonts w:ascii="Wingdings" w:eastAsia="Wingdings" w:hAnsi="Wingdings" w:cs="Wingdings" w:hint="default"/>
      <w:sz w:val="22"/>
      <w:szCs w:val="16"/>
    </w:rPr>
  </w:style>
  <w:style w:type="character" w:customStyle="1" w:styleId="WW8Num5z0">
    <w:name w:val="WW8Num5z0"/>
    <w:rsid w:val="00B970C8"/>
    <w:rPr>
      <w:rFonts w:ascii="Times New Roman" w:hAnsi="Times New Roman" w:cs="Times New Roman" w:hint="default"/>
      <w:b/>
      <w:bCs w:val="0"/>
    </w:rPr>
  </w:style>
  <w:style w:type="character" w:customStyle="1" w:styleId="WW8Num5z1">
    <w:name w:val="WW8Num5z1"/>
    <w:rsid w:val="00B970C8"/>
  </w:style>
  <w:style w:type="character" w:customStyle="1" w:styleId="WW8Num6z0">
    <w:name w:val="WW8Num6z0"/>
    <w:rsid w:val="00B970C8"/>
    <w:rPr>
      <w:rFonts w:ascii="Symbol" w:hAnsi="Symbol" w:cs="Symbol" w:hint="default"/>
      <w:b/>
      <w:bCs w:val="0"/>
      <w:color w:val="auto"/>
      <w:sz w:val="24"/>
      <w:szCs w:val="24"/>
      <w:lang w:val="en-US"/>
    </w:rPr>
  </w:style>
  <w:style w:type="character" w:customStyle="1" w:styleId="WW8Num6z1">
    <w:name w:val="WW8Num6z1"/>
    <w:rsid w:val="00B970C8"/>
  </w:style>
  <w:style w:type="character" w:customStyle="1" w:styleId="WW8Num7z0">
    <w:name w:val="WW8Num7z0"/>
    <w:rsid w:val="00B970C8"/>
    <w:rPr>
      <w:rFonts w:ascii="Times New Roman" w:hAnsi="Times New Roman" w:cs="Times New Roman" w:hint="default"/>
      <w:b/>
      <w:bCs w:val="0"/>
    </w:rPr>
  </w:style>
  <w:style w:type="character" w:customStyle="1" w:styleId="WW8Num7z1">
    <w:name w:val="WW8Num7z1"/>
    <w:rsid w:val="00B970C8"/>
  </w:style>
  <w:style w:type="character" w:customStyle="1" w:styleId="WW8Num8z0">
    <w:name w:val="WW8Num8z0"/>
    <w:rsid w:val="00B970C8"/>
    <w:rPr>
      <w:rFonts w:ascii="Symbol" w:hAnsi="Symbol" w:cs="Symbol" w:hint="default"/>
      <w:b/>
      <w:bCs w:val="0"/>
    </w:rPr>
  </w:style>
  <w:style w:type="character" w:customStyle="1" w:styleId="WW8Num8z1">
    <w:name w:val="WW8Num8z1"/>
    <w:rsid w:val="00B970C8"/>
  </w:style>
  <w:style w:type="character" w:customStyle="1" w:styleId="WW8Num9z0">
    <w:name w:val="WW8Num9z0"/>
    <w:rsid w:val="00B970C8"/>
    <w:rPr>
      <w:rFonts w:ascii="Symbol" w:hAnsi="Symbol" w:cs="Symbol" w:hint="default"/>
    </w:rPr>
  </w:style>
  <w:style w:type="character" w:customStyle="1" w:styleId="WW8Num9z1">
    <w:name w:val="WW8Num9z1"/>
    <w:rsid w:val="00B970C8"/>
    <w:rPr>
      <w:rFonts w:ascii="Times New Roman" w:hAnsi="Times New Roman" w:cs="Times New Roman" w:hint="default"/>
    </w:rPr>
  </w:style>
  <w:style w:type="character" w:customStyle="1" w:styleId="WW8Num9z2">
    <w:name w:val="WW8Num9z2"/>
    <w:rsid w:val="00B970C8"/>
    <w:rPr>
      <w:rFonts w:ascii="Wingdings" w:hAnsi="Wingdings" w:cs="Wingdings" w:hint="default"/>
    </w:rPr>
  </w:style>
  <w:style w:type="character" w:customStyle="1" w:styleId="WW8Num9z4">
    <w:name w:val="WW8Num9z4"/>
    <w:rsid w:val="00B970C8"/>
    <w:rPr>
      <w:rFonts w:ascii="Courier New" w:hAnsi="Courier New" w:cs="Courier New" w:hint="default"/>
    </w:rPr>
  </w:style>
  <w:style w:type="character" w:customStyle="1" w:styleId="WW8Num10z0">
    <w:name w:val="WW8Num10z0"/>
    <w:rsid w:val="00B970C8"/>
    <w:rPr>
      <w:rFonts w:ascii="Times New Roman" w:hAnsi="Times New Roman" w:cs="Times New Roman" w:hint="default"/>
      <w:b/>
      <w:bCs w:val="0"/>
    </w:rPr>
  </w:style>
  <w:style w:type="character" w:customStyle="1" w:styleId="WW8Num10z1">
    <w:name w:val="WW8Num10z1"/>
    <w:rsid w:val="00B970C8"/>
  </w:style>
  <w:style w:type="character" w:customStyle="1" w:styleId="WW8Num11z0">
    <w:name w:val="WW8Num11z0"/>
    <w:rsid w:val="00B970C8"/>
    <w:rPr>
      <w:rFonts w:ascii="Times New Roman" w:hAnsi="Times New Roman" w:cs="Times New Roman" w:hint="default"/>
      <w:b/>
      <w:bCs w:val="0"/>
    </w:rPr>
  </w:style>
  <w:style w:type="character" w:customStyle="1" w:styleId="WW8Num11z1">
    <w:name w:val="WW8Num11z1"/>
    <w:rsid w:val="00B970C8"/>
  </w:style>
  <w:style w:type="character" w:customStyle="1" w:styleId="WW8Num12z0">
    <w:name w:val="WW8Num12z0"/>
    <w:rsid w:val="00B970C8"/>
    <w:rPr>
      <w:rFonts w:ascii="Tahoma" w:hAnsi="Tahoma" w:cs="Tahoma" w:hint="default"/>
      <w:b/>
      <w:bCs/>
      <w:sz w:val="16"/>
      <w:szCs w:val="16"/>
    </w:rPr>
  </w:style>
  <w:style w:type="character" w:customStyle="1" w:styleId="WW8Num12z1">
    <w:name w:val="WW8Num12z1"/>
    <w:rsid w:val="00B970C8"/>
    <w:rPr>
      <w:b w:val="0"/>
      <w:bCs w:val="0"/>
      <w:spacing w:val="4"/>
    </w:rPr>
  </w:style>
  <w:style w:type="character" w:customStyle="1" w:styleId="WW8Num12z2">
    <w:name w:val="WW8Num12z2"/>
    <w:rsid w:val="00B970C8"/>
    <w:rPr>
      <w:rFonts w:ascii="Symbol" w:hAnsi="Symbol" w:cs="OpenSymbol" w:hint="default"/>
      <w:highlight w:val="yellow"/>
    </w:rPr>
  </w:style>
  <w:style w:type="character" w:customStyle="1" w:styleId="WW8Num12z3">
    <w:name w:val="WW8Num12z3"/>
    <w:rsid w:val="00B970C8"/>
  </w:style>
  <w:style w:type="character" w:customStyle="1" w:styleId="WW8Num13z0">
    <w:name w:val="WW8Num13z0"/>
    <w:rsid w:val="00B970C8"/>
    <w:rPr>
      <w:rFonts w:ascii="Symbol" w:hAnsi="Symbol" w:cs="OpenSymbol" w:hint="default"/>
    </w:rPr>
  </w:style>
  <w:style w:type="character" w:customStyle="1" w:styleId="WW8Num14z0">
    <w:name w:val="WW8Num14z0"/>
    <w:rsid w:val="00B970C8"/>
    <w:rPr>
      <w:rFonts w:ascii="Symbol" w:hAnsi="Symbol" w:cs="OpenSymbol" w:hint="default"/>
    </w:rPr>
  </w:style>
  <w:style w:type="character" w:customStyle="1" w:styleId="2a">
    <w:name w:val="Основной шрифт абзаца2"/>
    <w:rsid w:val="00B970C8"/>
  </w:style>
  <w:style w:type="character" w:customStyle="1" w:styleId="WW8Num3z1">
    <w:name w:val="WW8Num3z1"/>
    <w:rsid w:val="00B970C8"/>
    <w:rPr>
      <w:rFonts w:ascii="Courier New" w:hAnsi="Courier New" w:cs="Courier New" w:hint="default"/>
    </w:rPr>
  </w:style>
  <w:style w:type="character" w:customStyle="1" w:styleId="WW8Num3z2">
    <w:name w:val="WW8Num3z2"/>
    <w:rsid w:val="00B970C8"/>
    <w:rPr>
      <w:rFonts w:ascii="Wingdings" w:hAnsi="Wingdings" w:cs="Wingdings" w:hint="default"/>
    </w:rPr>
  </w:style>
  <w:style w:type="character" w:customStyle="1" w:styleId="WW8Num4z1">
    <w:name w:val="WW8Num4z1"/>
    <w:rsid w:val="00B970C8"/>
    <w:rPr>
      <w:rFonts w:ascii="Courier New" w:hAnsi="Courier New" w:cs="Courier New" w:hint="default"/>
    </w:rPr>
  </w:style>
  <w:style w:type="character" w:customStyle="1" w:styleId="WW8Num4z2">
    <w:name w:val="WW8Num4z2"/>
    <w:rsid w:val="00B970C8"/>
    <w:rPr>
      <w:rFonts w:ascii="Wingdings" w:hAnsi="Wingdings" w:cs="Wingdings" w:hint="default"/>
    </w:rPr>
  </w:style>
  <w:style w:type="character" w:customStyle="1" w:styleId="WW8Num5z2">
    <w:name w:val="WW8Num5z2"/>
    <w:rsid w:val="00B970C8"/>
    <w:rPr>
      <w:rFonts w:ascii="Wingdings" w:hAnsi="Wingdings" w:cs="Wingdings" w:hint="default"/>
    </w:rPr>
  </w:style>
  <w:style w:type="character" w:customStyle="1" w:styleId="WW8Num6z2">
    <w:name w:val="WW8Num6z2"/>
    <w:rsid w:val="00B970C8"/>
    <w:rPr>
      <w:rFonts w:ascii="Wingdings" w:hAnsi="Wingdings" w:cs="Wingdings" w:hint="default"/>
    </w:rPr>
  </w:style>
  <w:style w:type="character" w:customStyle="1" w:styleId="WW8Num6z3">
    <w:name w:val="WW8Num6z3"/>
    <w:rsid w:val="00B970C8"/>
    <w:rPr>
      <w:rFonts w:ascii="Symbol" w:hAnsi="Symbol" w:cs="Symbol" w:hint="default"/>
    </w:rPr>
  </w:style>
  <w:style w:type="character" w:customStyle="1" w:styleId="WW8Num7z2">
    <w:name w:val="WW8Num7z2"/>
    <w:rsid w:val="00B970C8"/>
  </w:style>
  <w:style w:type="character" w:customStyle="1" w:styleId="WW8Num7z3">
    <w:name w:val="WW8Num7z3"/>
    <w:rsid w:val="00B970C8"/>
  </w:style>
  <w:style w:type="character" w:customStyle="1" w:styleId="WW8Num7z4">
    <w:name w:val="WW8Num7z4"/>
    <w:rsid w:val="00B970C8"/>
  </w:style>
  <w:style w:type="character" w:customStyle="1" w:styleId="WW8Num7z5">
    <w:name w:val="WW8Num7z5"/>
    <w:rsid w:val="00B970C8"/>
  </w:style>
  <w:style w:type="character" w:customStyle="1" w:styleId="WW8Num7z6">
    <w:name w:val="WW8Num7z6"/>
    <w:rsid w:val="00B970C8"/>
  </w:style>
  <w:style w:type="character" w:customStyle="1" w:styleId="WW8Num7z7">
    <w:name w:val="WW8Num7z7"/>
    <w:rsid w:val="00B970C8"/>
  </w:style>
  <w:style w:type="character" w:customStyle="1" w:styleId="WW8Num7z8">
    <w:name w:val="WW8Num7z8"/>
    <w:rsid w:val="00B970C8"/>
  </w:style>
  <w:style w:type="character" w:customStyle="1" w:styleId="WW8Num8z2">
    <w:name w:val="WW8Num8z2"/>
    <w:rsid w:val="00B970C8"/>
    <w:rPr>
      <w:rFonts w:ascii="Wingdings" w:hAnsi="Wingdings" w:cs="Wingdings" w:hint="default"/>
    </w:rPr>
  </w:style>
  <w:style w:type="character" w:customStyle="1" w:styleId="WW8Num9z3">
    <w:name w:val="WW8Num9z3"/>
    <w:rsid w:val="00B970C8"/>
    <w:rPr>
      <w:rFonts w:ascii="Symbol" w:hAnsi="Symbol" w:cs="Symbol" w:hint="default"/>
    </w:rPr>
  </w:style>
  <w:style w:type="character" w:customStyle="1" w:styleId="WW8Num10z2">
    <w:name w:val="WW8Num10z2"/>
    <w:rsid w:val="00B970C8"/>
  </w:style>
  <w:style w:type="character" w:customStyle="1" w:styleId="WW8Num10z3">
    <w:name w:val="WW8Num10z3"/>
    <w:rsid w:val="00B970C8"/>
  </w:style>
  <w:style w:type="character" w:customStyle="1" w:styleId="WW8Num10z4">
    <w:name w:val="WW8Num10z4"/>
    <w:rsid w:val="00B970C8"/>
  </w:style>
  <w:style w:type="character" w:customStyle="1" w:styleId="WW8Num10z5">
    <w:name w:val="WW8Num10z5"/>
    <w:rsid w:val="00B970C8"/>
  </w:style>
  <w:style w:type="character" w:customStyle="1" w:styleId="WW8Num10z6">
    <w:name w:val="WW8Num10z6"/>
    <w:rsid w:val="00B970C8"/>
  </w:style>
  <w:style w:type="character" w:customStyle="1" w:styleId="WW8Num10z7">
    <w:name w:val="WW8Num10z7"/>
    <w:rsid w:val="00B970C8"/>
  </w:style>
  <w:style w:type="character" w:customStyle="1" w:styleId="WW8Num10z8">
    <w:name w:val="WW8Num10z8"/>
    <w:rsid w:val="00B970C8"/>
  </w:style>
  <w:style w:type="character" w:customStyle="1" w:styleId="WW8Num11z2">
    <w:name w:val="WW8Num11z2"/>
    <w:rsid w:val="00B970C8"/>
    <w:rPr>
      <w:rFonts w:ascii="Wingdings" w:hAnsi="Wingdings" w:cs="Wingdings" w:hint="default"/>
    </w:rPr>
  </w:style>
  <w:style w:type="character" w:customStyle="1" w:styleId="WW8Num13z1">
    <w:name w:val="WW8Num13z1"/>
    <w:rsid w:val="00B970C8"/>
    <w:rPr>
      <w:rFonts w:ascii="Courier New" w:hAnsi="Courier New" w:cs="Courier New" w:hint="default"/>
    </w:rPr>
  </w:style>
  <w:style w:type="character" w:customStyle="1" w:styleId="WW8Num13z2">
    <w:name w:val="WW8Num13z2"/>
    <w:rsid w:val="00B970C8"/>
    <w:rPr>
      <w:rFonts w:ascii="Wingdings" w:hAnsi="Wingdings" w:cs="Wingdings" w:hint="default"/>
    </w:rPr>
  </w:style>
  <w:style w:type="character" w:customStyle="1" w:styleId="WW8Num13z3">
    <w:name w:val="WW8Num13z3"/>
    <w:rsid w:val="00B970C8"/>
    <w:rPr>
      <w:rFonts w:ascii="Symbol" w:hAnsi="Symbol" w:cs="Symbol" w:hint="default"/>
    </w:rPr>
  </w:style>
  <w:style w:type="character" w:customStyle="1" w:styleId="WW8Num14z1">
    <w:name w:val="WW8Num14z1"/>
    <w:rsid w:val="00B970C8"/>
    <w:rPr>
      <w:rFonts w:ascii="Courier New" w:hAnsi="Courier New" w:cs="Courier New" w:hint="default"/>
    </w:rPr>
  </w:style>
  <w:style w:type="character" w:customStyle="1" w:styleId="WW8Num14z2">
    <w:name w:val="WW8Num14z2"/>
    <w:rsid w:val="00B970C8"/>
    <w:rPr>
      <w:rFonts w:ascii="Wingdings" w:hAnsi="Wingdings" w:cs="Wingdings" w:hint="default"/>
    </w:rPr>
  </w:style>
  <w:style w:type="character" w:customStyle="1" w:styleId="WW8Num15z0">
    <w:name w:val="WW8Num15z0"/>
    <w:rsid w:val="00B970C8"/>
    <w:rPr>
      <w:rFonts w:ascii="Times New Roman" w:hAnsi="Times New Roman" w:cs="Times New Roman" w:hint="default"/>
      <w:b/>
      <w:bCs w:val="0"/>
    </w:rPr>
  </w:style>
  <w:style w:type="character" w:customStyle="1" w:styleId="WW8Num15z1">
    <w:name w:val="WW8Num15z1"/>
    <w:rsid w:val="00B970C8"/>
  </w:style>
  <w:style w:type="character" w:customStyle="1" w:styleId="WW8Num16z0">
    <w:name w:val="WW8Num16z0"/>
    <w:rsid w:val="00B970C8"/>
    <w:rPr>
      <w:rFonts w:ascii="Symbol" w:hAnsi="Symbol" w:cs="Symbol" w:hint="default"/>
      <w:b/>
      <w:bCs w:val="0"/>
      <w:color w:val="auto"/>
      <w:sz w:val="24"/>
      <w:szCs w:val="24"/>
      <w:lang w:val="en-US"/>
    </w:rPr>
  </w:style>
  <w:style w:type="character" w:customStyle="1" w:styleId="WW8Num16z1">
    <w:name w:val="WW8Num16z1"/>
    <w:rsid w:val="00B970C8"/>
  </w:style>
  <w:style w:type="character" w:customStyle="1" w:styleId="WW8Num17z0">
    <w:name w:val="WW8Num17z0"/>
    <w:rsid w:val="00B970C8"/>
  </w:style>
  <w:style w:type="character" w:customStyle="1" w:styleId="WW8Num18z0">
    <w:name w:val="WW8Num18z0"/>
    <w:rsid w:val="00B970C8"/>
    <w:rPr>
      <w:rFonts w:ascii="Times New Roman" w:hAnsi="Times New Roman" w:cs="Times New Roman" w:hint="default"/>
      <w:b/>
      <w:bCs w:val="0"/>
    </w:rPr>
  </w:style>
  <w:style w:type="character" w:customStyle="1" w:styleId="WW8Num18z1">
    <w:name w:val="WW8Num18z1"/>
    <w:rsid w:val="00B970C8"/>
  </w:style>
  <w:style w:type="character" w:customStyle="1" w:styleId="WW8Num19z0">
    <w:name w:val="WW8Num19z0"/>
    <w:rsid w:val="00B970C8"/>
    <w:rPr>
      <w:rFonts w:ascii="Symbol" w:hAnsi="Symbol" w:cs="Symbol" w:hint="default"/>
      <w:b/>
      <w:bCs w:val="0"/>
    </w:rPr>
  </w:style>
  <w:style w:type="character" w:customStyle="1" w:styleId="WW8Num19z1">
    <w:name w:val="WW8Num19z1"/>
    <w:rsid w:val="00B970C8"/>
  </w:style>
  <w:style w:type="character" w:customStyle="1" w:styleId="WW8Num20z0">
    <w:name w:val="WW8Num20z0"/>
    <w:rsid w:val="00B970C8"/>
    <w:rPr>
      <w:rFonts w:ascii="Symbol" w:hAnsi="Symbol" w:cs="Symbol" w:hint="default"/>
    </w:rPr>
  </w:style>
  <w:style w:type="character" w:customStyle="1" w:styleId="WW8Num20z1">
    <w:name w:val="WW8Num20z1"/>
    <w:rsid w:val="00B970C8"/>
    <w:rPr>
      <w:rFonts w:ascii="Times New Roman" w:hAnsi="Times New Roman" w:cs="Times New Roman" w:hint="default"/>
    </w:rPr>
  </w:style>
  <w:style w:type="character" w:customStyle="1" w:styleId="WW8Num20z2">
    <w:name w:val="WW8Num20z2"/>
    <w:rsid w:val="00B970C8"/>
    <w:rPr>
      <w:rFonts w:ascii="Wingdings" w:hAnsi="Wingdings" w:cs="Wingdings" w:hint="default"/>
    </w:rPr>
  </w:style>
  <w:style w:type="character" w:customStyle="1" w:styleId="WW8Num20z4">
    <w:name w:val="WW8Num20z4"/>
    <w:rsid w:val="00B970C8"/>
    <w:rPr>
      <w:rFonts w:ascii="Courier New" w:hAnsi="Courier New" w:cs="Courier New" w:hint="default"/>
    </w:rPr>
  </w:style>
  <w:style w:type="character" w:customStyle="1" w:styleId="WW8Num21z0">
    <w:name w:val="WW8Num21z0"/>
    <w:rsid w:val="00B970C8"/>
    <w:rPr>
      <w:rFonts w:ascii="Times New Roman" w:hAnsi="Times New Roman" w:cs="Times New Roman" w:hint="default"/>
      <w:b/>
      <w:bCs w:val="0"/>
    </w:rPr>
  </w:style>
  <w:style w:type="character" w:customStyle="1" w:styleId="WW8Num21z1">
    <w:name w:val="WW8Num21z1"/>
    <w:rsid w:val="00B970C8"/>
  </w:style>
  <w:style w:type="character" w:customStyle="1" w:styleId="WW8Num22z0">
    <w:name w:val="WW8Num22z0"/>
    <w:rsid w:val="00B970C8"/>
    <w:rPr>
      <w:rFonts w:ascii="Times New Roman" w:hAnsi="Times New Roman" w:cs="Times New Roman" w:hint="default"/>
      <w:b/>
      <w:bCs w:val="0"/>
    </w:rPr>
  </w:style>
  <w:style w:type="character" w:customStyle="1" w:styleId="WW8Num22z1">
    <w:name w:val="WW8Num22z1"/>
    <w:rsid w:val="00B970C8"/>
  </w:style>
  <w:style w:type="character" w:customStyle="1" w:styleId="WW8Num23z0">
    <w:name w:val="WW8Num23z0"/>
    <w:rsid w:val="00B970C8"/>
    <w:rPr>
      <w:rFonts w:ascii="Symbol" w:hAnsi="Symbol" w:cs="Symbol" w:hint="default"/>
    </w:rPr>
  </w:style>
  <w:style w:type="character" w:customStyle="1" w:styleId="WW8Num23z1">
    <w:name w:val="WW8Num23z1"/>
    <w:rsid w:val="00B970C8"/>
    <w:rPr>
      <w:rFonts w:ascii="Courier New" w:hAnsi="Courier New" w:cs="Courier New" w:hint="default"/>
    </w:rPr>
  </w:style>
  <w:style w:type="character" w:customStyle="1" w:styleId="WW8Num23z2">
    <w:name w:val="WW8Num23z2"/>
    <w:rsid w:val="00B970C8"/>
    <w:rPr>
      <w:rFonts w:ascii="Wingdings" w:hAnsi="Wingdings" w:cs="Wingdings" w:hint="default"/>
    </w:rPr>
  </w:style>
  <w:style w:type="character" w:customStyle="1" w:styleId="WW8Num24z0">
    <w:name w:val="WW8Num24z0"/>
    <w:rsid w:val="00B970C8"/>
    <w:rPr>
      <w:rFonts w:ascii="Symbol" w:hAnsi="Symbol" w:cs="Symbol" w:hint="default"/>
    </w:rPr>
  </w:style>
  <w:style w:type="character" w:customStyle="1" w:styleId="WW8Num24z2">
    <w:name w:val="WW8Num24z2"/>
    <w:rsid w:val="00B970C8"/>
    <w:rPr>
      <w:rFonts w:ascii="Wingdings" w:hAnsi="Wingdings" w:cs="Wingdings" w:hint="default"/>
    </w:rPr>
  </w:style>
  <w:style w:type="character" w:customStyle="1" w:styleId="WW8Num24z4">
    <w:name w:val="WW8Num24z4"/>
    <w:rsid w:val="00B970C8"/>
    <w:rPr>
      <w:rFonts w:ascii="Courier New" w:hAnsi="Courier New" w:cs="Courier New" w:hint="default"/>
    </w:rPr>
  </w:style>
  <w:style w:type="character" w:customStyle="1" w:styleId="WW8Num25z0">
    <w:name w:val="WW8Num25z0"/>
    <w:rsid w:val="00B970C8"/>
    <w:rPr>
      <w:b/>
      <w:bCs w:val="0"/>
    </w:rPr>
  </w:style>
  <w:style w:type="character" w:customStyle="1" w:styleId="WW8Num25z1">
    <w:name w:val="WW8Num25z1"/>
    <w:rsid w:val="00B970C8"/>
    <w:rPr>
      <w:b w:val="0"/>
      <w:bCs w:val="0"/>
      <w:spacing w:val="4"/>
    </w:rPr>
  </w:style>
  <w:style w:type="character" w:customStyle="1" w:styleId="WW8Num25z2">
    <w:name w:val="WW8Num25z2"/>
    <w:rsid w:val="00B970C8"/>
    <w:rPr>
      <w:b w:val="0"/>
      <w:bCs w:val="0"/>
      <w:strike w:val="0"/>
      <w:dstrike w:val="0"/>
      <w:spacing w:val="4"/>
      <w:u w:val="none"/>
      <w:effect w:val="none"/>
    </w:rPr>
  </w:style>
  <w:style w:type="character" w:customStyle="1" w:styleId="WW8Num25z3">
    <w:name w:val="WW8Num25z3"/>
    <w:rsid w:val="00B970C8"/>
  </w:style>
  <w:style w:type="character" w:customStyle="1" w:styleId="1e">
    <w:name w:val="Основной шрифт абзаца1"/>
    <w:rsid w:val="00B970C8"/>
  </w:style>
  <w:style w:type="character" w:customStyle="1" w:styleId="1f">
    <w:name w:val="Знак примечания1"/>
    <w:rsid w:val="00B970C8"/>
    <w:rPr>
      <w:sz w:val="16"/>
      <w:szCs w:val="16"/>
    </w:rPr>
  </w:style>
  <w:style w:type="character" w:customStyle="1" w:styleId="affff9">
    <w:name w:val="Символ сноски"/>
    <w:rsid w:val="00B970C8"/>
    <w:rPr>
      <w:vertAlign w:val="superscript"/>
    </w:rPr>
  </w:style>
  <w:style w:type="character" w:customStyle="1" w:styleId="affffa">
    <w:name w:val="Маркеры списка"/>
    <w:rsid w:val="00B970C8"/>
    <w:rPr>
      <w:rFonts w:ascii="OpenSymbol" w:eastAsia="OpenSymbol" w:hAnsi="OpenSymbol" w:cs="OpenSymbol" w:hint="default"/>
    </w:rPr>
  </w:style>
  <w:style w:type="character" w:customStyle="1" w:styleId="1f0">
    <w:name w:val="Текст примечания Знак1"/>
    <w:uiPriority w:val="99"/>
    <w:semiHidden/>
    <w:locked/>
    <w:rsid w:val="00B970C8"/>
    <w:rPr>
      <w:lang w:eastAsia="zh-CN"/>
    </w:rPr>
  </w:style>
  <w:style w:type="character" w:customStyle="1" w:styleId="1f1">
    <w:name w:val="Нижний колонтитул Знак1"/>
    <w:semiHidden/>
    <w:locked/>
    <w:rsid w:val="00B970C8"/>
    <w:rPr>
      <w:lang w:eastAsia="zh-CN"/>
    </w:rPr>
  </w:style>
  <w:style w:type="paragraph" w:customStyle="1" w:styleId="BodyText21">
    <w:name w:val="Body Text 21"/>
    <w:basedOn w:val="a8"/>
    <w:rsid w:val="00B970C8"/>
    <w:pPr>
      <w:autoSpaceDE w:val="0"/>
      <w:autoSpaceDN w:val="0"/>
      <w:spacing w:after="0" w:line="240" w:lineRule="auto"/>
      <w:jc w:val="both"/>
    </w:pPr>
    <w:rPr>
      <w:rFonts w:ascii="Times New Roman" w:eastAsia="Times New Roman" w:hAnsi="Times New Roman" w:cs="Times New Roman"/>
      <w:b/>
      <w:bCs/>
      <w:sz w:val="20"/>
      <w:szCs w:val="20"/>
    </w:rPr>
  </w:style>
  <w:style w:type="paragraph" w:customStyle="1" w:styleId="1f2">
    <w:name w:val="заголовок 1"/>
    <w:basedOn w:val="a8"/>
    <w:next w:val="a8"/>
    <w:rsid w:val="00B970C8"/>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customStyle="1" w:styleId="ConsCell">
    <w:name w:val="ConsCell"/>
    <w:rsid w:val="00B970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3">
    <w:name w:val="Обычный1"/>
    <w:rsid w:val="00B970C8"/>
    <w:pPr>
      <w:widowControl w:val="0"/>
      <w:spacing w:after="0" w:line="240" w:lineRule="auto"/>
    </w:pPr>
    <w:rPr>
      <w:rFonts w:ascii="Times New Roman" w:eastAsia="Times New Roman" w:hAnsi="Times New Roman" w:cs="Times New Roman"/>
      <w:sz w:val="20"/>
      <w:szCs w:val="20"/>
    </w:rPr>
  </w:style>
  <w:style w:type="paragraph" w:customStyle="1" w:styleId="affffb">
    <w:name w:val="Абзац"/>
    <w:basedOn w:val="a8"/>
    <w:rsid w:val="00B970C8"/>
    <w:pPr>
      <w:spacing w:after="0" w:line="336" w:lineRule="exact"/>
      <w:ind w:firstLine="567"/>
      <w:jc w:val="both"/>
    </w:pPr>
    <w:rPr>
      <w:rFonts w:ascii="Pragmatica" w:eastAsia="Times New Roman" w:hAnsi="Pragmatica" w:cs="Times New Roman"/>
      <w:szCs w:val="20"/>
    </w:rPr>
  </w:style>
  <w:style w:type="paragraph" w:customStyle="1" w:styleId="Headingmain">
    <w:name w:val="Heading main"/>
    <w:basedOn w:val="affffc"/>
    <w:rsid w:val="00B970C8"/>
    <w:pPr>
      <w:ind w:left="720"/>
      <w:jc w:val="both"/>
    </w:pPr>
    <w:rPr>
      <w:rFonts w:ascii="Peterburg" w:hAnsi="Peterburg"/>
      <w:szCs w:val="20"/>
      <w:lang w:val="en-GB"/>
    </w:rPr>
  </w:style>
  <w:style w:type="paragraph" w:styleId="affffc">
    <w:name w:val="Normal Indent"/>
    <w:basedOn w:val="a8"/>
    <w:rsid w:val="00B970C8"/>
    <w:pPr>
      <w:spacing w:after="0" w:line="240" w:lineRule="auto"/>
      <w:ind w:left="708"/>
    </w:pPr>
    <w:rPr>
      <w:rFonts w:ascii="Times New Roman" w:eastAsia="Times New Roman" w:hAnsi="Times New Roman" w:cs="Times New Roman"/>
      <w:sz w:val="24"/>
      <w:szCs w:val="24"/>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8"/>
    <w:rsid w:val="00B970C8"/>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Standard">
    <w:name w:val="Standard"/>
    <w:rsid w:val="00B970C8"/>
    <w:pPr>
      <w:suppressAutoHyphens/>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a6">
    <w:name w:val="Зеленый абзац"/>
    <w:basedOn w:val="afff"/>
    <w:link w:val="affffd"/>
    <w:qFormat/>
    <w:rsid w:val="00B970C8"/>
    <w:pPr>
      <w:numPr>
        <w:numId w:val="9"/>
      </w:numPr>
      <w:shd w:val="clear" w:color="auto" w:fill="C2D69B"/>
      <w:tabs>
        <w:tab w:val="left" w:pos="284"/>
      </w:tabs>
      <w:jc w:val="both"/>
    </w:pPr>
  </w:style>
  <w:style w:type="character" w:customStyle="1" w:styleId="affffd">
    <w:name w:val="Зеленый абзац Знак"/>
    <w:link w:val="a6"/>
    <w:rsid w:val="00B970C8"/>
    <w:rPr>
      <w:rFonts w:ascii="Times New Roman" w:eastAsia="Times New Roman" w:hAnsi="Times New Roman" w:cs="Times New Roman"/>
      <w:sz w:val="24"/>
      <w:szCs w:val="24"/>
      <w:shd w:val="clear" w:color="auto" w:fill="C2D69B"/>
      <w:lang w:eastAsia="ru-RU"/>
    </w:rPr>
  </w:style>
  <w:style w:type="character" w:customStyle="1" w:styleId="WW8Num27z0">
    <w:name w:val="WW8Num27z0"/>
    <w:rsid w:val="00B970C8"/>
    <w:rPr>
      <w:rFonts w:ascii="Symbol" w:hAnsi="Symbol"/>
      <w:b w:val="0"/>
      <w:i w:val="0"/>
      <w:sz w:val="22"/>
      <w:szCs w:val="22"/>
    </w:rPr>
  </w:style>
  <w:style w:type="character" w:customStyle="1" w:styleId="WW8Num28z0">
    <w:name w:val="WW8Num28z0"/>
    <w:rsid w:val="00B970C8"/>
    <w:rPr>
      <w:rFonts w:ascii="Symbol" w:hAnsi="Symbol"/>
    </w:rPr>
  </w:style>
  <w:style w:type="character" w:customStyle="1" w:styleId="WW8Num29z0">
    <w:name w:val="WW8Num29z0"/>
    <w:rsid w:val="00B970C8"/>
    <w:rPr>
      <w:rFonts w:ascii="Symbol" w:hAnsi="Symbol"/>
    </w:rPr>
  </w:style>
  <w:style w:type="character" w:customStyle="1" w:styleId="WW8Num30z0">
    <w:name w:val="WW8Num30z0"/>
    <w:rsid w:val="00B970C8"/>
    <w:rPr>
      <w:rFonts w:ascii="Symbol" w:hAnsi="Symbol"/>
    </w:rPr>
  </w:style>
  <w:style w:type="character" w:customStyle="1" w:styleId="WW8Num31z0">
    <w:name w:val="WW8Num31z0"/>
    <w:rsid w:val="00B970C8"/>
    <w:rPr>
      <w:rFonts w:ascii="Symbol" w:hAnsi="Symbol"/>
    </w:rPr>
  </w:style>
  <w:style w:type="character" w:customStyle="1" w:styleId="WW8Num32z0">
    <w:name w:val="WW8Num32z0"/>
    <w:rsid w:val="00B970C8"/>
    <w:rPr>
      <w:rFonts w:ascii="Symbol" w:hAnsi="Symbol"/>
      <w:b/>
      <w:i w:val="0"/>
      <w:sz w:val="16"/>
    </w:rPr>
  </w:style>
  <w:style w:type="character" w:customStyle="1" w:styleId="WW8Num33z0">
    <w:name w:val="WW8Num33z0"/>
    <w:rsid w:val="00B970C8"/>
    <w:rPr>
      <w:rFonts w:ascii="Times New Roman" w:hAnsi="Times New Roman" w:cs="Times New Roman"/>
      <w:b w:val="0"/>
      <w:i w:val="0"/>
      <w:sz w:val="22"/>
      <w:szCs w:val="22"/>
    </w:rPr>
  </w:style>
  <w:style w:type="character" w:customStyle="1" w:styleId="WW8Num35z0">
    <w:name w:val="WW8Num35z0"/>
    <w:rsid w:val="00B970C8"/>
    <w:rPr>
      <w:rFonts w:ascii="Arial" w:hAnsi="Arial"/>
      <w:b w:val="0"/>
      <w:i w:val="0"/>
      <w:sz w:val="16"/>
    </w:rPr>
  </w:style>
  <w:style w:type="character" w:customStyle="1" w:styleId="WW8Num36z0">
    <w:name w:val="WW8Num36z0"/>
    <w:rsid w:val="00B970C8"/>
    <w:rPr>
      <w:rFonts w:ascii="Symbol" w:hAnsi="Symbol"/>
      <w:b/>
      <w:i w:val="0"/>
      <w:sz w:val="16"/>
    </w:rPr>
  </w:style>
  <w:style w:type="character" w:customStyle="1" w:styleId="WW8Num37z0">
    <w:name w:val="WW8Num37z0"/>
    <w:rsid w:val="00B970C8"/>
    <w:rPr>
      <w:rFonts w:ascii="Symbol" w:hAnsi="Symbol"/>
      <w:b/>
      <w:i w:val="0"/>
      <w:sz w:val="16"/>
    </w:rPr>
  </w:style>
  <w:style w:type="character" w:customStyle="1" w:styleId="WW8Num38z0">
    <w:name w:val="WW8Num38z0"/>
    <w:rsid w:val="00B970C8"/>
    <w:rPr>
      <w:rFonts w:ascii="Symbol" w:hAnsi="Symbol"/>
      <w:b/>
      <w:i w:val="0"/>
      <w:sz w:val="16"/>
    </w:rPr>
  </w:style>
  <w:style w:type="character" w:customStyle="1" w:styleId="WW8Num39z0">
    <w:name w:val="WW8Num39z0"/>
    <w:rsid w:val="00B970C8"/>
    <w:rPr>
      <w:rFonts w:ascii="Symbol" w:hAnsi="Symbol"/>
      <w:b/>
      <w:i w:val="0"/>
      <w:sz w:val="16"/>
    </w:rPr>
  </w:style>
  <w:style w:type="character" w:customStyle="1" w:styleId="WW8Num41z0">
    <w:name w:val="WW8Num41z0"/>
    <w:rsid w:val="00B970C8"/>
    <w:rPr>
      <w:rFonts w:ascii="Symbol" w:hAnsi="Symbol"/>
      <w:b/>
      <w:i w:val="0"/>
      <w:sz w:val="16"/>
    </w:rPr>
  </w:style>
  <w:style w:type="character" w:customStyle="1" w:styleId="WW8Num42z0">
    <w:name w:val="WW8Num42z0"/>
    <w:rsid w:val="00B970C8"/>
    <w:rPr>
      <w:rFonts w:ascii="Symbol" w:hAnsi="Symbol"/>
      <w:b/>
      <w:i w:val="0"/>
      <w:sz w:val="16"/>
    </w:rPr>
  </w:style>
  <w:style w:type="character" w:customStyle="1" w:styleId="WW8Num44z0">
    <w:name w:val="WW8Num44z0"/>
    <w:rsid w:val="00B970C8"/>
    <w:rPr>
      <w:rFonts w:ascii="Symbol" w:hAnsi="Symbol"/>
      <w:b/>
      <w:i w:val="0"/>
      <w:sz w:val="16"/>
    </w:rPr>
  </w:style>
  <w:style w:type="character" w:customStyle="1" w:styleId="Absatz-Standardschriftart">
    <w:name w:val="Absatz-Standardschriftart"/>
    <w:rsid w:val="00B970C8"/>
  </w:style>
  <w:style w:type="character" w:customStyle="1" w:styleId="WW-Absatz-Standardschriftart">
    <w:name w:val="WW-Absatz-Standardschriftart"/>
    <w:rsid w:val="00B970C8"/>
  </w:style>
  <w:style w:type="character" w:customStyle="1" w:styleId="42">
    <w:name w:val="Основной шрифт абзаца4"/>
    <w:rsid w:val="00B970C8"/>
  </w:style>
  <w:style w:type="character" w:customStyle="1" w:styleId="WW-Absatz-Standardschriftart1">
    <w:name w:val="WW-Absatz-Standardschriftart1"/>
    <w:rsid w:val="00B970C8"/>
  </w:style>
  <w:style w:type="character" w:customStyle="1" w:styleId="38">
    <w:name w:val="Основной шрифт абзаца3"/>
    <w:rsid w:val="00B970C8"/>
  </w:style>
  <w:style w:type="character" w:customStyle="1" w:styleId="WW8Num40z0">
    <w:name w:val="WW8Num40z0"/>
    <w:rsid w:val="00B970C8"/>
    <w:rPr>
      <w:rFonts w:ascii="Symbol" w:hAnsi="Symbol"/>
    </w:rPr>
  </w:style>
  <w:style w:type="character" w:customStyle="1" w:styleId="WW8Num42z1">
    <w:name w:val="WW8Num42z1"/>
    <w:rsid w:val="00B970C8"/>
    <w:rPr>
      <w:rFonts w:ascii="Courier New" w:hAnsi="Courier New" w:cs="Courier New"/>
    </w:rPr>
  </w:style>
  <w:style w:type="character" w:customStyle="1" w:styleId="WW8Num42z2">
    <w:name w:val="WW8Num42z2"/>
    <w:rsid w:val="00B970C8"/>
    <w:rPr>
      <w:rFonts w:ascii="Wingdings" w:hAnsi="Wingdings"/>
    </w:rPr>
  </w:style>
  <w:style w:type="character" w:customStyle="1" w:styleId="WW8Num43z0">
    <w:name w:val="WW8Num43z0"/>
    <w:rsid w:val="00B970C8"/>
    <w:rPr>
      <w:rFonts w:ascii="Symbol" w:hAnsi="Symbol"/>
    </w:rPr>
  </w:style>
  <w:style w:type="character" w:customStyle="1" w:styleId="WW8Num43z1">
    <w:name w:val="WW8Num43z1"/>
    <w:rsid w:val="00B970C8"/>
    <w:rPr>
      <w:rFonts w:ascii="Courier New" w:hAnsi="Courier New" w:cs="Courier New"/>
    </w:rPr>
  </w:style>
  <w:style w:type="character" w:customStyle="1" w:styleId="WW8Num43z2">
    <w:name w:val="WW8Num43z2"/>
    <w:rsid w:val="00B970C8"/>
    <w:rPr>
      <w:rFonts w:ascii="Wingdings" w:hAnsi="Wingdings"/>
    </w:rPr>
  </w:style>
  <w:style w:type="character" w:customStyle="1" w:styleId="WW8Num45z0">
    <w:name w:val="WW8Num45z0"/>
    <w:rsid w:val="00B970C8"/>
    <w:rPr>
      <w:rFonts w:ascii="Symbol" w:hAnsi="Symbol"/>
      <w:b/>
      <w:i w:val="0"/>
      <w:sz w:val="16"/>
    </w:rPr>
  </w:style>
  <w:style w:type="character" w:customStyle="1" w:styleId="WW8Num45z1">
    <w:name w:val="WW8Num45z1"/>
    <w:rsid w:val="00B970C8"/>
    <w:rPr>
      <w:rFonts w:ascii="Courier New" w:hAnsi="Courier New" w:cs="Courier New"/>
    </w:rPr>
  </w:style>
  <w:style w:type="character" w:customStyle="1" w:styleId="WW8Num45z2">
    <w:name w:val="WW8Num45z2"/>
    <w:rsid w:val="00B970C8"/>
    <w:rPr>
      <w:rFonts w:ascii="Wingdings" w:hAnsi="Wingdings"/>
    </w:rPr>
  </w:style>
  <w:style w:type="character" w:customStyle="1" w:styleId="WW8Num26z0">
    <w:name w:val="WW8Num26z0"/>
    <w:rsid w:val="00B970C8"/>
    <w:rPr>
      <w:rFonts w:ascii="Symbol" w:hAnsi="Symbol"/>
      <w:b/>
      <w:i w:val="0"/>
      <w:sz w:val="16"/>
    </w:rPr>
  </w:style>
  <w:style w:type="character" w:customStyle="1" w:styleId="WW8Num34z0">
    <w:name w:val="WW8Num34z0"/>
    <w:rsid w:val="00B970C8"/>
    <w:rPr>
      <w:rFonts w:ascii="Symbol" w:hAnsi="Symbol"/>
      <w:b/>
      <w:i w:val="0"/>
      <w:sz w:val="16"/>
    </w:rPr>
  </w:style>
  <w:style w:type="character" w:customStyle="1" w:styleId="WW8Num46z0">
    <w:name w:val="WW8Num46z0"/>
    <w:rsid w:val="00B970C8"/>
    <w:rPr>
      <w:rFonts w:ascii="Symbol" w:hAnsi="Symbol"/>
      <w:b/>
      <w:i w:val="0"/>
      <w:sz w:val="16"/>
    </w:rPr>
  </w:style>
  <w:style w:type="character" w:customStyle="1" w:styleId="WW8Num47z0">
    <w:name w:val="WW8Num47z0"/>
    <w:rsid w:val="00B970C8"/>
    <w:rPr>
      <w:rFonts w:ascii="Symbol" w:hAnsi="Symbol"/>
      <w:b/>
      <w:i w:val="0"/>
      <w:sz w:val="16"/>
    </w:rPr>
  </w:style>
  <w:style w:type="character" w:customStyle="1" w:styleId="WW8Num48z0">
    <w:name w:val="WW8Num48z0"/>
    <w:rsid w:val="00B970C8"/>
    <w:rPr>
      <w:rFonts w:ascii="Symbol" w:hAnsi="Symbol"/>
      <w:b/>
      <w:i w:val="0"/>
      <w:sz w:val="16"/>
    </w:rPr>
  </w:style>
  <w:style w:type="character" w:customStyle="1" w:styleId="WW8Num49z0">
    <w:name w:val="WW8Num49z0"/>
    <w:rsid w:val="00B970C8"/>
    <w:rPr>
      <w:rFonts w:ascii="Symbol" w:hAnsi="Symbol"/>
      <w:b/>
      <w:i w:val="0"/>
      <w:sz w:val="16"/>
    </w:rPr>
  </w:style>
  <w:style w:type="character" w:customStyle="1" w:styleId="WW8Num50z0">
    <w:name w:val="WW8Num50z0"/>
    <w:rsid w:val="00B970C8"/>
    <w:rPr>
      <w:rFonts w:ascii="Symbol" w:hAnsi="Symbol"/>
    </w:rPr>
  </w:style>
  <w:style w:type="character" w:customStyle="1" w:styleId="WW8Num51z0">
    <w:name w:val="WW8Num51z0"/>
    <w:rsid w:val="00B970C8"/>
    <w:rPr>
      <w:rFonts w:ascii="Symbol" w:hAnsi="Symbol"/>
      <w:b/>
      <w:i w:val="0"/>
      <w:sz w:val="16"/>
    </w:rPr>
  </w:style>
  <w:style w:type="character" w:customStyle="1" w:styleId="WW8Num52z0">
    <w:name w:val="WW8Num52z0"/>
    <w:rsid w:val="00B970C8"/>
    <w:rPr>
      <w:rFonts w:ascii="Symbol" w:hAnsi="Symbol"/>
      <w:b/>
      <w:i w:val="0"/>
      <w:sz w:val="16"/>
    </w:rPr>
  </w:style>
  <w:style w:type="character" w:customStyle="1" w:styleId="WW8Num54z0">
    <w:name w:val="WW8Num54z0"/>
    <w:rsid w:val="00B970C8"/>
    <w:rPr>
      <w:rFonts w:ascii="Symbol" w:hAnsi="Symbol"/>
      <w:b/>
      <w:i w:val="0"/>
      <w:sz w:val="16"/>
    </w:rPr>
  </w:style>
  <w:style w:type="character" w:customStyle="1" w:styleId="WW8Num55z0">
    <w:name w:val="WW8Num55z0"/>
    <w:rsid w:val="00B970C8"/>
    <w:rPr>
      <w:rFonts w:ascii="Symbol" w:hAnsi="Symbol"/>
      <w:b/>
      <w:i w:val="0"/>
      <w:sz w:val="16"/>
    </w:rPr>
  </w:style>
  <w:style w:type="character" w:customStyle="1" w:styleId="WW8Num56z0">
    <w:name w:val="WW8Num56z0"/>
    <w:rsid w:val="00B970C8"/>
    <w:rPr>
      <w:rFonts w:ascii="Arial" w:hAnsi="Arial"/>
      <w:b/>
      <w:i w:val="0"/>
      <w:sz w:val="16"/>
    </w:rPr>
  </w:style>
  <w:style w:type="character" w:customStyle="1" w:styleId="WW8Num57z0">
    <w:name w:val="WW8Num57z0"/>
    <w:rsid w:val="00B970C8"/>
    <w:rPr>
      <w:rFonts w:ascii="Symbol" w:hAnsi="Symbol"/>
      <w:b/>
      <w:i w:val="0"/>
      <w:sz w:val="16"/>
    </w:rPr>
  </w:style>
  <w:style w:type="character" w:customStyle="1" w:styleId="WW8Num58z0">
    <w:name w:val="WW8Num58z0"/>
    <w:rsid w:val="00B970C8"/>
    <w:rPr>
      <w:rFonts w:ascii="Symbol" w:hAnsi="Symbol"/>
      <w:b/>
      <w:i w:val="0"/>
      <w:sz w:val="16"/>
    </w:rPr>
  </w:style>
  <w:style w:type="character" w:customStyle="1" w:styleId="WW8Num60z0">
    <w:name w:val="WW8Num60z0"/>
    <w:rsid w:val="00B970C8"/>
    <w:rPr>
      <w:rFonts w:ascii="Symbol" w:hAnsi="Symbol"/>
      <w:b/>
      <w:i w:val="0"/>
      <w:sz w:val="16"/>
    </w:rPr>
  </w:style>
  <w:style w:type="character" w:customStyle="1" w:styleId="WW8Num61z0">
    <w:name w:val="WW8Num61z0"/>
    <w:rsid w:val="00B970C8"/>
    <w:rPr>
      <w:rFonts w:ascii="Symbol" w:hAnsi="Symbol"/>
    </w:rPr>
  </w:style>
  <w:style w:type="character" w:customStyle="1" w:styleId="WW8Num62z0">
    <w:name w:val="WW8Num62z0"/>
    <w:rsid w:val="00B970C8"/>
    <w:rPr>
      <w:rFonts w:ascii="Symbol" w:hAnsi="Symbol"/>
    </w:rPr>
  </w:style>
  <w:style w:type="character" w:customStyle="1" w:styleId="WW8Num63z0">
    <w:name w:val="WW8Num63z0"/>
    <w:rsid w:val="00B970C8"/>
    <w:rPr>
      <w:rFonts w:ascii="Symbol" w:hAnsi="Symbol"/>
    </w:rPr>
  </w:style>
  <w:style w:type="character" w:customStyle="1" w:styleId="WW8Num64z0">
    <w:name w:val="WW8Num64z0"/>
    <w:rsid w:val="00B970C8"/>
    <w:rPr>
      <w:rFonts w:ascii="Symbol" w:hAnsi="Symbol"/>
      <w:b/>
      <w:i w:val="0"/>
      <w:sz w:val="16"/>
    </w:rPr>
  </w:style>
  <w:style w:type="character" w:customStyle="1" w:styleId="WW8Num65z0">
    <w:name w:val="WW8Num65z0"/>
    <w:rsid w:val="00B970C8"/>
    <w:rPr>
      <w:rFonts w:ascii="Times New Roman" w:hAnsi="Times New Roman" w:cs="Times New Roman"/>
      <w:b w:val="0"/>
      <w:i w:val="0"/>
      <w:sz w:val="22"/>
      <w:szCs w:val="22"/>
    </w:rPr>
  </w:style>
  <w:style w:type="character" w:customStyle="1" w:styleId="WW8Num66z0">
    <w:name w:val="WW8Num66z0"/>
    <w:rsid w:val="00B970C8"/>
    <w:rPr>
      <w:rFonts w:ascii="Symbol" w:hAnsi="Symbol"/>
    </w:rPr>
  </w:style>
  <w:style w:type="character" w:customStyle="1" w:styleId="WW8Num67z0">
    <w:name w:val="WW8Num67z0"/>
    <w:rsid w:val="00B970C8"/>
    <w:rPr>
      <w:rFonts w:ascii="Arial" w:hAnsi="Arial"/>
      <w:b w:val="0"/>
      <w:i w:val="0"/>
      <w:sz w:val="16"/>
    </w:rPr>
  </w:style>
  <w:style w:type="character" w:customStyle="1" w:styleId="WW8Num68z0">
    <w:name w:val="WW8Num68z0"/>
    <w:rsid w:val="00B970C8"/>
    <w:rPr>
      <w:rFonts w:ascii="Symbol" w:hAnsi="Symbol"/>
      <w:b/>
      <w:i w:val="0"/>
      <w:sz w:val="16"/>
    </w:rPr>
  </w:style>
  <w:style w:type="character" w:customStyle="1" w:styleId="WW8Num69z0">
    <w:name w:val="WW8Num69z0"/>
    <w:rsid w:val="00B970C8"/>
    <w:rPr>
      <w:rFonts w:ascii="Symbol" w:hAnsi="Symbol"/>
      <w:b/>
      <w:i w:val="0"/>
      <w:sz w:val="16"/>
    </w:rPr>
  </w:style>
  <w:style w:type="character" w:customStyle="1" w:styleId="WW8Num70z0">
    <w:name w:val="WW8Num70z0"/>
    <w:rsid w:val="00B970C8"/>
    <w:rPr>
      <w:rFonts w:ascii="Symbol" w:hAnsi="Symbol"/>
      <w:b/>
      <w:i w:val="0"/>
      <w:sz w:val="16"/>
    </w:rPr>
  </w:style>
  <w:style w:type="character" w:customStyle="1" w:styleId="WW8Num71z0">
    <w:name w:val="WW8Num71z0"/>
    <w:rsid w:val="00B970C8"/>
    <w:rPr>
      <w:rFonts w:ascii="Symbol" w:hAnsi="Symbol"/>
      <w:b/>
      <w:i w:val="0"/>
      <w:sz w:val="16"/>
    </w:rPr>
  </w:style>
  <w:style w:type="character" w:customStyle="1" w:styleId="WW8Num72z0">
    <w:name w:val="WW8Num72z0"/>
    <w:rsid w:val="00B970C8"/>
    <w:rPr>
      <w:rFonts w:ascii="Symbol" w:hAnsi="Symbol"/>
    </w:rPr>
  </w:style>
  <w:style w:type="character" w:customStyle="1" w:styleId="WW8Num73z0">
    <w:name w:val="WW8Num73z0"/>
    <w:rsid w:val="00B970C8"/>
    <w:rPr>
      <w:rFonts w:ascii="Symbol" w:hAnsi="Symbol"/>
    </w:rPr>
  </w:style>
  <w:style w:type="character" w:customStyle="1" w:styleId="WW8Num74z0">
    <w:name w:val="WW8Num74z0"/>
    <w:rsid w:val="00B970C8"/>
    <w:rPr>
      <w:rFonts w:ascii="Symbol" w:hAnsi="Symbol"/>
    </w:rPr>
  </w:style>
  <w:style w:type="character" w:customStyle="1" w:styleId="WW8Num75z0">
    <w:name w:val="WW8Num75z0"/>
    <w:rsid w:val="00B970C8"/>
    <w:rPr>
      <w:rFonts w:ascii="Symbol" w:hAnsi="Symbol"/>
    </w:rPr>
  </w:style>
  <w:style w:type="character" w:customStyle="1" w:styleId="WW8Num76z0">
    <w:name w:val="WW8Num76z0"/>
    <w:rsid w:val="00B970C8"/>
    <w:rPr>
      <w:rFonts w:ascii="Symbol" w:hAnsi="Symbol"/>
      <w:b/>
      <w:i w:val="0"/>
      <w:sz w:val="16"/>
    </w:rPr>
  </w:style>
  <w:style w:type="character" w:customStyle="1" w:styleId="WW8Num77z0">
    <w:name w:val="WW8Num77z0"/>
    <w:rsid w:val="00B970C8"/>
    <w:rPr>
      <w:rFonts w:ascii="Wingdings" w:hAnsi="Wingdings"/>
    </w:rPr>
  </w:style>
  <w:style w:type="character" w:customStyle="1" w:styleId="WW8Num78z0">
    <w:name w:val="WW8Num78z0"/>
    <w:rsid w:val="00B970C8"/>
    <w:rPr>
      <w:rFonts w:ascii="Symbol" w:hAnsi="Symbol"/>
      <w:b/>
      <w:i w:val="0"/>
      <w:sz w:val="16"/>
    </w:rPr>
  </w:style>
  <w:style w:type="character" w:customStyle="1" w:styleId="WW8Num79z0">
    <w:name w:val="WW8Num79z0"/>
    <w:rsid w:val="00B970C8"/>
    <w:rPr>
      <w:rFonts w:ascii="Arial" w:hAnsi="Arial"/>
      <w:b w:val="0"/>
      <w:i w:val="0"/>
      <w:sz w:val="16"/>
    </w:rPr>
  </w:style>
  <w:style w:type="character" w:customStyle="1" w:styleId="WW8Num81z0">
    <w:name w:val="WW8Num81z0"/>
    <w:rsid w:val="00B970C8"/>
    <w:rPr>
      <w:rFonts w:ascii="Symbol" w:hAnsi="Symbol"/>
      <w:b/>
      <w:i w:val="0"/>
      <w:sz w:val="16"/>
    </w:rPr>
  </w:style>
  <w:style w:type="character" w:customStyle="1" w:styleId="WW8Num82z0">
    <w:name w:val="WW8Num82z0"/>
    <w:rsid w:val="00B970C8"/>
    <w:rPr>
      <w:rFonts w:ascii="Symbol" w:hAnsi="Symbol"/>
      <w:b/>
      <w:i w:val="0"/>
      <w:sz w:val="16"/>
    </w:rPr>
  </w:style>
  <w:style w:type="character" w:customStyle="1" w:styleId="WW8Num83z0">
    <w:name w:val="WW8Num83z0"/>
    <w:rsid w:val="00B970C8"/>
    <w:rPr>
      <w:rFonts w:ascii="Symbol" w:hAnsi="Symbol"/>
    </w:rPr>
  </w:style>
  <w:style w:type="character" w:customStyle="1" w:styleId="WW8Num84z0">
    <w:name w:val="WW8Num84z0"/>
    <w:rsid w:val="00B970C8"/>
    <w:rPr>
      <w:rFonts w:ascii="Symbol" w:hAnsi="Symbol"/>
    </w:rPr>
  </w:style>
  <w:style w:type="character" w:customStyle="1" w:styleId="WW8Num85z0">
    <w:name w:val="WW8Num85z0"/>
    <w:rsid w:val="00B970C8"/>
    <w:rPr>
      <w:rFonts w:ascii="Arial" w:hAnsi="Arial"/>
      <w:b w:val="0"/>
      <w:i w:val="0"/>
      <w:sz w:val="16"/>
    </w:rPr>
  </w:style>
  <w:style w:type="character" w:customStyle="1" w:styleId="WW8Num86z0">
    <w:name w:val="WW8Num86z0"/>
    <w:rsid w:val="00B970C8"/>
    <w:rPr>
      <w:rFonts w:ascii="Symbol" w:hAnsi="Symbol"/>
    </w:rPr>
  </w:style>
  <w:style w:type="character" w:customStyle="1" w:styleId="WW8Num87z0">
    <w:name w:val="WW8Num87z0"/>
    <w:rsid w:val="00B970C8"/>
    <w:rPr>
      <w:rFonts w:ascii="Symbol" w:hAnsi="Symbol"/>
      <w:b/>
      <w:i w:val="0"/>
      <w:sz w:val="16"/>
    </w:rPr>
  </w:style>
  <w:style w:type="character" w:customStyle="1" w:styleId="WW8Num88z0">
    <w:name w:val="WW8Num88z0"/>
    <w:rsid w:val="00B970C8"/>
    <w:rPr>
      <w:rFonts w:ascii="Symbol" w:hAnsi="Symbol"/>
      <w:b/>
      <w:i w:val="0"/>
      <w:sz w:val="16"/>
    </w:rPr>
  </w:style>
  <w:style w:type="character" w:customStyle="1" w:styleId="WW8Num89z0">
    <w:name w:val="WW8Num89z0"/>
    <w:rsid w:val="00B970C8"/>
    <w:rPr>
      <w:rFonts w:ascii="Symbol" w:hAnsi="Symbol"/>
      <w:b/>
      <w:i w:val="0"/>
      <w:sz w:val="16"/>
    </w:rPr>
  </w:style>
  <w:style w:type="character" w:customStyle="1" w:styleId="WW8Num90z0">
    <w:name w:val="WW8Num90z0"/>
    <w:rsid w:val="00B970C8"/>
    <w:rPr>
      <w:rFonts w:ascii="Symbol" w:hAnsi="Symbol"/>
    </w:rPr>
  </w:style>
  <w:style w:type="character" w:customStyle="1" w:styleId="WW8Num91z0">
    <w:name w:val="WW8Num91z0"/>
    <w:rsid w:val="00B970C8"/>
    <w:rPr>
      <w:rFonts w:ascii="Symbol" w:hAnsi="Symbol"/>
      <w:b/>
      <w:i w:val="0"/>
      <w:sz w:val="16"/>
    </w:rPr>
  </w:style>
  <w:style w:type="character" w:customStyle="1" w:styleId="WW8Num92z0">
    <w:name w:val="WW8Num92z0"/>
    <w:rsid w:val="00B970C8"/>
    <w:rPr>
      <w:rFonts w:ascii="Symbol" w:hAnsi="Symbol"/>
      <w:b/>
      <w:i w:val="0"/>
      <w:sz w:val="16"/>
    </w:rPr>
  </w:style>
  <w:style w:type="character" w:customStyle="1" w:styleId="WW8Num93z0">
    <w:name w:val="WW8Num93z0"/>
    <w:rsid w:val="00B970C8"/>
    <w:rPr>
      <w:rFonts w:ascii="Symbol" w:hAnsi="Symbol"/>
      <w:b/>
      <w:i w:val="0"/>
      <w:sz w:val="16"/>
    </w:rPr>
  </w:style>
  <w:style w:type="character" w:customStyle="1" w:styleId="WW8Num94z0">
    <w:name w:val="WW8Num94z0"/>
    <w:rsid w:val="00B970C8"/>
    <w:rPr>
      <w:rFonts w:ascii="Symbol" w:hAnsi="Symbol"/>
      <w:b/>
      <w:i w:val="0"/>
      <w:sz w:val="16"/>
    </w:rPr>
  </w:style>
  <w:style w:type="character" w:customStyle="1" w:styleId="WW8Num95z0">
    <w:name w:val="WW8Num95z0"/>
    <w:rsid w:val="00B970C8"/>
    <w:rPr>
      <w:rFonts w:ascii="Times New Roman" w:hAnsi="Times New Roman" w:cs="Times New Roman"/>
      <w:b w:val="0"/>
      <w:i w:val="0"/>
      <w:sz w:val="22"/>
      <w:szCs w:val="22"/>
    </w:rPr>
  </w:style>
  <w:style w:type="character" w:customStyle="1" w:styleId="WW8Num96z0">
    <w:name w:val="WW8Num96z0"/>
    <w:rsid w:val="00B970C8"/>
    <w:rPr>
      <w:rFonts w:ascii="Symbol" w:hAnsi="Symbol"/>
      <w:b/>
      <w:i w:val="0"/>
      <w:sz w:val="16"/>
    </w:rPr>
  </w:style>
  <w:style w:type="character" w:customStyle="1" w:styleId="WW8NumSt1z0">
    <w:name w:val="WW8NumSt1z0"/>
    <w:rsid w:val="00B970C8"/>
    <w:rPr>
      <w:rFonts w:ascii="Symbol" w:hAnsi="Symbol"/>
    </w:rPr>
  </w:style>
  <w:style w:type="character" w:customStyle="1" w:styleId="WW8NumSt2z0">
    <w:name w:val="WW8NumSt2z0"/>
    <w:rsid w:val="00B970C8"/>
    <w:rPr>
      <w:rFonts w:ascii="Symbol" w:hAnsi="Symbol"/>
    </w:rPr>
  </w:style>
  <w:style w:type="character" w:customStyle="1" w:styleId="WW8NumSt5z0">
    <w:name w:val="WW8NumSt5z0"/>
    <w:rsid w:val="00B970C8"/>
    <w:rPr>
      <w:rFonts w:ascii="Times New Roman" w:hAnsi="Times New Roman" w:cs="Times New Roman"/>
      <w:b w:val="0"/>
      <w:i w:val="0"/>
      <w:sz w:val="22"/>
      <w:szCs w:val="22"/>
    </w:rPr>
  </w:style>
  <w:style w:type="character" w:customStyle="1" w:styleId="WW8NumSt7z0">
    <w:name w:val="WW8NumSt7z0"/>
    <w:rsid w:val="00B970C8"/>
    <w:rPr>
      <w:rFonts w:ascii="Times New Roman" w:hAnsi="Times New Roman" w:cs="Times New Roman"/>
      <w:b w:val="0"/>
      <w:i w:val="0"/>
      <w:sz w:val="22"/>
      <w:szCs w:val="22"/>
    </w:rPr>
  </w:style>
  <w:style w:type="character" w:customStyle="1" w:styleId="WW8NumSt14z0">
    <w:name w:val="WW8NumSt14z0"/>
    <w:rsid w:val="00B970C8"/>
    <w:rPr>
      <w:rFonts w:ascii="Arial" w:hAnsi="Arial"/>
      <w:b w:val="0"/>
      <w:i w:val="0"/>
      <w:sz w:val="16"/>
    </w:rPr>
  </w:style>
  <w:style w:type="character" w:customStyle="1" w:styleId="WW8NumSt15z0">
    <w:name w:val="WW8NumSt15z0"/>
    <w:rsid w:val="00B970C8"/>
    <w:rPr>
      <w:rFonts w:ascii="Arial" w:hAnsi="Arial"/>
      <w:b w:val="0"/>
      <w:i w:val="0"/>
      <w:sz w:val="16"/>
    </w:rPr>
  </w:style>
  <w:style w:type="character" w:styleId="affffe">
    <w:name w:val="Emphasis"/>
    <w:qFormat/>
    <w:rsid w:val="00B970C8"/>
    <w:rPr>
      <w:i/>
      <w:iCs/>
    </w:rPr>
  </w:style>
  <w:style w:type="character" w:customStyle="1" w:styleId="afffff">
    <w:name w:val="Символ нумерации"/>
    <w:rsid w:val="00B970C8"/>
  </w:style>
  <w:style w:type="character" w:customStyle="1" w:styleId="1f4">
    <w:name w:val="Название книги1"/>
    <w:rsid w:val="00B970C8"/>
  </w:style>
  <w:style w:type="paragraph" w:customStyle="1" w:styleId="1f5">
    <w:name w:val="Заголовок1"/>
    <w:basedOn w:val="a8"/>
    <w:next w:val="ac"/>
    <w:rsid w:val="00B970C8"/>
    <w:pPr>
      <w:keepNext/>
      <w:suppressAutoHyphens/>
      <w:spacing w:before="240" w:after="120" w:line="240" w:lineRule="auto"/>
    </w:pPr>
    <w:rPr>
      <w:rFonts w:ascii="Arial" w:eastAsia="Arial Unicode MS" w:hAnsi="Arial" w:cs="Mangal"/>
      <w:sz w:val="28"/>
      <w:szCs w:val="28"/>
      <w:lang w:eastAsia="ar-SA"/>
    </w:rPr>
  </w:style>
  <w:style w:type="paragraph" w:customStyle="1" w:styleId="43">
    <w:name w:val="Название4"/>
    <w:basedOn w:val="a8"/>
    <w:rsid w:val="00B970C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4">
    <w:name w:val="Указатель4"/>
    <w:basedOn w:val="a8"/>
    <w:rsid w:val="00B970C8"/>
    <w:pPr>
      <w:suppressLineNumbers/>
      <w:suppressAutoHyphens/>
      <w:spacing w:after="0" w:line="240" w:lineRule="auto"/>
    </w:pPr>
    <w:rPr>
      <w:rFonts w:ascii="Arial" w:eastAsia="Times New Roman" w:hAnsi="Arial" w:cs="Mangal"/>
      <w:sz w:val="20"/>
      <w:szCs w:val="20"/>
      <w:lang w:eastAsia="ar-SA"/>
    </w:rPr>
  </w:style>
  <w:style w:type="paragraph" w:customStyle="1" w:styleId="39">
    <w:name w:val="Название3"/>
    <w:basedOn w:val="a8"/>
    <w:rsid w:val="00B970C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8"/>
    <w:rsid w:val="00B970C8"/>
    <w:pPr>
      <w:suppressLineNumbers/>
      <w:suppressAutoHyphens/>
      <w:spacing w:after="0" w:line="240" w:lineRule="auto"/>
    </w:pPr>
    <w:rPr>
      <w:rFonts w:ascii="Arial" w:eastAsia="Times New Roman" w:hAnsi="Arial" w:cs="Mangal"/>
      <w:sz w:val="20"/>
      <w:szCs w:val="20"/>
      <w:lang w:eastAsia="ar-SA"/>
    </w:rPr>
  </w:style>
  <w:style w:type="paragraph" w:customStyle="1" w:styleId="2b">
    <w:name w:val="Название2"/>
    <w:basedOn w:val="a8"/>
    <w:rsid w:val="00B970C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6">
    <w:name w:val="Название1"/>
    <w:basedOn w:val="a8"/>
    <w:rsid w:val="00B970C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13">
    <w:name w:val="Список 21"/>
    <w:basedOn w:val="a8"/>
    <w:rsid w:val="00B970C8"/>
    <w:pPr>
      <w:suppressAutoHyphens/>
      <w:spacing w:after="0" w:line="240" w:lineRule="auto"/>
      <w:ind w:left="566" w:hanging="283"/>
    </w:pPr>
    <w:rPr>
      <w:rFonts w:ascii="Arial" w:eastAsia="Times New Roman" w:hAnsi="Arial" w:cs="Times New Roman"/>
      <w:sz w:val="20"/>
      <w:szCs w:val="20"/>
      <w:lang w:eastAsia="ar-SA"/>
    </w:rPr>
  </w:style>
  <w:style w:type="paragraph" w:customStyle="1" w:styleId="1f7">
    <w:name w:val="Маркированный список1"/>
    <w:basedOn w:val="affff3"/>
    <w:rsid w:val="00B970C8"/>
    <w:pPr>
      <w:tabs>
        <w:tab w:val="clear" w:pos="0"/>
        <w:tab w:val="num" w:pos="360"/>
        <w:tab w:val="left" w:pos="426"/>
      </w:tabs>
      <w:spacing w:before="0"/>
      <w:ind w:left="426" w:right="43" w:hanging="426"/>
    </w:pPr>
    <w:rPr>
      <w:rFonts w:cs="Times New Roman"/>
      <w:color w:val="auto"/>
      <w:sz w:val="24"/>
      <w:lang w:eastAsia="ar-SA"/>
    </w:rPr>
  </w:style>
  <w:style w:type="paragraph" w:customStyle="1" w:styleId="Aacao">
    <w:name w:val="Aacao"/>
    <w:basedOn w:val="a8"/>
    <w:rsid w:val="00B970C8"/>
    <w:pPr>
      <w:suppressAutoHyphens/>
      <w:spacing w:before="60" w:after="0" w:line="240" w:lineRule="auto"/>
      <w:ind w:firstLine="426"/>
      <w:jc w:val="both"/>
    </w:pPr>
    <w:rPr>
      <w:rFonts w:ascii="Arial" w:eastAsia="Times New Roman" w:hAnsi="Arial" w:cs="Times New Roman"/>
      <w:b/>
      <w:sz w:val="20"/>
      <w:szCs w:val="20"/>
      <w:lang w:eastAsia="ar-SA"/>
    </w:rPr>
  </w:style>
  <w:style w:type="paragraph" w:customStyle="1" w:styleId="312">
    <w:name w:val="31"/>
    <w:basedOn w:val="a8"/>
    <w:rsid w:val="00B970C8"/>
    <w:pPr>
      <w:spacing w:after="0" w:line="240" w:lineRule="auto"/>
    </w:pPr>
    <w:rPr>
      <w:rFonts w:ascii="Aardvark" w:eastAsia="Calibri" w:hAnsi="Aardvark" w:cs="Times New Roman"/>
      <w:sz w:val="16"/>
      <w:szCs w:val="16"/>
      <w:lang w:eastAsia="ar-SA"/>
    </w:rPr>
  </w:style>
  <w:style w:type="paragraph" w:customStyle="1" w:styleId="afffff0">
    <w:name w:val="Íîðìàëüíûé"/>
    <w:rsid w:val="00B970C8"/>
    <w:pPr>
      <w:autoSpaceDE w:val="0"/>
      <w:autoSpaceDN w:val="0"/>
      <w:spacing w:after="0" w:line="240" w:lineRule="auto"/>
    </w:pPr>
    <w:rPr>
      <w:rFonts w:ascii="Baltica" w:eastAsia="Times New Roman" w:hAnsi="Baltica" w:cs="Times New Roman"/>
      <w:sz w:val="24"/>
      <w:szCs w:val="24"/>
      <w:lang w:val="en-GB"/>
    </w:rPr>
  </w:style>
  <w:style w:type="paragraph" w:styleId="51">
    <w:name w:val="toc 5"/>
    <w:basedOn w:val="a8"/>
    <w:next w:val="a8"/>
    <w:autoRedefine/>
    <w:uiPriority w:val="39"/>
    <w:unhideWhenUsed/>
    <w:rsid w:val="00B970C8"/>
    <w:pPr>
      <w:spacing w:after="100"/>
      <w:ind w:left="880"/>
    </w:pPr>
    <w:rPr>
      <w:rFonts w:ascii="Calibri" w:eastAsia="Times New Roman" w:hAnsi="Calibri" w:cs="Times New Roman"/>
    </w:rPr>
  </w:style>
  <w:style w:type="paragraph" w:styleId="61">
    <w:name w:val="toc 6"/>
    <w:basedOn w:val="a8"/>
    <w:next w:val="a8"/>
    <w:autoRedefine/>
    <w:uiPriority w:val="39"/>
    <w:unhideWhenUsed/>
    <w:rsid w:val="00B970C8"/>
    <w:pPr>
      <w:spacing w:after="100"/>
      <w:ind w:left="1100"/>
    </w:pPr>
    <w:rPr>
      <w:rFonts w:ascii="Calibri" w:eastAsia="Times New Roman" w:hAnsi="Calibri" w:cs="Times New Roman"/>
    </w:rPr>
  </w:style>
  <w:style w:type="paragraph" w:styleId="71">
    <w:name w:val="toc 7"/>
    <w:basedOn w:val="a8"/>
    <w:next w:val="a8"/>
    <w:autoRedefine/>
    <w:uiPriority w:val="39"/>
    <w:unhideWhenUsed/>
    <w:rsid w:val="00B970C8"/>
    <w:pPr>
      <w:spacing w:after="100"/>
      <w:ind w:left="1320"/>
    </w:pPr>
    <w:rPr>
      <w:rFonts w:ascii="Calibri" w:eastAsia="Times New Roman" w:hAnsi="Calibri" w:cs="Times New Roman"/>
    </w:rPr>
  </w:style>
  <w:style w:type="paragraph" w:styleId="81">
    <w:name w:val="toc 8"/>
    <w:basedOn w:val="a8"/>
    <w:next w:val="a8"/>
    <w:autoRedefine/>
    <w:uiPriority w:val="39"/>
    <w:unhideWhenUsed/>
    <w:rsid w:val="00B970C8"/>
    <w:pPr>
      <w:spacing w:after="100"/>
      <w:ind w:left="1540"/>
    </w:pPr>
    <w:rPr>
      <w:rFonts w:ascii="Calibri" w:eastAsia="Times New Roman" w:hAnsi="Calibri" w:cs="Times New Roman"/>
    </w:rPr>
  </w:style>
  <w:style w:type="paragraph" w:customStyle="1" w:styleId="afffff1">
    <w:name w:val="Новый для Приложений"/>
    <w:basedOn w:val="a8"/>
    <w:link w:val="afffff2"/>
    <w:qFormat/>
    <w:rsid w:val="00B970C8"/>
    <w:pPr>
      <w:spacing w:after="0" w:line="240" w:lineRule="auto"/>
      <w:jc w:val="right"/>
    </w:pPr>
    <w:rPr>
      <w:rFonts w:ascii="Times New Roman" w:eastAsia="Times New Roman" w:hAnsi="Times New Roman" w:cs="Times New Roman"/>
      <w:i/>
      <w:szCs w:val="24"/>
    </w:rPr>
  </w:style>
  <w:style w:type="paragraph" w:customStyle="1" w:styleId="afffff3">
    <w:name w:val="Для Заголовка"/>
    <w:basedOn w:val="a8"/>
    <w:link w:val="afffff4"/>
    <w:rsid w:val="00B970C8"/>
    <w:pPr>
      <w:spacing w:after="0" w:line="240" w:lineRule="auto"/>
      <w:jc w:val="center"/>
    </w:pPr>
    <w:rPr>
      <w:rFonts w:ascii="Times New Roman" w:eastAsia="Times New Roman" w:hAnsi="Times New Roman" w:cs="Times New Roman"/>
      <w:sz w:val="24"/>
      <w:szCs w:val="24"/>
    </w:rPr>
  </w:style>
  <w:style w:type="character" w:customStyle="1" w:styleId="afffff2">
    <w:name w:val="Новый для Приложений Знак"/>
    <w:link w:val="afffff1"/>
    <w:rsid w:val="00B970C8"/>
    <w:rPr>
      <w:rFonts w:ascii="Times New Roman" w:eastAsia="Times New Roman" w:hAnsi="Times New Roman" w:cs="Times New Roman"/>
      <w:i/>
      <w:szCs w:val="24"/>
      <w:lang w:eastAsia="ru-RU"/>
    </w:rPr>
  </w:style>
  <w:style w:type="paragraph" w:customStyle="1" w:styleId="afffff5">
    <w:name w:val="Для заголовка"/>
    <w:basedOn w:val="a8"/>
    <w:link w:val="afffff6"/>
    <w:rsid w:val="00B970C8"/>
    <w:pPr>
      <w:spacing w:after="0" w:line="240" w:lineRule="auto"/>
      <w:jc w:val="center"/>
    </w:pPr>
    <w:rPr>
      <w:rFonts w:ascii="Times New Roman" w:eastAsia="Times New Roman" w:hAnsi="Times New Roman" w:cs="Times New Roman"/>
      <w:b/>
      <w:sz w:val="24"/>
      <w:szCs w:val="24"/>
    </w:rPr>
  </w:style>
  <w:style w:type="character" w:customStyle="1" w:styleId="afffff4">
    <w:name w:val="Для Заголовка Знак"/>
    <w:link w:val="afffff3"/>
    <w:rsid w:val="00B970C8"/>
    <w:rPr>
      <w:rFonts w:ascii="Times New Roman" w:eastAsia="Times New Roman" w:hAnsi="Times New Roman" w:cs="Times New Roman"/>
      <w:sz w:val="24"/>
      <w:szCs w:val="24"/>
      <w:lang w:eastAsia="ru-RU"/>
    </w:rPr>
  </w:style>
  <w:style w:type="numbering" w:customStyle="1" w:styleId="1110">
    <w:name w:val="Нет списка111"/>
    <w:next w:val="ab"/>
    <w:uiPriority w:val="99"/>
    <w:semiHidden/>
    <w:unhideWhenUsed/>
    <w:rsid w:val="00B970C8"/>
  </w:style>
  <w:style w:type="character" w:customStyle="1" w:styleId="afffff6">
    <w:name w:val="Для заголовка Знак"/>
    <w:link w:val="afffff5"/>
    <w:rsid w:val="00B970C8"/>
    <w:rPr>
      <w:rFonts w:ascii="Times New Roman" w:eastAsia="Times New Roman" w:hAnsi="Times New Roman" w:cs="Times New Roman"/>
      <w:b/>
      <w:sz w:val="24"/>
      <w:szCs w:val="24"/>
      <w:lang w:eastAsia="ru-RU"/>
    </w:rPr>
  </w:style>
  <w:style w:type="paragraph" w:customStyle="1" w:styleId="1f8">
    <w:name w:val="Основной текст с отступом1"/>
    <w:basedOn w:val="a8"/>
    <w:rsid w:val="00B970C8"/>
    <w:pPr>
      <w:suppressAutoHyphens/>
      <w:spacing w:after="0" w:line="240" w:lineRule="auto"/>
      <w:ind w:left="720"/>
      <w:jc w:val="both"/>
    </w:pPr>
    <w:rPr>
      <w:rFonts w:ascii="Times New Roman" w:eastAsia="Times New Roman" w:hAnsi="Times New Roman" w:cs="Times New Roman"/>
      <w:sz w:val="20"/>
      <w:szCs w:val="20"/>
      <w:lang w:eastAsia="zh-CN"/>
    </w:rPr>
  </w:style>
  <w:style w:type="paragraph" w:customStyle="1" w:styleId="221">
    <w:name w:val="Основной текст 22"/>
    <w:basedOn w:val="a8"/>
    <w:rsid w:val="00B970C8"/>
    <w:pPr>
      <w:widowControl w:val="0"/>
      <w:tabs>
        <w:tab w:val="left" w:pos="564"/>
      </w:tabs>
      <w:suppressAutoHyphens/>
      <w:spacing w:before="60" w:after="60" w:line="240" w:lineRule="auto"/>
      <w:jc w:val="both"/>
    </w:pPr>
    <w:rPr>
      <w:rFonts w:ascii="Times New Roman" w:eastAsia="Times New Roman" w:hAnsi="Times New Roman" w:cs="Times New Roman"/>
      <w:sz w:val="20"/>
      <w:szCs w:val="20"/>
      <w:lang w:eastAsia="zh-CN"/>
    </w:rPr>
  </w:style>
  <w:style w:type="character" w:customStyle="1" w:styleId="afff0">
    <w:name w:val="Абзац списка Знак"/>
    <w:link w:val="afff"/>
    <w:uiPriority w:val="34"/>
    <w:locked/>
    <w:rsid w:val="00B970C8"/>
    <w:rPr>
      <w:rFonts w:ascii="Times New Roman" w:eastAsia="Times New Roman" w:hAnsi="Times New Roman" w:cs="Times New Roman"/>
      <w:sz w:val="24"/>
      <w:szCs w:val="24"/>
      <w:lang w:eastAsia="ru-RU"/>
    </w:rPr>
  </w:style>
  <w:style w:type="paragraph" w:customStyle="1" w:styleId="afffff7">
    <w:name w:val="Дата_"/>
    <w:basedOn w:val="a8"/>
    <w:rsid w:val="00B970C8"/>
    <w:pPr>
      <w:suppressAutoHyphens/>
      <w:spacing w:before="360" w:after="120" w:line="240" w:lineRule="auto"/>
      <w:jc w:val="both"/>
    </w:pPr>
    <w:rPr>
      <w:rFonts w:ascii="Arial" w:eastAsia="Times New Roman" w:hAnsi="Arial" w:cs="Arial"/>
      <w:sz w:val="24"/>
      <w:szCs w:val="24"/>
      <w:lang w:eastAsia="ar-SA"/>
    </w:rPr>
  </w:style>
  <w:style w:type="character" w:customStyle="1" w:styleId="UnresolvedMention">
    <w:name w:val="Unresolved Mention"/>
    <w:basedOn w:val="a9"/>
    <w:uiPriority w:val="99"/>
    <w:semiHidden/>
    <w:unhideWhenUsed/>
    <w:rsid w:val="009B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1577">
      <w:bodyDiv w:val="1"/>
      <w:marLeft w:val="0"/>
      <w:marRight w:val="0"/>
      <w:marTop w:val="0"/>
      <w:marBottom w:val="0"/>
      <w:divBdr>
        <w:top w:val="none" w:sz="0" w:space="0" w:color="auto"/>
        <w:left w:val="none" w:sz="0" w:space="0" w:color="auto"/>
        <w:bottom w:val="none" w:sz="0" w:space="0" w:color="auto"/>
        <w:right w:val="none" w:sz="0" w:space="0" w:color="auto"/>
      </w:divBdr>
    </w:div>
    <w:div w:id="523715329">
      <w:bodyDiv w:val="1"/>
      <w:marLeft w:val="0"/>
      <w:marRight w:val="0"/>
      <w:marTop w:val="0"/>
      <w:marBottom w:val="0"/>
      <w:divBdr>
        <w:top w:val="none" w:sz="0" w:space="0" w:color="auto"/>
        <w:left w:val="none" w:sz="0" w:space="0" w:color="auto"/>
        <w:bottom w:val="none" w:sz="0" w:space="0" w:color="auto"/>
        <w:right w:val="none" w:sz="0" w:space="0" w:color="auto"/>
      </w:divBdr>
    </w:div>
    <w:div w:id="1342660245">
      <w:bodyDiv w:val="1"/>
      <w:marLeft w:val="0"/>
      <w:marRight w:val="0"/>
      <w:marTop w:val="0"/>
      <w:marBottom w:val="0"/>
      <w:divBdr>
        <w:top w:val="none" w:sz="0" w:space="0" w:color="auto"/>
        <w:left w:val="none" w:sz="0" w:space="0" w:color="auto"/>
        <w:bottom w:val="none" w:sz="0" w:space="0" w:color="auto"/>
        <w:right w:val="none" w:sz="0" w:space="0" w:color="auto"/>
      </w:divBdr>
    </w:div>
    <w:div w:id="1874540358">
      <w:bodyDiv w:val="1"/>
      <w:marLeft w:val="0"/>
      <w:marRight w:val="0"/>
      <w:marTop w:val="0"/>
      <w:marBottom w:val="0"/>
      <w:divBdr>
        <w:top w:val="none" w:sz="0" w:space="0" w:color="auto"/>
        <w:left w:val="none" w:sz="0" w:space="0" w:color="auto"/>
        <w:bottom w:val="none" w:sz="0" w:space="0" w:color="auto"/>
        <w:right w:val="none" w:sz="0" w:space="0" w:color="auto"/>
      </w:divBdr>
    </w:div>
    <w:div w:id="1901287063">
      <w:bodyDiv w:val="1"/>
      <w:marLeft w:val="0"/>
      <w:marRight w:val="0"/>
      <w:marTop w:val="0"/>
      <w:marBottom w:val="0"/>
      <w:divBdr>
        <w:top w:val="none" w:sz="0" w:space="0" w:color="auto"/>
        <w:left w:val="none" w:sz="0" w:space="0" w:color="auto"/>
        <w:bottom w:val="none" w:sz="0" w:space="0" w:color="auto"/>
        <w:right w:val="none" w:sz="0" w:space="0" w:color="auto"/>
      </w:divBdr>
      <w:divsChild>
        <w:div w:id="934557126">
          <w:marLeft w:val="-225"/>
          <w:marRight w:val="-225"/>
          <w:marTop w:val="0"/>
          <w:marBottom w:val="0"/>
          <w:divBdr>
            <w:top w:val="none" w:sz="0" w:space="0" w:color="auto"/>
            <w:left w:val="none" w:sz="0" w:space="0" w:color="auto"/>
            <w:bottom w:val="none" w:sz="0" w:space="0" w:color="auto"/>
            <w:right w:val="none" w:sz="0" w:space="0" w:color="auto"/>
          </w:divBdr>
          <w:divsChild>
            <w:div w:id="2125880354">
              <w:marLeft w:val="0"/>
              <w:marRight w:val="0"/>
              <w:marTop w:val="0"/>
              <w:marBottom w:val="0"/>
              <w:divBdr>
                <w:top w:val="none" w:sz="0" w:space="0" w:color="auto"/>
                <w:left w:val="none" w:sz="0" w:space="0" w:color="auto"/>
                <w:bottom w:val="none" w:sz="0" w:space="0" w:color="auto"/>
                <w:right w:val="none" w:sz="0" w:space="0" w:color="auto"/>
              </w:divBdr>
              <w:divsChild>
                <w:div w:id="1012872763">
                  <w:marLeft w:val="0"/>
                  <w:marRight w:val="0"/>
                  <w:marTop w:val="0"/>
                  <w:marBottom w:val="0"/>
                  <w:divBdr>
                    <w:top w:val="none" w:sz="0" w:space="0" w:color="auto"/>
                    <w:left w:val="none" w:sz="0" w:space="0" w:color="auto"/>
                    <w:bottom w:val="none" w:sz="0" w:space="0" w:color="auto"/>
                    <w:right w:val="none" w:sz="0" w:space="0" w:color="auto"/>
                  </w:divBdr>
                  <w:divsChild>
                    <w:div w:id="754866232">
                      <w:marLeft w:val="0"/>
                      <w:marRight w:val="0"/>
                      <w:marTop w:val="0"/>
                      <w:marBottom w:val="0"/>
                      <w:divBdr>
                        <w:top w:val="none" w:sz="0" w:space="0" w:color="auto"/>
                        <w:left w:val="none" w:sz="0" w:space="0" w:color="auto"/>
                        <w:bottom w:val="none" w:sz="0" w:space="0" w:color="auto"/>
                        <w:right w:val="none" w:sz="0" w:space="0" w:color="auto"/>
                      </w:divBdr>
                    </w:div>
                    <w:div w:id="1976134668">
                      <w:marLeft w:val="0"/>
                      <w:marRight w:val="0"/>
                      <w:marTop w:val="0"/>
                      <w:marBottom w:val="0"/>
                      <w:divBdr>
                        <w:top w:val="none" w:sz="0" w:space="0" w:color="auto"/>
                        <w:left w:val="none" w:sz="0" w:space="0" w:color="auto"/>
                        <w:bottom w:val="none" w:sz="0" w:space="0" w:color="auto"/>
                        <w:right w:val="none" w:sz="0" w:space="0" w:color="auto"/>
                      </w:divBdr>
                    </w:div>
                    <w:div w:id="928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0343">
          <w:marLeft w:val="-225"/>
          <w:marRight w:val="-225"/>
          <w:marTop w:val="0"/>
          <w:marBottom w:val="0"/>
          <w:divBdr>
            <w:top w:val="none" w:sz="0" w:space="0" w:color="auto"/>
            <w:left w:val="none" w:sz="0" w:space="0" w:color="auto"/>
            <w:bottom w:val="none" w:sz="0" w:space="0" w:color="auto"/>
            <w:right w:val="none" w:sz="0" w:space="0" w:color="auto"/>
          </w:divBdr>
          <w:divsChild>
            <w:div w:id="34357983">
              <w:marLeft w:val="0"/>
              <w:marRight w:val="0"/>
              <w:marTop w:val="0"/>
              <w:marBottom w:val="0"/>
              <w:divBdr>
                <w:top w:val="none" w:sz="0" w:space="0" w:color="auto"/>
                <w:left w:val="none" w:sz="0" w:space="0" w:color="auto"/>
                <w:bottom w:val="none" w:sz="0" w:space="0" w:color="auto"/>
                <w:right w:val="none" w:sz="0" w:space="0" w:color="auto"/>
              </w:divBdr>
              <w:divsChild>
                <w:div w:id="276372705">
                  <w:marLeft w:val="0"/>
                  <w:marRight w:val="0"/>
                  <w:marTop w:val="0"/>
                  <w:marBottom w:val="0"/>
                  <w:divBdr>
                    <w:top w:val="none" w:sz="0" w:space="0" w:color="auto"/>
                    <w:left w:val="none" w:sz="0" w:space="0" w:color="auto"/>
                    <w:bottom w:val="none" w:sz="0" w:space="0" w:color="auto"/>
                    <w:right w:val="none" w:sz="0" w:space="0" w:color="auto"/>
                  </w:divBdr>
                </w:div>
              </w:divsChild>
            </w:div>
            <w:div w:id="1718239551">
              <w:marLeft w:val="0"/>
              <w:marRight w:val="0"/>
              <w:marTop w:val="0"/>
              <w:marBottom w:val="0"/>
              <w:divBdr>
                <w:top w:val="none" w:sz="0" w:space="0" w:color="auto"/>
                <w:left w:val="none" w:sz="0" w:space="0" w:color="auto"/>
                <w:bottom w:val="none" w:sz="0" w:space="0" w:color="auto"/>
                <w:right w:val="none" w:sz="0" w:space="0" w:color="auto"/>
              </w:divBdr>
              <w:divsChild>
                <w:div w:id="450444358">
                  <w:marLeft w:val="0"/>
                  <w:marRight w:val="0"/>
                  <w:marTop w:val="0"/>
                  <w:marBottom w:val="0"/>
                  <w:divBdr>
                    <w:top w:val="none" w:sz="0" w:space="0" w:color="auto"/>
                    <w:left w:val="none" w:sz="0" w:space="0" w:color="auto"/>
                    <w:bottom w:val="none" w:sz="0" w:space="0" w:color="auto"/>
                    <w:right w:val="none" w:sz="0" w:space="0" w:color="auto"/>
                  </w:divBdr>
                  <w:divsChild>
                    <w:div w:id="20694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433">
      <w:bodyDiv w:val="1"/>
      <w:marLeft w:val="0"/>
      <w:marRight w:val="0"/>
      <w:marTop w:val="0"/>
      <w:marBottom w:val="0"/>
      <w:divBdr>
        <w:top w:val="none" w:sz="0" w:space="0" w:color="auto"/>
        <w:left w:val="none" w:sz="0" w:space="0" w:color="auto"/>
        <w:bottom w:val="none" w:sz="0" w:space="0" w:color="auto"/>
        <w:right w:val="none" w:sz="0" w:space="0" w:color="auto"/>
      </w:divBdr>
    </w:div>
    <w:div w:id="2061779647">
      <w:bodyDiv w:val="1"/>
      <w:marLeft w:val="0"/>
      <w:marRight w:val="0"/>
      <w:marTop w:val="0"/>
      <w:marBottom w:val="0"/>
      <w:divBdr>
        <w:top w:val="none" w:sz="0" w:space="0" w:color="auto"/>
        <w:left w:val="none" w:sz="0" w:space="0" w:color="auto"/>
        <w:bottom w:val="none" w:sz="0" w:space="0" w:color="auto"/>
        <w:right w:val="none" w:sz="0" w:space="0" w:color="auto"/>
      </w:divBdr>
      <w:divsChild>
        <w:div w:id="593821749">
          <w:marLeft w:val="-225"/>
          <w:marRight w:val="-225"/>
          <w:marTop w:val="0"/>
          <w:marBottom w:val="0"/>
          <w:divBdr>
            <w:top w:val="none" w:sz="0" w:space="0" w:color="auto"/>
            <w:left w:val="none" w:sz="0" w:space="0" w:color="auto"/>
            <w:bottom w:val="none" w:sz="0" w:space="0" w:color="auto"/>
            <w:right w:val="none" w:sz="0" w:space="0" w:color="auto"/>
          </w:divBdr>
          <w:divsChild>
            <w:div w:id="2013950007">
              <w:marLeft w:val="0"/>
              <w:marRight w:val="0"/>
              <w:marTop w:val="0"/>
              <w:marBottom w:val="0"/>
              <w:divBdr>
                <w:top w:val="none" w:sz="0" w:space="0" w:color="auto"/>
                <w:left w:val="none" w:sz="0" w:space="0" w:color="auto"/>
                <w:bottom w:val="none" w:sz="0" w:space="0" w:color="auto"/>
                <w:right w:val="none" w:sz="0" w:space="0" w:color="auto"/>
              </w:divBdr>
              <w:divsChild>
                <w:div w:id="1411653270">
                  <w:marLeft w:val="0"/>
                  <w:marRight w:val="0"/>
                  <w:marTop w:val="0"/>
                  <w:marBottom w:val="0"/>
                  <w:divBdr>
                    <w:top w:val="none" w:sz="0" w:space="0" w:color="auto"/>
                    <w:left w:val="none" w:sz="0" w:space="0" w:color="auto"/>
                    <w:bottom w:val="none" w:sz="0" w:space="0" w:color="auto"/>
                    <w:right w:val="none" w:sz="0" w:space="0" w:color="auto"/>
                  </w:divBdr>
                  <w:divsChild>
                    <w:div w:id="1730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3901">
          <w:marLeft w:val="-225"/>
          <w:marRight w:val="-225"/>
          <w:marTop w:val="0"/>
          <w:marBottom w:val="0"/>
          <w:divBdr>
            <w:top w:val="none" w:sz="0" w:space="0" w:color="auto"/>
            <w:left w:val="none" w:sz="0" w:space="0" w:color="auto"/>
            <w:bottom w:val="none" w:sz="0" w:space="0" w:color="auto"/>
            <w:right w:val="none" w:sz="0" w:space="0" w:color="auto"/>
          </w:divBdr>
          <w:divsChild>
            <w:div w:id="1606227663">
              <w:marLeft w:val="0"/>
              <w:marRight w:val="0"/>
              <w:marTop w:val="0"/>
              <w:marBottom w:val="0"/>
              <w:divBdr>
                <w:top w:val="none" w:sz="0" w:space="0" w:color="auto"/>
                <w:left w:val="none" w:sz="0" w:space="0" w:color="auto"/>
                <w:bottom w:val="none" w:sz="0" w:space="0" w:color="auto"/>
                <w:right w:val="none" w:sz="0" w:space="0" w:color="auto"/>
              </w:divBdr>
              <w:divsChild>
                <w:div w:id="2099668414">
                  <w:marLeft w:val="0"/>
                  <w:marRight w:val="0"/>
                  <w:marTop w:val="0"/>
                  <w:marBottom w:val="0"/>
                  <w:divBdr>
                    <w:top w:val="none" w:sz="0" w:space="0" w:color="auto"/>
                    <w:left w:val="none" w:sz="0" w:space="0" w:color="auto"/>
                    <w:bottom w:val="none" w:sz="0" w:space="0" w:color="auto"/>
                    <w:right w:val="none" w:sz="0" w:space="0" w:color="auto"/>
                  </w:divBdr>
                </w:div>
              </w:divsChild>
            </w:div>
            <w:div w:id="822157727">
              <w:marLeft w:val="0"/>
              <w:marRight w:val="0"/>
              <w:marTop w:val="0"/>
              <w:marBottom w:val="0"/>
              <w:divBdr>
                <w:top w:val="none" w:sz="0" w:space="0" w:color="auto"/>
                <w:left w:val="none" w:sz="0" w:space="0" w:color="auto"/>
                <w:bottom w:val="none" w:sz="0" w:space="0" w:color="auto"/>
                <w:right w:val="none" w:sz="0" w:space="0" w:color="auto"/>
              </w:divBdr>
              <w:divsChild>
                <w:div w:id="1632319710">
                  <w:marLeft w:val="0"/>
                  <w:marRight w:val="0"/>
                  <w:marTop w:val="0"/>
                  <w:marBottom w:val="0"/>
                  <w:divBdr>
                    <w:top w:val="none" w:sz="0" w:space="0" w:color="auto"/>
                    <w:left w:val="none" w:sz="0" w:space="0" w:color="auto"/>
                    <w:bottom w:val="none" w:sz="0" w:space="0" w:color="auto"/>
                    <w:right w:val="none" w:sz="0" w:space="0" w:color="auto"/>
                  </w:divBdr>
                  <w:divsChild>
                    <w:div w:id="27923459">
                      <w:marLeft w:val="0"/>
                      <w:marRight w:val="0"/>
                      <w:marTop w:val="0"/>
                      <w:marBottom w:val="0"/>
                      <w:divBdr>
                        <w:top w:val="none" w:sz="0" w:space="0" w:color="auto"/>
                        <w:left w:val="none" w:sz="0" w:space="0" w:color="auto"/>
                        <w:bottom w:val="none" w:sz="0" w:space="0" w:color="auto"/>
                        <w:right w:val="none" w:sz="0" w:space="0" w:color="auto"/>
                      </w:divBdr>
                    </w:div>
                    <w:div w:id="1157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5607">
          <w:marLeft w:val="-225"/>
          <w:marRight w:val="-225"/>
          <w:marTop w:val="0"/>
          <w:marBottom w:val="0"/>
          <w:divBdr>
            <w:top w:val="none" w:sz="0" w:space="0" w:color="auto"/>
            <w:left w:val="none" w:sz="0" w:space="0" w:color="auto"/>
            <w:bottom w:val="none" w:sz="0" w:space="0" w:color="auto"/>
            <w:right w:val="none" w:sz="0" w:space="0" w:color="auto"/>
          </w:divBdr>
          <w:divsChild>
            <w:div w:id="182135736">
              <w:marLeft w:val="0"/>
              <w:marRight w:val="0"/>
              <w:marTop w:val="0"/>
              <w:marBottom w:val="0"/>
              <w:divBdr>
                <w:top w:val="none" w:sz="0" w:space="0" w:color="auto"/>
                <w:left w:val="none" w:sz="0" w:space="0" w:color="auto"/>
                <w:bottom w:val="none" w:sz="0" w:space="0" w:color="auto"/>
                <w:right w:val="none" w:sz="0" w:space="0" w:color="auto"/>
              </w:divBdr>
              <w:divsChild>
                <w:div w:id="1819683386">
                  <w:marLeft w:val="0"/>
                  <w:marRight w:val="0"/>
                  <w:marTop w:val="0"/>
                  <w:marBottom w:val="0"/>
                  <w:divBdr>
                    <w:top w:val="none" w:sz="0" w:space="0" w:color="auto"/>
                    <w:left w:val="none" w:sz="0" w:space="0" w:color="auto"/>
                    <w:bottom w:val="none" w:sz="0" w:space="0" w:color="auto"/>
                    <w:right w:val="none" w:sz="0" w:space="0" w:color="auto"/>
                  </w:divBdr>
                </w:div>
              </w:divsChild>
            </w:div>
            <w:div w:id="1350764424">
              <w:marLeft w:val="0"/>
              <w:marRight w:val="0"/>
              <w:marTop w:val="0"/>
              <w:marBottom w:val="0"/>
              <w:divBdr>
                <w:top w:val="none" w:sz="0" w:space="0" w:color="auto"/>
                <w:left w:val="none" w:sz="0" w:space="0" w:color="auto"/>
                <w:bottom w:val="none" w:sz="0" w:space="0" w:color="auto"/>
                <w:right w:val="none" w:sz="0" w:space="0" w:color="auto"/>
              </w:divBdr>
              <w:divsChild>
                <w:div w:id="742027744">
                  <w:marLeft w:val="0"/>
                  <w:marRight w:val="0"/>
                  <w:marTop w:val="0"/>
                  <w:marBottom w:val="0"/>
                  <w:divBdr>
                    <w:top w:val="none" w:sz="0" w:space="0" w:color="auto"/>
                    <w:left w:val="none" w:sz="0" w:space="0" w:color="auto"/>
                    <w:bottom w:val="none" w:sz="0" w:space="0" w:color="auto"/>
                    <w:right w:val="none" w:sz="0" w:space="0" w:color="auto"/>
                  </w:divBdr>
                  <w:divsChild>
                    <w:div w:id="14414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592B-4BAE-4A0C-B500-321DA8A3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8388</Words>
  <Characters>47815</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Казачкова Наталья Анатольевна</dc:creator>
  <cp:lastModifiedBy>Смышляева Мария Юрьевна</cp:lastModifiedBy>
  <cp:revision>5</cp:revision>
  <cp:lastPrinted>2021-03-09T03:07:00Z</cp:lastPrinted>
  <dcterms:created xsi:type="dcterms:W3CDTF">2024-02-09T08:41:00Z</dcterms:created>
  <dcterms:modified xsi:type="dcterms:W3CDTF">2024-02-15T10:06:00Z</dcterms:modified>
</cp:coreProperties>
</file>